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105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687"/>
        <w:gridCol w:w="4025"/>
        <w:gridCol w:w="3994"/>
        <w:gridCol w:w="1599"/>
        <w:gridCol w:w="1550"/>
      </w:tblGrid>
      <w:tr w:rsidR="004C7DD0" w:rsidRPr="00050B90" w:rsidTr="004C7DD0">
        <w:tc>
          <w:tcPr>
            <w:tcW w:w="14596" w:type="dxa"/>
            <w:gridSpan w:val="6"/>
            <w:shd w:val="clear" w:color="auto" w:fill="auto"/>
          </w:tcPr>
          <w:p w:rsidR="004C7DD0" w:rsidRPr="00050B90" w:rsidRDefault="004C7DD0" w:rsidP="004C7DD0">
            <w:pPr>
              <w:spacing w:after="0" w:line="240" w:lineRule="auto"/>
              <w:rPr>
                <w:rFonts w:ascii="Arial" w:hAnsi="Arial" w:cs="Arial"/>
                <w:sz w:val="24"/>
                <w:szCs w:val="24"/>
              </w:rPr>
            </w:pPr>
            <w:r w:rsidRPr="00050B90">
              <w:rPr>
                <w:rFonts w:ascii="Arial" w:hAnsi="Arial" w:cs="Arial"/>
                <w:sz w:val="24"/>
                <w:szCs w:val="24"/>
              </w:rPr>
              <w:t xml:space="preserve">UAC: </w:t>
            </w:r>
            <w:r>
              <w:rPr>
                <w:rFonts w:ascii="Arial" w:hAnsi="Arial" w:cs="Arial"/>
                <w:sz w:val="24"/>
                <w:szCs w:val="24"/>
              </w:rPr>
              <w:t xml:space="preserve">Biología </w:t>
            </w:r>
            <w:r w:rsidRPr="00050B90">
              <w:rPr>
                <w:rFonts w:ascii="Arial" w:hAnsi="Arial" w:cs="Arial"/>
                <w:sz w:val="24"/>
                <w:szCs w:val="24"/>
              </w:rPr>
              <w:t>II</w:t>
            </w:r>
          </w:p>
          <w:p w:rsidR="004C7DD0" w:rsidRPr="00050B90" w:rsidRDefault="004C7DD0" w:rsidP="004C7DD0">
            <w:pPr>
              <w:spacing w:after="0" w:line="240" w:lineRule="auto"/>
              <w:rPr>
                <w:rFonts w:ascii="Arial" w:hAnsi="Arial" w:cs="Arial"/>
                <w:b/>
                <w:color w:val="A6A6A6"/>
                <w:sz w:val="24"/>
                <w:szCs w:val="24"/>
              </w:rPr>
            </w:pPr>
          </w:p>
        </w:tc>
      </w:tr>
      <w:tr w:rsidR="004C7DD0" w:rsidRPr="00050B90" w:rsidTr="004C7DD0">
        <w:tc>
          <w:tcPr>
            <w:tcW w:w="7453" w:type="dxa"/>
            <w:gridSpan w:val="3"/>
            <w:shd w:val="clear" w:color="auto" w:fill="auto"/>
          </w:tcPr>
          <w:p w:rsidR="004C7DD0" w:rsidRPr="00050B90" w:rsidRDefault="004C7DD0" w:rsidP="004C7DD0">
            <w:pPr>
              <w:spacing w:after="0" w:line="240" w:lineRule="auto"/>
              <w:rPr>
                <w:rFonts w:ascii="Arial" w:hAnsi="Arial" w:cs="Arial"/>
                <w:b/>
                <w:color w:val="A6A6A6"/>
                <w:sz w:val="24"/>
                <w:szCs w:val="24"/>
              </w:rPr>
            </w:pPr>
            <w:r w:rsidRPr="00050B90">
              <w:rPr>
                <w:rFonts w:ascii="Arial" w:hAnsi="Arial" w:cs="Arial"/>
                <w:sz w:val="24"/>
                <w:szCs w:val="24"/>
              </w:rPr>
              <w:t xml:space="preserve">Semana: </w:t>
            </w:r>
            <w:r>
              <w:rPr>
                <w:rFonts w:ascii="Arial" w:hAnsi="Arial" w:cs="Arial"/>
                <w:sz w:val="24"/>
                <w:szCs w:val="24"/>
              </w:rPr>
              <w:t>4</w:t>
            </w:r>
          </w:p>
        </w:tc>
        <w:tc>
          <w:tcPr>
            <w:tcW w:w="7143" w:type="dxa"/>
            <w:gridSpan w:val="3"/>
            <w:shd w:val="clear" w:color="auto" w:fill="auto"/>
          </w:tcPr>
          <w:p w:rsidR="004C7DD0" w:rsidRPr="00050B90" w:rsidRDefault="004C7DD0" w:rsidP="004C7DD0">
            <w:pPr>
              <w:spacing w:after="0" w:line="240" w:lineRule="auto"/>
              <w:rPr>
                <w:rFonts w:ascii="Arial" w:hAnsi="Arial" w:cs="Arial"/>
                <w:b/>
              </w:rPr>
            </w:pPr>
            <w:r w:rsidRPr="00050B90">
              <w:rPr>
                <w:rFonts w:ascii="Arial" w:hAnsi="Arial" w:cs="Arial"/>
              </w:rPr>
              <w:t xml:space="preserve">Fecha: </w:t>
            </w:r>
            <w:r>
              <w:rPr>
                <w:rFonts w:ascii="Arial" w:hAnsi="Arial" w:cs="Arial"/>
                <w:b/>
              </w:rPr>
              <w:t xml:space="preserve">18 al 22 de mayo </w:t>
            </w:r>
          </w:p>
          <w:p w:rsidR="004C7DD0" w:rsidRPr="00050B90" w:rsidRDefault="004C7DD0" w:rsidP="004C7DD0">
            <w:pPr>
              <w:spacing w:after="0" w:line="240" w:lineRule="auto"/>
              <w:rPr>
                <w:rFonts w:ascii="Arial" w:hAnsi="Arial" w:cs="Arial"/>
                <w:b/>
                <w:color w:val="A6A6A6"/>
                <w:sz w:val="24"/>
                <w:szCs w:val="24"/>
              </w:rPr>
            </w:pPr>
          </w:p>
        </w:tc>
      </w:tr>
      <w:tr w:rsidR="004C7DD0" w:rsidRPr="00050B90" w:rsidTr="004C7DD0">
        <w:tc>
          <w:tcPr>
            <w:tcW w:w="14596" w:type="dxa"/>
            <w:gridSpan w:val="6"/>
            <w:shd w:val="clear" w:color="auto" w:fill="auto"/>
          </w:tcPr>
          <w:p w:rsidR="004C7DD0" w:rsidRPr="00050B90" w:rsidRDefault="004C7DD0" w:rsidP="004C7DD0">
            <w:pPr>
              <w:spacing w:after="0" w:line="240" w:lineRule="auto"/>
              <w:rPr>
                <w:rFonts w:ascii="Arial" w:hAnsi="Arial" w:cs="Arial"/>
              </w:rPr>
            </w:pPr>
            <w:r w:rsidRPr="00050B90">
              <w:rPr>
                <w:rFonts w:ascii="Arial" w:hAnsi="Arial" w:cs="Arial"/>
              </w:rPr>
              <w:t xml:space="preserve">Fecha de entrega: </w:t>
            </w:r>
            <w:r>
              <w:rPr>
                <w:rFonts w:ascii="Arial" w:hAnsi="Arial" w:cs="Arial"/>
              </w:rPr>
              <w:t xml:space="preserve">22 de mayo </w:t>
            </w:r>
          </w:p>
          <w:p w:rsidR="004C7DD0" w:rsidRPr="00050B90" w:rsidRDefault="004C7DD0" w:rsidP="004C7DD0">
            <w:pPr>
              <w:spacing w:after="0" w:line="240" w:lineRule="auto"/>
              <w:rPr>
                <w:rFonts w:ascii="Arial" w:hAnsi="Arial" w:cs="Arial"/>
                <w:b/>
                <w:color w:val="A6A6A6"/>
                <w:sz w:val="24"/>
                <w:szCs w:val="24"/>
              </w:rPr>
            </w:pPr>
          </w:p>
        </w:tc>
      </w:tr>
      <w:tr w:rsidR="004C7DD0" w:rsidRPr="00050B90" w:rsidTr="004C7DD0">
        <w:tc>
          <w:tcPr>
            <w:tcW w:w="1741" w:type="dxa"/>
            <w:shd w:val="clear" w:color="auto" w:fill="auto"/>
            <w:vAlign w:val="center"/>
          </w:tcPr>
          <w:p w:rsidR="004C7DD0" w:rsidRPr="00050B90" w:rsidRDefault="004C7DD0" w:rsidP="004C7DD0">
            <w:pPr>
              <w:spacing w:after="0" w:line="240" w:lineRule="auto"/>
              <w:jc w:val="center"/>
              <w:rPr>
                <w:rFonts w:ascii="Arial" w:hAnsi="Arial" w:cs="Arial"/>
              </w:rPr>
            </w:pPr>
            <w:r w:rsidRPr="00050B90">
              <w:rPr>
                <w:rFonts w:ascii="Arial" w:hAnsi="Arial" w:cs="Arial"/>
              </w:rPr>
              <w:t>Aprendizaje esperado</w:t>
            </w:r>
          </w:p>
        </w:tc>
        <w:tc>
          <w:tcPr>
            <w:tcW w:w="1687" w:type="dxa"/>
            <w:shd w:val="clear" w:color="auto" w:fill="auto"/>
            <w:vAlign w:val="center"/>
          </w:tcPr>
          <w:p w:rsidR="004C7DD0" w:rsidRPr="00050B90" w:rsidRDefault="004C7DD0" w:rsidP="004C7DD0">
            <w:pPr>
              <w:spacing w:after="0" w:line="240" w:lineRule="auto"/>
              <w:jc w:val="center"/>
              <w:rPr>
                <w:rFonts w:ascii="Arial" w:hAnsi="Arial" w:cs="Arial"/>
              </w:rPr>
            </w:pPr>
            <w:r w:rsidRPr="00050B90">
              <w:rPr>
                <w:rFonts w:ascii="Arial" w:hAnsi="Arial" w:cs="Arial"/>
              </w:rPr>
              <w:t>Contenido especifico</w:t>
            </w:r>
          </w:p>
        </w:tc>
        <w:tc>
          <w:tcPr>
            <w:tcW w:w="8019" w:type="dxa"/>
            <w:gridSpan w:val="2"/>
            <w:shd w:val="clear" w:color="auto" w:fill="auto"/>
            <w:vAlign w:val="center"/>
          </w:tcPr>
          <w:p w:rsidR="004C7DD0" w:rsidRPr="00050B90" w:rsidRDefault="004C7DD0" w:rsidP="004C7DD0">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599" w:type="dxa"/>
            <w:shd w:val="clear" w:color="auto" w:fill="auto"/>
            <w:vAlign w:val="center"/>
          </w:tcPr>
          <w:p w:rsidR="004C7DD0" w:rsidRPr="00050B90" w:rsidRDefault="004C7DD0" w:rsidP="004C7DD0">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 </w:t>
            </w:r>
          </w:p>
        </w:tc>
        <w:tc>
          <w:tcPr>
            <w:tcW w:w="1550" w:type="dxa"/>
            <w:shd w:val="clear" w:color="auto" w:fill="auto"/>
            <w:vAlign w:val="center"/>
          </w:tcPr>
          <w:p w:rsidR="004C7DD0" w:rsidRPr="00050B90" w:rsidRDefault="004C7DD0" w:rsidP="004C7DD0">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w:t>
            </w:r>
          </w:p>
        </w:tc>
      </w:tr>
      <w:tr w:rsidR="004C7DD0" w:rsidRPr="00050B90" w:rsidTr="004C7DD0">
        <w:tc>
          <w:tcPr>
            <w:tcW w:w="1741" w:type="dxa"/>
            <w:shd w:val="clear" w:color="auto" w:fill="auto"/>
          </w:tcPr>
          <w:p w:rsidR="004C7DD0" w:rsidRDefault="004C7DD0" w:rsidP="004C7DD0">
            <w:pPr>
              <w:spacing w:after="0" w:line="240" w:lineRule="auto"/>
              <w:rPr>
                <w:rFonts w:ascii="Arial" w:hAnsi="Arial" w:cs="Arial"/>
                <w:sz w:val="16"/>
                <w:szCs w:val="16"/>
              </w:rPr>
            </w:pPr>
            <w:r w:rsidRPr="00FE313E">
              <w:rPr>
                <w:rFonts w:ascii="Arial" w:hAnsi="Arial" w:cs="Arial"/>
                <w:sz w:val="16"/>
                <w:szCs w:val="16"/>
              </w:rPr>
              <w:t xml:space="preserve">• El alumno examina la relación entre </w:t>
            </w:r>
            <w:r>
              <w:rPr>
                <w:rFonts w:ascii="Arial" w:hAnsi="Arial" w:cs="Arial"/>
                <w:sz w:val="16"/>
                <w:szCs w:val="16"/>
              </w:rPr>
              <w:t>el</w:t>
            </w:r>
            <w:r w:rsidRPr="00FE313E">
              <w:rPr>
                <w:rFonts w:ascii="Arial" w:hAnsi="Arial" w:cs="Arial"/>
                <w:sz w:val="16"/>
                <w:szCs w:val="16"/>
              </w:rPr>
              <w:t xml:space="preserve"> crecimiento de una población y los</w:t>
            </w:r>
            <w:r>
              <w:rPr>
                <w:rFonts w:ascii="Arial" w:hAnsi="Arial" w:cs="Arial"/>
                <w:sz w:val="16"/>
                <w:szCs w:val="16"/>
              </w:rPr>
              <w:t xml:space="preserve"> </w:t>
            </w:r>
            <w:r w:rsidRPr="00FE313E">
              <w:rPr>
                <w:rFonts w:ascii="Arial" w:hAnsi="Arial" w:cs="Arial"/>
                <w:sz w:val="16"/>
                <w:szCs w:val="16"/>
              </w:rPr>
              <w:t>recursos disponibles en el entorno.</w:t>
            </w:r>
          </w:p>
          <w:p w:rsidR="004C7DD0" w:rsidRDefault="004C7DD0" w:rsidP="004C7DD0">
            <w:pPr>
              <w:spacing w:after="0" w:line="240" w:lineRule="auto"/>
              <w:rPr>
                <w:rFonts w:ascii="Arial" w:hAnsi="Arial" w:cs="Arial"/>
                <w:sz w:val="16"/>
                <w:szCs w:val="16"/>
              </w:rPr>
            </w:pPr>
          </w:p>
          <w:p w:rsidR="004C7DD0" w:rsidRPr="00050B90" w:rsidRDefault="004C7DD0" w:rsidP="004C7DD0">
            <w:pPr>
              <w:spacing w:after="0" w:line="240" w:lineRule="auto"/>
              <w:rPr>
                <w:rFonts w:ascii="Arial" w:hAnsi="Arial" w:cs="Arial"/>
              </w:rPr>
            </w:pPr>
          </w:p>
          <w:p w:rsidR="004C7DD0" w:rsidRPr="00050B90" w:rsidRDefault="004C7DD0" w:rsidP="004C7DD0">
            <w:pPr>
              <w:spacing w:after="0" w:line="240" w:lineRule="auto"/>
              <w:rPr>
                <w:rFonts w:ascii="Arial" w:hAnsi="Arial" w:cs="Arial"/>
              </w:rPr>
            </w:pPr>
          </w:p>
        </w:tc>
        <w:tc>
          <w:tcPr>
            <w:tcW w:w="1687" w:type="dxa"/>
            <w:shd w:val="clear" w:color="auto" w:fill="auto"/>
          </w:tcPr>
          <w:p w:rsidR="004C7DD0" w:rsidRPr="00C40D88"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r w:rsidRPr="006F434F">
              <w:rPr>
                <w:rFonts w:ascii="Arial" w:hAnsi="Arial" w:cs="Arial"/>
                <w:sz w:val="16"/>
                <w:szCs w:val="16"/>
              </w:rPr>
              <w:t>• ¿Por qué es importante el control del crecimiento de poblaciones?</w:t>
            </w:r>
          </w:p>
          <w:p w:rsidR="004C7DD0" w:rsidRPr="006F434F"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r w:rsidRPr="006F434F">
              <w:rPr>
                <w:rFonts w:ascii="Arial" w:hAnsi="Arial" w:cs="Arial"/>
                <w:sz w:val="16"/>
                <w:szCs w:val="16"/>
              </w:rPr>
              <w:t xml:space="preserve"> • Modelos de crecimiento de poblaciones.</w:t>
            </w:r>
          </w:p>
          <w:p w:rsidR="004C7DD0" w:rsidRPr="006F434F" w:rsidRDefault="004C7DD0" w:rsidP="004C7DD0">
            <w:pPr>
              <w:spacing w:after="0" w:line="240" w:lineRule="auto"/>
              <w:rPr>
                <w:rFonts w:ascii="Arial" w:hAnsi="Arial" w:cs="Arial"/>
                <w:sz w:val="16"/>
                <w:szCs w:val="16"/>
              </w:rPr>
            </w:pPr>
          </w:p>
          <w:p w:rsidR="004C7DD0" w:rsidRPr="0042476E" w:rsidRDefault="004C7DD0" w:rsidP="004C7DD0">
            <w:pPr>
              <w:spacing w:after="0" w:line="240" w:lineRule="auto"/>
              <w:rPr>
                <w:rFonts w:ascii="Arial" w:hAnsi="Arial" w:cs="Arial"/>
                <w:sz w:val="16"/>
                <w:szCs w:val="16"/>
              </w:rPr>
            </w:pPr>
          </w:p>
        </w:tc>
        <w:tc>
          <w:tcPr>
            <w:tcW w:w="8019" w:type="dxa"/>
            <w:gridSpan w:val="2"/>
            <w:shd w:val="clear" w:color="auto" w:fill="auto"/>
          </w:tcPr>
          <w:p w:rsidR="004C7DD0" w:rsidRDefault="004C7DD0" w:rsidP="004C7DD0">
            <w:pPr>
              <w:spacing w:after="0" w:line="240" w:lineRule="auto"/>
              <w:rPr>
                <w:rFonts w:ascii="Arial" w:hAnsi="Arial" w:cs="Arial"/>
                <w:sz w:val="16"/>
                <w:szCs w:val="16"/>
              </w:rPr>
            </w:pPr>
            <w:r>
              <w:rPr>
                <w:rFonts w:ascii="Arial" w:hAnsi="Arial" w:cs="Arial"/>
                <w:sz w:val="16"/>
                <w:szCs w:val="16"/>
              </w:rPr>
              <w:t>1.- Elabora un mapa de correlación con la información del anexo 4.- Los límites del crecimiento. Y con la información del diario de aprendizaje de Biología II.</w:t>
            </w: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bookmarkStart w:id="0" w:name="_GoBack"/>
            <w:r w:rsidRPr="00C6012E">
              <w:rPr>
                <w:noProof/>
                <w:lang w:eastAsia="es-MX"/>
              </w:rPr>
              <w:drawing>
                <wp:inline distT="0" distB="0" distL="0" distR="0">
                  <wp:extent cx="2705100" cy="2228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705100" cy="2228850"/>
                          </a:xfrm>
                          <a:prstGeom prst="rect">
                            <a:avLst/>
                          </a:prstGeom>
                          <a:noFill/>
                          <a:ln>
                            <a:noFill/>
                          </a:ln>
                        </pic:spPr>
                      </pic:pic>
                    </a:graphicData>
                  </a:graphic>
                </wp:inline>
              </w:drawing>
            </w:r>
            <w:bookmarkEnd w:id="0"/>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r>
              <w:rPr>
                <w:rFonts w:ascii="Arial" w:hAnsi="Arial" w:cs="Arial"/>
                <w:sz w:val="16"/>
                <w:szCs w:val="16"/>
              </w:rPr>
              <w:t>2.- Ejemplifica con dibujos 2 casos de animales con crecimiento de forma ilimitada.</w:t>
            </w:r>
          </w:p>
          <w:p w:rsidR="004C7DD0" w:rsidRDefault="004C7DD0" w:rsidP="004C7DD0">
            <w:pPr>
              <w:tabs>
                <w:tab w:val="left" w:pos="1335"/>
              </w:tabs>
              <w:spacing w:after="0" w:line="240" w:lineRule="auto"/>
              <w:rPr>
                <w:rFonts w:ascii="Arial" w:hAnsi="Arial" w:cs="Arial"/>
                <w:sz w:val="16"/>
                <w:szCs w:val="16"/>
              </w:rPr>
            </w:pPr>
            <w:r>
              <w:rPr>
                <w:noProof/>
                <w:lang w:eastAsia="es-MX"/>
              </w:rPr>
              <w:drawing>
                <wp:anchor distT="0" distB="0" distL="114300" distR="114300" simplePos="0" relativeHeight="251659264" behindDoc="0" locked="0" layoutInCell="1" allowOverlap="1">
                  <wp:simplePos x="0" y="0"/>
                  <wp:positionH relativeFrom="column">
                    <wp:posOffset>-5080</wp:posOffset>
                  </wp:positionH>
                  <wp:positionV relativeFrom="paragraph">
                    <wp:posOffset>124460</wp:posOffset>
                  </wp:positionV>
                  <wp:extent cx="2509520" cy="1714500"/>
                  <wp:effectExtent l="0" t="0" r="5080" b="0"/>
                  <wp:wrapThrough wrapText="bothSides">
                    <wp:wrapPolygon edited="0">
                      <wp:start x="0" y="0"/>
                      <wp:lineTo x="0" y="21360"/>
                      <wp:lineTo x="21480" y="21360"/>
                      <wp:lineTo x="21480" y="0"/>
                      <wp:lineTo x="0" y="0"/>
                    </wp:wrapPolygon>
                  </wp:wrapThrough>
                  <wp:docPr id="6" name="Imagen 6" descr="50 años modificando genes (en animales) — Cuaderno de Cul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50 años modificando genes (en animales) — Cuaderno de Cultura ..."/>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50952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spacing w:after="0" w:line="240" w:lineRule="auto"/>
              <w:rPr>
                <w:rFonts w:ascii="Arial" w:hAnsi="Arial" w:cs="Arial"/>
                <w:sz w:val="16"/>
                <w:szCs w:val="16"/>
              </w:rPr>
            </w:pPr>
          </w:p>
          <w:p w:rsidR="004C7DD0" w:rsidRDefault="004C7DD0" w:rsidP="004C7DD0">
            <w:pPr>
              <w:tabs>
                <w:tab w:val="left" w:pos="975"/>
              </w:tabs>
              <w:spacing w:after="0" w:line="240" w:lineRule="auto"/>
              <w:rPr>
                <w:rFonts w:ascii="Arial" w:hAnsi="Arial" w:cs="Arial"/>
                <w:sz w:val="16"/>
                <w:szCs w:val="16"/>
              </w:rPr>
            </w:pPr>
            <w:r>
              <w:rPr>
                <w:rFonts w:ascii="Arial" w:hAnsi="Arial" w:cs="Arial"/>
                <w:sz w:val="16"/>
                <w:szCs w:val="16"/>
              </w:rPr>
              <w:t>3.- Observa las dos curvas de crecimiento que se muestran a continuación</w:t>
            </w:r>
          </w:p>
          <w:p w:rsidR="004C7DD0" w:rsidRDefault="004C7DD0" w:rsidP="004C7DD0">
            <w:pPr>
              <w:tabs>
                <w:tab w:val="left" w:pos="975"/>
              </w:tabs>
              <w:spacing w:after="0" w:line="240" w:lineRule="auto"/>
              <w:rPr>
                <w:noProof/>
              </w:rPr>
            </w:pPr>
          </w:p>
          <w:p w:rsidR="004C7DD0" w:rsidRDefault="004C7DD0" w:rsidP="004C7DD0">
            <w:pPr>
              <w:tabs>
                <w:tab w:val="left" w:pos="975"/>
              </w:tabs>
              <w:spacing w:after="0" w:line="240" w:lineRule="auto"/>
              <w:rPr>
                <w:noProof/>
              </w:rPr>
            </w:pPr>
            <w:r w:rsidRPr="00C6012E">
              <w:rPr>
                <w:noProof/>
                <w:lang w:eastAsia="es-MX"/>
              </w:rPr>
              <w:drawing>
                <wp:inline distT="0" distB="0" distL="0" distR="0">
                  <wp:extent cx="4867275" cy="1971675"/>
                  <wp:effectExtent l="0" t="0" r="9525" b="9525"/>
                  <wp:docPr id="4" name="Imagen 4" descr="https://cdn.kastatic.org/ka-perseus-images/757fb750a44b7eba86beebdf0814a67c7dbc8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cdn.kastatic.org/ka-perseus-images/757fb750a44b7eba86beebdf0814a67c7dbc8270.png"/>
                          <pic:cNvPicPr>
                            <a:picLocks noChangeAspect="1" noChangeArrowheads="1"/>
                          </pic:cNvPicPr>
                        </pic:nvPicPr>
                        <pic:blipFill>
                          <a:blip r:embed="rId9" cstate="email">
                            <a:extLst>
                              <a:ext uri="{28A0092B-C50C-407E-A947-70E740481C1C}">
                                <a14:useLocalDpi xmlns:a14="http://schemas.microsoft.com/office/drawing/2010/main"/>
                              </a:ext>
                            </a:extLst>
                          </a:blip>
                          <a:srcRect r="-340"/>
                          <a:stretch>
                            <a:fillRect/>
                          </a:stretch>
                        </pic:blipFill>
                        <pic:spPr bwMode="auto">
                          <a:xfrm>
                            <a:off x="0" y="0"/>
                            <a:ext cx="4867275" cy="1971675"/>
                          </a:xfrm>
                          <a:prstGeom prst="rect">
                            <a:avLst/>
                          </a:prstGeom>
                          <a:noFill/>
                          <a:ln>
                            <a:noFill/>
                          </a:ln>
                        </pic:spPr>
                      </pic:pic>
                    </a:graphicData>
                  </a:graphic>
                </wp:inline>
              </w:drawing>
            </w:r>
          </w:p>
          <w:p w:rsidR="004C7DD0" w:rsidRDefault="004C7DD0" w:rsidP="004C7DD0">
            <w:pPr>
              <w:tabs>
                <w:tab w:val="left" w:pos="975"/>
              </w:tabs>
              <w:spacing w:after="0" w:line="240" w:lineRule="auto"/>
              <w:rPr>
                <w:rFonts w:ascii="Arial" w:hAnsi="Arial" w:cs="Arial"/>
                <w:sz w:val="16"/>
                <w:szCs w:val="16"/>
              </w:rPr>
            </w:pPr>
            <w:r>
              <w:rPr>
                <w:rFonts w:ascii="Arial" w:hAnsi="Arial" w:cs="Arial"/>
                <w:sz w:val="16"/>
                <w:szCs w:val="16"/>
              </w:rPr>
              <w:t xml:space="preserve">A </w:t>
            </w:r>
            <w:proofErr w:type="spellStart"/>
            <w:r>
              <w:rPr>
                <w:rFonts w:ascii="Arial" w:hAnsi="Arial" w:cs="Arial"/>
                <w:sz w:val="16"/>
                <w:szCs w:val="16"/>
              </w:rPr>
              <w:t>que</w:t>
            </w:r>
            <w:proofErr w:type="spellEnd"/>
            <w:r>
              <w:rPr>
                <w:rFonts w:ascii="Arial" w:hAnsi="Arial" w:cs="Arial"/>
                <w:sz w:val="16"/>
                <w:szCs w:val="16"/>
              </w:rPr>
              <w:t xml:space="preserve"> tipo de crecimiento de la población corresponde cada una. Posteriormente realiza un cuadro comparativo de las características de cada tipo de crecimiento de la población, que representan cada gráfica.</w:t>
            </w:r>
          </w:p>
          <w:p w:rsidR="004C7DD0" w:rsidRDefault="004C7DD0" w:rsidP="004C7DD0">
            <w:pPr>
              <w:tabs>
                <w:tab w:val="left" w:pos="975"/>
              </w:tabs>
              <w:spacing w:after="0" w:line="240" w:lineRule="auto"/>
              <w:ind w:firstLine="708"/>
              <w:rPr>
                <w:rFonts w:ascii="Arial" w:hAnsi="Arial" w:cs="Arial"/>
                <w:sz w:val="16"/>
                <w:szCs w:val="16"/>
              </w:rPr>
            </w:pPr>
          </w:p>
          <w:p w:rsidR="004C7DD0" w:rsidRDefault="004C7DD0" w:rsidP="004C7DD0">
            <w:pPr>
              <w:tabs>
                <w:tab w:val="left" w:pos="975"/>
              </w:tabs>
              <w:spacing w:after="0" w:line="240" w:lineRule="auto"/>
              <w:rPr>
                <w:rFonts w:ascii="Arial" w:hAnsi="Arial" w:cs="Arial"/>
                <w:sz w:val="16"/>
                <w:szCs w:val="16"/>
              </w:rPr>
            </w:pPr>
            <w:r>
              <w:rPr>
                <w:rFonts w:ascii="Arial" w:hAnsi="Arial" w:cs="Arial"/>
                <w:sz w:val="16"/>
                <w:szCs w:val="16"/>
              </w:rPr>
              <w:t>3.- Explica en un escrito de una cuartilla como afecta el crecimiento de la población los recursos disponibles del entorno, ejemplifica el caso de tu comunidad.</w:t>
            </w:r>
          </w:p>
          <w:p w:rsidR="004C7DD0" w:rsidRDefault="004C7DD0" w:rsidP="004C7DD0">
            <w:pPr>
              <w:tabs>
                <w:tab w:val="left" w:pos="975"/>
              </w:tabs>
              <w:spacing w:after="0" w:line="240" w:lineRule="auto"/>
              <w:rPr>
                <w:rFonts w:ascii="Arial" w:hAnsi="Arial" w:cs="Arial"/>
                <w:sz w:val="16"/>
                <w:szCs w:val="16"/>
              </w:rPr>
            </w:pPr>
          </w:p>
          <w:p w:rsidR="004C7DD0" w:rsidRDefault="004C7DD0" w:rsidP="004C7DD0">
            <w:pPr>
              <w:spacing w:after="0" w:line="240" w:lineRule="auto"/>
              <w:rPr>
                <w:rFonts w:ascii="Arial" w:eastAsia="Times New Roman" w:hAnsi="Arial" w:cs="Arial"/>
                <w:sz w:val="16"/>
                <w:szCs w:val="16"/>
                <w:lang w:eastAsia="es-MX"/>
              </w:rPr>
            </w:pPr>
            <w:r>
              <w:rPr>
                <w:rFonts w:ascii="Arial" w:hAnsi="Arial" w:cs="Arial"/>
                <w:sz w:val="16"/>
                <w:szCs w:val="16"/>
              </w:rPr>
              <w:t xml:space="preserve">4.- </w:t>
            </w:r>
            <w:r>
              <w:rPr>
                <w:rFonts w:ascii="Arial" w:eastAsia="Times New Roman" w:hAnsi="Arial" w:cs="Arial"/>
                <w:sz w:val="16"/>
                <w:szCs w:val="16"/>
                <w:lang w:eastAsia="es-MX"/>
              </w:rPr>
              <w:t>En tu diario de aprendizaje realiza las siguientes actividades.</w:t>
            </w:r>
          </w:p>
          <w:p w:rsidR="004C7DD0" w:rsidRDefault="004C7DD0" w:rsidP="004C7DD0">
            <w:pPr>
              <w:numPr>
                <w:ilvl w:val="0"/>
                <w:numId w:val="1"/>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Ampliando horizontes</w:t>
            </w:r>
          </w:p>
          <w:p w:rsidR="004C7DD0" w:rsidRDefault="004C7DD0" w:rsidP="004C7DD0">
            <w:pPr>
              <w:numPr>
                <w:ilvl w:val="0"/>
                <w:numId w:val="1"/>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Ubicándonos</w:t>
            </w:r>
          </w:p>
          <w:p w:rsidR="004C7DD0" w:rsidRDefault="004C7DD0" w:rsidP="004C7DD0">
            <w:pPr>
              <w:numPr>
                <w:ilvl w:val="0"/>
                <w:numId w:val="1"/>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Desembarcando</w:t>
            </w:r>
          </w:p>
          <w:p w:rsidR="004C7DD0" w:rsidRDefault="004C7DD0" w:rsidP="004C7DD0">
            <w:pPr>
              <w:numPr>
                <w:ilvl w:val="0"/>
                <w:numId w:val="1"/>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Prueba tipo PISA</w:t>
            </w:r>
          </w:p>
          <w:p w:rsidR="004C7DD0" w:rsidRPr="00F53A1C" w:rsidRDefault="004C7DD0" w:rsidP="004C7DD0">
            <w:pPr>
              <w:numPr>
                <w:ilvl w:val="0"/>
                <w:numId w:val="1"/>
              </w:numPr>
              <w:spacing w:after="0" w:line="240" w:lineRule="auto"/>
              <w:rPr>
                <w:rFonts w:ascii="Arial" w:hAnsi="Arial" w:cs="Arial"/>
                <w:sz w:val="16"/>
                <w:szCs w:val="16"/>
              </w:rPr>
            </w:pPr>
            <w:r w:rsidRPr="004C7DD0">
              <w:rPr>
                <w:rFonts w:ascii="Arial" w:eastAsia="Times New Roman" w:hAnsi="Arial" w:cs="Arial"/>
                <w:sz w:val="16"/>
                <w:szCs w:val="16"/>
                <w:lang w:eastAsia="es-MX"/>
              </w:rPr>
              <w:t>Bitácora de viaje</w:t>
            </w:r>
          </w:p>
        </w:tc>
        <w:tc>
          <w:tcPr>
            <w:tcW w:w="1599" w:type="dxa"/>
            <w:shd w:val="clear" w:color="auto" w:fill="auto"/>
          </w:tcPr>
          <w:p w:rsidR="004C7DD0" w:rsidRDefault="004C7DD0" w:rsidP="004C7DD0">
            <w:pPr>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lastRenderedPageBreak/>
              <w:t>Mapa de correlación</w:t>
            </w: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p>
          <w:p w:rsidR="004C7DD0" w:rsidRDefault="004C7DD0" w:rsidP="004C7DD0">
            <w:pPr>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Dibujos</w:t>
            </w:r>
          </w:p>
          <w:p w:rsidR="004C7DD0" w:rsidRPr="00E5264B"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jc w:val="center"/>
              <w:rPr>
                <w:rFonts w:ascii="Arial" w:eastAsia="Times New Roman" w:hAnsi="Arial" w:cs="Arial"/>
                <w:sz w:val="16"/>
                <w:szCs w:val="16"/>
              </w:rPr>
            </w:pPr>
          </w:p>
          <w:p w:rsidR="004C7DD0" w:rsidRDefault="004C7DD0" w:rsidP="004C7DD0">
            <w:pPr>
              <w:jc w:val="center"/>
              <w:rPr>
                <w:rFonts w:ascii="Arial" w:eastAsia="Times New Roman" w:hAnsi="Arial" w:cs="Arial"/>
                <w:sz w:val="16"/>
                <w:szCs w:val="16"/>
              </w:rPr>
            </w:pPr>
          </w:p>
          <w:p w:rsidR="004C7DD0" w:rsidRDefault="004C7DD0" w:rsidP="004C7DD0">
            <w:pPr>
              <w:jc w:val="center"/>
              <w:rPr>
                <w:rFonts w:ascii="Arial" w:eastAsia="Times New Roman" w:hAnsi="Arial" w:cs="Arial"/>
                <w:sz w:val="16"/>
                <w:szCs w:val="16"/>
              </w:rPr>
            </w:pPr>
          </w:p>
          <w:p w:rsidR="004C7DD0" w:rsidRDefault="004C7DD0" w:rsidP="004C7DD0">
            <w:pPr>
              <w:jc w:val="center"/>
              <w:rPr>
                <w:rFonts w:ascii="Arial" w:eastAsia="Times New Roman" w:hAnsi="Arial" w:cs="Arial"/>
                <w:sz w:val="16"/>
                <w:szCs w:val="16"/>
              </w:rPr>
            </w:pPr>
          </w:p>
          <w:p w:rsidR="004C7DD0" w:rsidRDefault="004C7DD0" w:rsidP="004C7DD0">
            <w:pPr>
              <w:jc w:val="center"/>
              <w:rPr>
                <w:rFonts w:ascii="Arial" w:eastAsia="Times New Roman" w:hAnsi="Arial" w:cs="Arial"/>
                <w:sz w:val="16"/>
                <w:szCs w:val="16"/>
              </w:rPr>
            </w:pPr>
          </w:p>
          <w:p w:rsidR="004C7DD0" w:rsidRDefault="004C7DD0" w:rsidP="004C7DD0">
            <w:pPr>
              <w:rPr>
                <w:rFonts w:ascii="Arial" w:eastAsia="Times New Roman" w:hAnsi="Arial" w:cs="Arial"/>
                <w:sz w:val="16"/>
                <w:szCs w:val="16"/>
              </w:rPr>
            </w:pPr>
            <w:r>
              <w:rPr>
                <w:rFonts w:ascii="Arial" w:eastAsia="Times New Roman" w:hAnsi="Arial" w:cs="Arial"/>
                <w:sz w:val="16"/>
                <w:szCs w:val="16"/>
              </w:rPr>
              <w:t>Cuadro comparativo</w:t>
            </w:r>
          </w:p>
          <w:p w:rsidR="004C7DD0" w:rsidRDefault="004C7DD0" w:rsidP="004C7DD0">
            <w:pPr>
              <w:rPr>
                <w:rFonts w:ascii="Arial" w:eastAsia="Times New Roman" w:hAnsi="Arial" w:cs="Arial"/>
                <w:sz w:val="16"/>
                <w:szCs w:val="16"/>
              </w:rPr>
            </w:pPr>
            <w:r>
              <w:rPr>
                <w:rFonts w:ascii="Arial" w:eastAsia="Times New Roman" w:hAnsi="Arial" w:cs="Arial"/>
                <w:sz w:val="16"/>
                <w:szCs w:val="16"/>
              </w:rPr>
              <w:t>Escrito de una cuartilla</w:t>
            </w: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Pr="00E5264B"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Default="004C7DD0" w:rsidP="004C7DD0">
            <w:pPr>
              <w:rPr>
                <w:rFonts w:ascii="Arial" w:eastAsia="Times New Roman" w:hAnsi="Arial" w:cs="Arial"/>
                <w:sz w:val="16"/>
                <w:szCs w:val="16"/>
              </w:rPr>
            </w:pPr>
          </w:p>
          <w:p w:rsidR="004C7DD0" w:rsidRPr="00E5264B" w:rsidRDefault="004C7DD0" w:rsidP="004C7DD0">
            <w:pPr>
              <w:jc w:val="center"/>
              <w:rPr>
                <w:rFonts w:ascii="Arial" w:eastAsia="Times New Roman" w:hAnsi="Arial" w:cs="Arial"/>
                <w:sz w:val="16"/>
                <w:szCs w:val="16"/>
              </w:rPr>
            </w:pPr>
          </w:p>
        </w:tc>
        <w:tc>
          <w:tcPr>
            <w:tcW w:w="1550" w:type="dxa"/>
            <w:shd w:val="clear" w:color="auto" w:fill="auto"/>
          </w:tcPr>
          <w:p w:rsidR="004C7DD0" w:rsidRDefault="004C7DD0" w:rsidP="004C7DD0">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lastRenderedPageBreak/>
              <w:t>Lista de cotejo</w:t>
            </w: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hAnsi="Arial" w:cs="Arial"/>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Default="004C7DD0" w:rsidP="004C7DD0">
            <w:pPr>
              <w:spacing w:after="0" w:line="240" w:lineRule="auto"/>
              <w:rPr>
                <w:rFonts w:ascii="Arial" w:eastAsia="Times New Roman" w:hAnsi="Arial" w:cs="Arial"/>
                <w:color w:val="363435"/>
                <w:spacing w:val="-1"/>
                <w:w w:val="106"/>
                <w:sz w:val="16"/>
                <w:szCs w:val="16"/>
              </w:rPr>
            </w:pPr>
          </w:p>
          <w:p w:rsidR="004C7DD0" w:rsidRPr="0047065C" w:rsidRDefault="004C7DD0" w:rsidP="004C7DD0">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tc>
      </w:tr>
    </w:tbl>
    <w:p w:rsidR="004C7DD0" w:rsidRDefault="004C7DD0" w:rsidP="004C7DD0"/>
    <w:p w:rsidR="004C7DD0" w:rsidRDefault="004C7DD0" w:rsidP="004C7DD0"/>
    <w:p w:rsidR="004C7DD0" w:rsidRDefault="004C7DD0" w:rsidP="004C7DD0"/>
    <w:p w:rsidR="004C7DD0" w:rsidRDefault="004C7DD0" w:rsidP="004C7DD0"/>
    <w:tbl>
      <w:tblPr>
        <w:tblStyle w:val="Tablaconcuadrcula"/>
        <w:tblpPr w:leftFromText="141" w:rightFromText="141" w:vertAnchor="page" w:horzAnchor="margin" w:tblpY="916"/>
        <w:tblW w:w="13605" w:type="dxa"/>
        <w:tblLook w:val="04A0" w:firstRow="1" w:lastRow="0" w:firstColumn="1" w:lastColumn="0" w:noHBand="0" w:noVBand="1"/>
      </w:tblPr>
      <w:tblGrid>
        <w:gridCol w:w="2720"/>
        <w:gridCol w:w="2720"/>
        <w:gridCol w:w="1362"/>
        <w:gridCol w:w="1358"/>
        <w:gridCol w:w="2720"/>
        <w:gridCol w:w="2725"/>
      </w:tblGrid>
      <w:tr w:rsidR="004C7DD0" w:rsidRPr="004C7DD0" w:rsidTr="004C7DD0">
        <w:trPr>
          <w:trHeight w:val="590"/>
        </w:trPr>
        <w:tc>
          <w:tcPr>
            <w:tcW w:w="13605" w:type="dxa"/>
            <w:gridSpan w:val="6"/>
            <w:vAlign w:val="center"/>
          </w:tcPr>
          <w:p w:rsidR="004C7DD0" w:rsidRPr="004C7DD0" w:rsidRDefault="004C7DD0" w:rsidP="004C7DD0">
            <w:pPr>
              <w:rPr>
                <w:rFonts w:ascii="Arial" w:eastAsiaTheme="minorHAnsi" w:hAnsi="Arial" w:cs="Arial"/>
              </w:rPr>
            </w:pPr>
            <w:r w:rsidRPr="004C7DD0">
              <w:rPr>
                <w:rFonts w:ascii="Arial" w:eastAsiaTheme="minorHAnsi" w:hAnsi="Arial" w:cs="Arial"/>
              </w:rPr>
              <w:t>UAC: Cálculo Integral</w:t>
            </w:r>
          </w:p>
        </w:tc>
      </w:tr>
      <w:tr w:rsidR="004C7DD0" w:rsidRPr="004C7DD0" w:rsidTr="004C7DD0">
        <w:trPr>
          <w:trHeight w:val="601"/>
        </w:trPr>
        <w:tc>
          <w:tcPr>
            <w:tcW w:w="6802" w:type="dxa"/>
            <w:gridSpan w:val="3"/>
            <w:vAlign w:val="center"/>
          </w:tcPr>
          <w:p w:rsidR="004C7DD0" w:rsidRPr="004C7DD0" w:rsidRDefault="004C7DD0" w:rsidP="004C7DD0">
            <w:pPr>
              <w:rPr>
                <w:rFonts w:ascii="Arial" w:eastAsiaTheme="minorHAnsi" w:hAnsi="Arial" w:cs="Arial"/>
                <w:b/>
              </w:rPr>
            </w:pPr>
            <w:r w:rsidRPr="004C7DD0">
              <w:rPr>
                <w:rFonts w:ascii="Arial" w:eastAsiaTheme="minorHAnsi" w:hAnsi="Arial" w:cs="Arial"/>
              </w:rPr>
              <w:lastRenderedPageBreak/>
              <w:t xml:space="preserve">Semana: </w:t>
            </w:r>
            <w:r w:rsidRPr="004C7DD0">
              <w:rPr>
                <w:rFonts w:ascii="Arial" w:eastAsiaTheme="minorHAnsi" w:hAnsi="Arial" w:cs="Arial"/>
                <w:b/>
              </w:rPr>
              <w:t>4</w:t>
            </w:r>
          </w:p>
        </w:tc>
        <w:tc>
          <w:tcPr>
            <w:tcW w:w="6803" w:type="dxa"/>
            <w:gridSpan w:val="3"/>
            <w:vAlign w:val="center"/>
          </w:tcPr>
          <w:p w:rsidR="004C7DD0" w:rsidRPr="004C7DD0" w:rsidRDefault="004C7DD0" w:rsidP="004C7DD0">
            <w:pPr>
              <w:rPr>
                <w:rFonts w:ascii="Arial" w:eastAsiaTheme="minorHAnsi" w:hAnsi="Arial" w:cs="Arial"/>
                <w:b/>
              </w:rPr>
            </w:pPr>
            <w:r w:rsidRPr="004C7DD0">
              <w:rPr>
                <w:rFonts w:ascii="Arial" w:eastAsiaTheme="minorHAnsi" w:hAnsi="Arial" w:cs="Arial"/>
              </w:rPr>
              <w:t xml:space="preserve">Fecha: </w:t>
            </w:r>
            <w:r w:rsidRPr="004C7DD0">
              <w:rPr>
                <w:rFonts w:ascii="Arial" w:eastAsiaTheme="minorHAnsi" w:hAnsi="Arial" w:cs="Arial"/>
                <w:b/>
              </w:rPr>
              <w:t>18 al 22 de mayo de 2020</w:t>
            </w:r>
          </w:p>
        </w:tc>
      </w:tr>
      <w:tr w:rsidR="004C7DD0" w:rsidRPr="004C7DD0" w:rsidTr="004C7DD0">
        <w:trPr>
          <w:trHeight w:val="582"/>
        </w:trPr>
        <w:tc>
          <w:tcPr>
            <w:tcW w:w="13605" w:type="dxa"/>
            <w:gridSpan w:val="6"/>
            <w:vAlign w:val="center"/>
          </w:tcPr>
          <w:p w:rsidR="004C7DD0" w:rsidRPr="004C7DD0" w:rsidRDefault="004C7DD0" w:rsidP="004C7DD0">
            <w:pPr>
              <w:rPr>
                <w:rFonts w:ascii="Arial" w:eastAsiaTheme="minorHAnsi" w:hAnsi="Arial" w:cs="Arial"/>
              </w:rPr>
            </w:pPr>
            <w:r w:rsidRPr="004C7DD0">
              <w:rPr>
                <w:rFonts w:ascii="Arial" w:eastAsiaTheme="minorHAnsi" w:hAnsi="Arial" w:cs="Arial"/>
              </w:rPr>
              <w:t>Fecha de entrega sugerida: 22 de mayo de 2020</w:t>
            </w:r>
          </w:p>
        </w:tc>
      </w:tr>
      <w:tr w:rsidR="004C7DD0" w:rsidRPr="004C7DD0" w:rsidTr="004C7DD0">
        <w:trPr>
          <w:trHeight w:val="739"/>
        </w:trPr>
        <w:tc>
          <w:tcPr>
            <w:tcW w:w="2720" w:type="dxa"/>
            <w:vAlign w:val="center"/>
          </w:tcPr>
          <w:p w:rsidR="004C7DD0" w:rsidRPr="004C7DD0" w:rsidRDefault="004C7DD0" w:rsidP="004C7DD0">
            <w:pPr>
              <w:jc w:val="center"/>
              <w:rPr>
                <w:rFonts w:ascii="Arial" w:eastAsiaTheme="minorHAnsi" w:hAnsi="Arial" w:cs="Arial"/>
              </w:rPr>
            </w:pPr>
            <w:r w:rsidRPr="004C7DD0">
              <w:rPr>
                <w:rFonts w:ascii="Arial" w:eastAsiaTheme="minorHAnsi" w:hAnsi="Arial" w:cs="Arial"/>
              </w:rPr>
              <w:t>Aprendizaje esperado</w:t>
            </w:r>
          </w:p>
        </w:tc>
        <w:tc>
          <w:tcPr>
            <w:tcW w:w="2720" w:type="dxa"/>
            <w:vAlign w:val="center"/>
          </w:tcPr>
          <w:p w:rsidR="004C7DD0" w:rsidRPr="004C7DD0" w:rsidRDefault="004C7DD0" w:rsidP="004C7DD0">
            <w:pPr>
              <w:jc w:val="center"/>
              <w:rPr>
                <w:rFonts w:ascii="Arial" w:eastAsiaTheme="minorHAnsi" w:hAnsi="Arial" w:cs="Arial"/>
              </w:rPr>
            </w:pPr>
            <w:r w:rsidRPr="004C7DD0">
              <w:rPr>
                <w:rFonts w:ascii="Arial" w:eastAsiaTheme="minorHAnsi" w:hAnsi="Arial" w:cs="Arial"/>
              </w:rPr>
              <w:t>Contenido especifico</w:t>
            </w:r>
          </w:p>
        </w:tc>
        <w:tc>
          <w:tcPr>
            <w:tcW w:w="2720" w:type="dxa"/>
            <w:gridSpan w:val="2"/>
            <w:vAlign w:val="center"/>
          </w:tcPr>
          <w:p w:rsidR="004C7DD0" w:rsidRPr="004C7DD0" w:rsidRDefault="004C7DD0" w:rsidP="004C7DD0">
            <w:pPr>
              <w:jc w:val="center"/>
              <w:rPr>
                <w:rFonts w:ascii="Arial" w:eastAsiaTheme="minorHAnsi" w:hAnsi="Arial" w:cs="Arial"/>
              </w:rPr>
            </w:pPr>
            <w:r w:rsidRPr="004C7DD0">
              <w:rPr>
                <w:rFonts w:ascii="Arial" w:eastAsiaTheme="minorHAnsi" w:hAnsi="Arial" w:cs="Arial"/>
              </w:rPr>
              <w:t xml:space="preserve">Actividad de aprendizaje sugerida </w:t>
            </w:r>
          </w:p>
        </w:tc>
        <w:tc>
          <w:tcPr>
            <w:tcW w:w="2720" w:type="dxa"/>
            <w:vAlign w:val="center"/>
          </w:tcPr>
          <w:p w:rsidR="004C7DD0" w:rsidRPr="004C7DD0" w:rsidRDefault="004C7DD0" w:rsidP="004C7DD0">
            <w:pPr>
              <w:jc w:val="center"/>
              <w:rPr>
                <w:rFonts w:ascii="Arial" w:eastAsiaTheme="minorHAnsi" w:hAnsi="Arial" w:cs="Arial"/>
              </w:rPr>
            </w:pPr>
            <w:r w:rsidRPr="004C7DD0">
              <w:rPr>
                <w:rFonts w:ascii="Arial" w:eastAsiaTheme="minorHAnsi" w:hAnsi="Arial" w:cs="Arial"/>
              </w:rPr>
              <w:t>Evidencia de producto sugerida</w:t>
            </w:r>
          </w:p>
        </w:tc>
        <w:tc>
          <w:tcPr>
            <w:tcW w:w="2725" w:type="dxa"/>
            <w:vAlign w:val="center"/>
          </w:tcPr>
          <w:p w:rsidR="004C7DD0" w:rsidRPr="004C7DD0" w:rsidRDefault="004C7DD0" w:rsidP="004C7DD0">
            <w:pPr>
              <w:jc w:val="center"/>
              <w:rPr>
                <w:rFonts w:ascii="Arial" w:eastAsiaTheme="minorHAnsi" w:hAnsi="Arial" w:cs="Arial"/>
              </w:rPr>
            </w:pPr>
            <w:r w:rsidRPr="004C7DD0">
              <w:rPr>
                <w:rFonts w:ascii="Arial" w:eastAsiaTheme="minorHAnsi" w:hAnsi="Arial" w:cs="Arial"/>
              </w:rPr>
              <w:t xml:space="preserve">Criterios de evaluación sugerida </w:t>
            </w:r>
          </w:p>
        </w:tc>
      </w:tr>
      <w:tr w:rsidR="004C7DD0" w:rsidRPr="004C7DD0" w:rsidTr="004C7DD0">
        <w:trPr>
          <w:trHeight w:val="3211"/>
        </w:trPr>
        <w:tc>
          <w:tcPr>
            <w:tcW w:w="2720" w:type="dxa"/>
          </w:tcPr>
          <w:p w:rsidR="004C7DD0" w:rsidRPr="004C7DD0" w:rsidRDefault="004C7DD0" w:rsidP="004C7DD0">
            <w:pPr>
              <w:jc w:val="both"/>
              <w:rPr>
                <w:rFonts w:ascii="Arial" w:eastAsiaTheme="minorHAnsi" w:hAnsi="Arial" w:cs="Arial"/>
              </w:rPr>
            </w:pPr>
            <w:r w:rsidRPr="004C7DD0">
              <w:rPr>
                <w:rFonts w:ascii="Arial" w:eastAsiaTheme="minorHAnsi" w:hAnsi="Arial" w:cs="Arial"/>
              </w:rPr>
              <w:t>Practica la resolución de ejercicios que requieran utilizar los métodos de integración.</w:t>
            </w: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p w:rsidR="004C7DD0" w:rsidRPr="004C7DD0" w:rsidRDefault="004C7DD0" w:rsidP="004C7DD0">
            <w:pPr>
              <w:jc w:val="both"/>
              <w:rPr>
                <w:rFonts w:ascii="Arial" w:eastAsiaTheme="minorHAnsi" w:hAnsi="Arial" w:cs="Arial"/>
              </w:rPr>
            </w:pPr>
          </w:p>
        </w:tc>
        <w:tc>
          <w:tcPr>
            <w:tcW w:w="2720" w:type="dxa"/>
          </w:tcPr>
          <w:p w:rsidR="004C7DD0" w:rsidRPr="004C7DD0" w:rsidRDefault="004C7DD0" w:rsidP="004C7DD0">
            <w:pPr>
              <w:numPr>
                <w:ilvl w:val="0"/>
                <w:numId w:val="2"/>
              </w:numPr>
              <w:ind w:left="285"/>
              <w:contextualSpacing/>
              <w:jc w:val="both"/>
              <w:rPr>
                <w:rFonts w:ascii="Arial" w:eastAsiaTheme="minorHAnsi" w:hAnsi="Arial" w:cs="Arial"/>
              </w:rPr>
            </w:pPr>
            <w:r w:rsidRPr="004C7DD0">
              <w:rPr>
                <w:rFonts w:ascii="Arial" w:eastAsiaTheme="minorHAnsi" w:hAnsi="Arial" w:cs="Arial"/>
              </w:rPr>
              <w:t>Integración por sustitución.</w:t>
            </w:r>
          </w:p>
          <w:p w:rsidR="004C7DD0" w:rsidRPr="004C7DD0" w:rsidRDefault="004C7DD0" w:rsidP="004C7DD0">
            <w:pPr>
              <w:numPr>
                <w:ilvl w:val="0"/>
                <w:numId w:val="2"/>
              </w:numPr>
              <w:ind w:left="285"/>
              <w:contextualSpacing/>
              <w:jc w:val="both"/>
              <w:rPr>
                <w:rFonts w:ascii="Arial" w:eastAsiaTheme="minorHAnsi" w:hAnsi="Arial" w:cs="Arial"/>
              </w:rPr>
            </w:pPr>
            <w:r w:rsidRPr="004C7DD0">
              <w:rPr>
                <w:rFonts w:ascii="Arial" w:eastAsiaTheme="minorHAnsi" w:hAnsi="Arial" w:cs="Arial"/>
              </w:rPr>
              <w:t>Integración de funciones trascendentes.</w:t>
            </w:r>
          </w:p>
        </w:tc>
        <w:tc>
          <w:tcPr>
            <w:tcW w:w="2720" w:type="dxa"/>
            <w:gridSpan w:val="2"/>
          </w:tcPr>
          <w:p w:rsidR="004C7DD0" w:rsidRPr="004C7DD0" w:rsidRDefault="004C7DD0" w:rsidP="004C7DD0">
            <w:pPr>
              <w:numPr>
                <w:ilvl w:val="0"/>
                <w:numId w:val="2"/>
              </w:numPr>
              <w:ind w:left="263"/>
              <w:contextualSpacing/>
              <w:jc w:val="both"/>
              <w:rPr>
                <w:rFonts w:ascii="Arial" w:eastAsiaTheme="minorHAnsi" w:hAnsi="Arial" w:cs="Arial"/>
              </w:rPr>
            </w:pPr>
            <w:r w:rsidRPr="004C7DD0">
              <w:rPr>
                <w:rFonts w:ascii="Arial" w:eastAsiaTheme="minorHAnsi" w:hAnsi="Arial" w:cs="Arial"/>
              </w:rPr>
              <w:t>Estudiar el archivo Cálculo_S4_T1.</w:t>
            </w:r>
          </w:p>
          <w:p w:rsidR="004C7DD0" w:rsidRPr="004C7DD0" w:rsidRDefault="004C7DD0" w:rsidP="004C7DD0">
            <w:pPr>
              <w:numPr>
                <w:ilvl w:val="0"/>
                <w:numId w:val="2"/>
              </w:numPr>
              <w:ind w:left="263"/>
              <w:contextualSpacing/>
              <w:jc w:val="both"/>
              <w:rPr>
                <w:rFonts w:ascii="Arial" w:eastAsiaTheme="minorHAnsi" w:hAnsi="Arial" w:cs="Arial"/>
              </w:rPr>
            </w:pPr>
            <w:r w:rsidRPr="004C7DD0">
              <w:rPr>
                <w:rFonts w:ascii="Arial" w:eastAsiaTheme="minorHAnsi" w:hAnsi="Arial" w:cs="Arial"/>
              </w:rPr>
              <w:t>Estudiar el archivo Cálculo_S4_T2.</w:t>
            </w:r>
          </w:p>
        </w:tc>
        <w:tc>
          <w:tcPr>
            <w:tcW w:w="2720" w:type="dxa"/>
          </w:tcPr>
          <w:p w:rsidR="004C7DD0" w:rsidRPr="004C7DD0" w:rsidRDefault="004C7DD0" w:rsidP="004C7DD0">
            <w:pPr>
              <w:numPr>
                <w:ilvl w:val="0"/>
                <w:numId w:val="2"/>
              </w:numPr>
              <w:ind w:left="226"/>
              <w:contextualSpacing/>
              <w:jc w:val="both"/>
              <w:rPr>
                <w:rFonts w:ascii="Arial" w:eastAsiaTheme="minorHAnsi" w:hAnsi="Arial" w:cs="Arial"/>
              </w:rPr>
            </w:pPr>
            <w:r w:rsidRPr="004C7DD0">
              <w:rPr>
                <w:rFonts w:ascii="Arial" w:eastAsiaTheme="minorHAnsi" w:hAnsi="Arial" w:cs="Arial"/>
              </w:rPr>
              <w:t>Resolver los ejercicios 1, 3, 5, 7, 9, 11, 13, 27, 29, 31, 33, 35, 37 y 39 del archivo Cálculo_S4_E1.</w:t>
            </w:r>
          </w:p>
          <w:p w:rsidR="004C7DD0" w:rsidRPr="004C7DD0" w:rsidRDefault="004C7DD0" w:rsidP="004C7DD0">
            <w:pPr>
              <w:numPr>
                <w:ilvl w:val="0"/>
                <w:numId w:val="2"/>
              </w:numPr>
              <w:ind w:left="226"/>
              <w:contextualSpacing/>
              <w:jc w:val="both"/>
              <w:rPr>
                <w:rFonts w:ascii="Arial" w:eastAsiaTheme="minorHAnsi" w:hAnsi="Arial" w:cs="Arial"/>
              </w:rPr>
            </w:pPr>
            <w:r w:rsidRPr="004C7DD0">
              <w:rPr>
                <w:rFonts w:ascii="Arial" w:eastAsiaTheme="minorHAnsi" w:hAnsi="Arial" w:cs="Arial"/>
              </w:rPr>
              <w:t>Resolver los ejercicios 99, 100, 101, 102, 103, 104 y 105 del archivo Cálculo_S4_E2</w:t>
            </w:r>
          </w:p>
        </w:tc>
        <w:tc>
          <w:tcPr>
            <w:tcW w:w="2725" w:type="dxa"/>
          </w:tcPr>
          <w:p w:rsidR="004C7DD0" w:rsidRPr="004C7DD0" w:rsidRDefault="004C7DD0" w:rsidP="004C7DD0">
            <w:pPr>
              <w:numPr>
                <w:ilvl w:val="0"/>
                <w:numId w:val="2"/>
              </w:numPr>
              <w:ind w:left="205"/>
              <w:contextualSpacing/>
              <w:jc w:val="both"/>
              <w:rPr>
                <w:rFonts w:ascii="Arial" w:eastAsiaTheme="minorHAnsi" w:hAnsi="Arial" w:cs="Arial"/>
              </w:rPr>
            </w:pPr>
            <w:r w:rsidRPr="004C7DD0">
              <w:rPr>
                <w:rFonts w:ascii="Arial" w:eastAsiaTheme="minorHAnsi" w:hAnsi="Arial" w:cs="Arial"/>
              </w:rPr>
              <w:t>Calculo la integral de una función racional aplicando el método de sustitución o cambio de variable.</w:t>
            </w:r>
          </w:p>
          <w:p w:rsidR="004C7DD0" w:rsidRPr="004C7DD0" w:rsidRDefault="004C7DD0" w:rsidP="004C7DD0">
            <w:pPr>
              <w:numPr>
                <w:ilvl w:val="0"/>
                <w:numId w:val="2"/>
              </w:numPr>
              <w:ind w:left="205"/>
              <w:contextualSpacing/>
              <w:jc w:val="both"/>
              <w:rPr>
                <w:rFonts w:ascii="Arial" w:eastAsiaTheme="minorHAnsi" w:hAnsi="Arial" w:cs="Arial"/>
              </w:rPr>
            </w:pPr>
            <w:r w:rsidRPr="004C7DD0">
              <w:rPr>
                <w:rFonts w:ascii="Arial" w:eastAsiaTheme="minorHAnsi" w:hAnsi="Arial" w:cs="Arial"/>
              </w:rPr>
              <w:t>Realizo el cambio de variable adecuado para determinar la integral de funciones trascendentes.</w:t>
            </w:r>
          </w:p>
        </w:tc>
      </w:tr>
    </w:tbl>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tbl>
      <w:tblPr>
        <w:tblpPr w:leftFromText="141" w:rightFromText="141" w:horzAnchor="margin" w:tblpXSpec="center" w:tblpY="-105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449"/>
        <w:gridCol w:w="4638"/>
        <w:gridCol w:w="1843"/>
        <w:gridCol w:w="1843"/>
      </w:tblGrid>
      <w:tr w:rsidR="009D78FA" w:rsidRPr="00050B90" w:rsidTr="009D78FA">
        <w:tc>
          <w:tcPr>
            <w:tcW w:w="14567" w:type="dxa"/>
            <w:gridSpan w:val="6"/>
            <w:shd w:val="clear" w:color="auto" w:fill="auto"/>
          </w:tcPr>
          <w:p w:rsidR="009D78FA" w:rsidRDefault="009D78FA" w:rsidP="009D78FA">
            <w:pPr>
              <w:spacing w:after="0" w:line="240" w:lineRule="auto"/>
              <w:rPr>
                <w:rFonts w:ascii="Arial" w:hAnsi="Arial" w:cs="Arial"/>
                <w:sz w:val="24"/>
                <w:szCs w:val="24"/>
              </w:rPr>
            </w:pPr>
            <w:r w:rsidRPr="00050B90">
              <w:rPr>
                <w:rFonts w:ascii="Arial" w:hAnsi="Arial" w:cs="Arial"/>
                <w:sz w:val="24"/>
                <w:szCs w:val="24"/>
              </w:rPr>
              <w:t xml:space="preserve">UAC: </w:t>
            </w:r>
            <w:r>
              <w:rPr>
                <w:rFonts w:ascii="Arial" w:hAnsi="Arial" w:cs="Arial"/>
                <w:sz w:val="24"/>
                <w:szCs w:val="24"/>
              </w:rPr>
              <w:t>Ecología y medio ambiente</w:t>
            </w:r>
          </w:p>
          <w:p w:rsidR="009D78FA" w:rsidRPr="00050B90" w:rsidRDefault="009D78FA" w:rsidP="009D78FA">
            <w:pPr>
              <w:spacing w:after="0" w:line="240" w:lineRule="auto"/>
              <w:rPr>
                <w:rFonts w:ascii="Arial" w:hAnsi="Arial" w:cs="Arial"/>
                <w:b/>
                <w:color w:val="A6A6A6"/>
                <w:sz w:val="24"/>
                <w:szCs w:val="24"/>
              </w:rPr>
            </w:pPr>
          </w:p>
        </w:tc>
      </w:tr>
      <w:tr w:rsidR="009D78FA" w:rsidRPr="00050B90" w:rsidTr="009D78FA">
        <w:tc>
          <w:tcPr>
            <w:tcW w:w="6243" w:type="dxa"/>
            <w:gridSpan w:val="3"/>
            <w:shd w:val="clear" w:color="auto" w:fill="auto"/>
          </w:tcPr>
          <w:p w:rsidR="009D78FA" w:rsidRPr="00050B90" w:rsidRDefault="009D78FA" w:rsidP="009D78FA">
            <w:pPr>
              <w:spacing w:after="0" w:line="240" w:lineRule="auto"/>
              <w:rPr>
                <w:rFonts w:ascii="Arial" w:hAnsi="Arial" w:cs="Arial"/>
                <w:b/>
                <w:color w:val="A6A6A6"/>
                <w:sz w:val="24"/>
                <w:szCs w:val="24"/>
              </w:rPr>
            </w:pPr>
            <w:r w:rsidRPr="00050B90">
              <w:rPr>
                <w:rFonts w:ascii="Arial" w:hAnsi="Arial" w:cs="Arial"/>
                <w:sz w:val="24"/>
                <w:szCs w:val="24"/>
              </w:rPr>
              <w:lastRenderedPageBreak/>
              <w:t xml:space="preserve">Semana: </w:t>
            </w:r>
            <w:r>
              <w:rPr>
                <w:rFonts w:ascii="Arial" w:hAnsi="Arial" w:cs="Arial"/>
                <w:sz w:val="24"/>
                <w:szCs w:val="24"/>
              </w:rPr>
              <w:t>4</w:t>
            </w:r>
          </w:p>
        </w:tc>
        <w:tc>
          <w:tcPr>
            <w:tcW w:w="8324" w:type="dxa"/>
            <w:gridSpan w:val="3"/>
            <w:shd w:val="clear" w:color="auto" w:fill="auto"/>
          </w:tcPr>
          <w:p w:rsidR="009D78FA" w:rsidRPr="00050B90" w:rsidRDefault="009D78FA" w:rsidP="009D78FA">
            <w:pPr>
              <w:spacing w:after="0" w:line="240" w:lineRule="auto"/>
              <w:rPr>
                <w:rFonts w:ascii="Arial" w:hAnsi="Arial" w:cs="Arial"/>
                <w:b/>
              </w:rPr>
            </w:pPr>
            <w:r w:rsidRPr="00050B90">
              <w:rPr>
                <w:rFonts w:ascii="Arial" w:hAnsi="Arial" w:cs="Arial"/>
              </w:rPr>
              <w:t xml:space="preserve">Fecha: </w:t>
            </w:r>
            <w:r>
              <w:rPr>
                <w:rFonts w:ascii="Arial" w:hAnsi="Arial" w:cs="Arial"/>
                <w:b/>
              </w:rPr>
              <w:t>18 al 22 de mayo de 2020</w:t>
            </w:r>
          </w:p>
          <w:p w:rsidR="009D78FA" w:rsidRPr="00050B90" w:rsidRDefault="009D78FA" w:rsidP="009D78FA">
            <w:pPr>
              <w:spacing w:after="0" w:line="240" w:lineRule="auto"/>
              <w:rPr>
                <w:rFonts w:ascii="Arial" w:hAnsi="Arial" w:cs="Arial"/>
                <w:b/>
              </w:rPr>
            </w:pPr>
          </w:p>
          <w:p w:rsidR="009D78FA" w:rsidRPr="00050B90" w:rsidRDefault="009D78FA" w:rsidP="009D78FA">
            <w:pPr>
              <w:spacing w:after="0" w:line="240" w:lineRule="auto"/>
              <w:rPr>
                <w:rFonts w:ascii="Arial" w:hAnsi="Arial" w:cs="Arial"/>
                <w:b/>
                <w:color w:val="A6A6A6"/>
                <w:sz w:val="24"/>
                <w:szCs w:val="24"/>
              </w:rPr>
            </w:pPr>
          </w:p>
        </w:tc>
      </w:tr>
      <w:tr w:rsidR="009D78FA" w:rsidRPr="00050B90" w:rsidTr="009D78FA">
        <w:tc>
          <w:tcPr>
            <w:tcW w:w="14567" w:type="dxa"/>
            <w:gridSpan w:val="6"/>
            <w:shd w:val="clear" w:color="auto" w:fill="auto"/>
          </w:tcPr>
          <w:p w:rsidR="009D78FA" w:rsidRPr="00050B90" w:rsidRDefault="009D78FA" w:rsidP="009D78FA">
            <w:pPr>
              <w:spacing w:after="0" w:line="240" w:lineRule="auto"/>
              <w:rPr>
                <w:rFonts w:ascii="Arial" w:hAnsi="Arial" w:cs="Arial"/>
              </w:rPr>
            </w:pPr>
            <w:r w:rsidRPr="00050B90">
              <w:rPr>
                <w:rFonts w:ascii="Arial" w:hAnsi="Arial" w:cs="Arial"/>
              </w:rPr>
              <w:t xml:space="preserve">Fecha de entrega: </w:t>
            </w:r>
            <w:r>
              <w:rPr>
                <w:rFonts w:ascii="Arial" w:hAnsi="Arial" w:cs="Arial"/>
              </w:rPr>
              <w:t>22 de mayo de 2020</w:t>
            </w:r>
          </w:p>
          <w:p w:rsidR="009D78FA" w:rsidRPr="00050B90" w:rsidRDefault="009D78FA" w:rsidP="009D78FA">
            <w:pPr>
              <w:spacing w:after="0" w:line="240" w:lineRule="auto"/>
              <w:rPr>
                <w:rFonts w:ascii="Arial" w:hAnsi="Arial" w:cs="Arial"/>
                <w:b/>
                <w:color w:val="A6A6A6"/>
                <w:sz w:val="24"/>
                <w:szCs w:val="24"/>
              </w:rPr>
            </w:pPr>
          </w:p>
        </w:tc>
      </w:tr>
      <w:tr w:rsidR="009D78FA" w:rsidRPr="00050B90" w:rsidTr="009D78FA">
        <w:tc>
          <w:tcPr>
            <w:tcW w:w="1809" w:type="dxa"/>
            <w:shd w:val="clear" w:color="auto" w:fill="auto"/>
            <w:vAlign w:val="center"/>
          </w:tcPr>
          <w:p w:rsidR="009D78FA" w:rsidRPr="00050B90" w:rsidRDefault="009D78FA" w:rsidP="009D78FA">
            <w:pPr>
              <w:spacing w:after="0" w:line="240" w:lineRule="auto"/>
              <w:jc w:val="center"/>
              <w:rPr>
                <w:rFonts w:ascii="Arial" w:hAnsi="Arial" w:cs="Arial"/>
              </w:rPr>
            </w:pPr>
            <w:r w:rsidRPr="00050B90">
              <w:rPr>
                <w:rFonts w:ascii="Arial" w:hAnsi="Arial" w:cs="Arial"/>
              </w:rPr>
              <w:t>Aprendizaje esperado</w:t>
            </w:r>
          </w:p>
        </w:tc>
        <w:tc>
          <w:tcPr>
            <w:tcW w:w="1985" w:type="dxa"/>
            <w:shd w:val="clear" w:color="auto" w:fill="auto"/>
            <w:vAlign w:val="center"/>
          </w:tcPr>
          <w:p w:rsidR="009D78FA" w:rsidRPr="00050B90" w:rsidRDefault="009D78FA" w:rsidP="009D78FA">
            <w:pPr>
              <w:spacing w:after="0" w:line="240" w:lineRule="auto"/>
              <w:jc w:val="center"/>
              <w:rPr>
                <w:rFonts w:ascii="Arial" w:hAnsi="Arial" w:cs="Arial"/>
              </w:rPr>
            </w:pPr>
            <w:r w:rsidRPr="00050B90">
              <w:rPr>
                <w:rFonts w:ascii="Arial" w:hAnsi="Arial" w:cs="Arial"/>
              </w:rPr>
              <w:t>Contenido especifico</w:t>
            </w:r>
          </w:p>
        </w:tc>
        <w:tc>
          <w:tcPr>
            <w:tcW w:w="7087" w:type="dxa"/>
            <w:gridSpan w:val="2"/>
            <w:shd w:val="clear" w:color="auto" w:fill="auto"/>
            <w:vAlign w:val="center"/>
          </w:tcPr>
          <w:p w:rsidR="009D78FA" w:rsidRPr="00050B90" w:rsidRDefault="009D78FA" w:rsidP="009D78FA">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843" w:type="dxa"/>
            <w:shd w:val="clear" w:color="auto" w:fill="auto"/>
            <w:vAlign w:val="center"/>
          </w:tcPr>
          <w:p w:rsidR="009D78FA" w:rsidRPr="00050B90" w:rsidRDefault="009D78FA" w:rsidP="009D78FA">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sugerido</w:t>
            </w:r>
          </w:p>
        </w:tc>
        <w:tc>
          <w:tcPr>
            <w:tcW w:w="1843" w:type="dxa"/>
            <w:shd w:val="clear" w:color="auto" w:fill="auto"/>
            <w:vAlign w:val="center"/>
          </w:tcPr>
          <w:p w:rsidR="009D78FA" w:rsidRPr="00050B90" w:rsidRDefault="009D78FA" w:rsidP="009D78FA">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 </w:t>
            </w:r>
          </w:p>
        </w:tc>
      </w:tr>
      <w:tr w:rsidR="009D78FA" w:rsidRPr="00050B90" w:rsidTr="009D78FA">
        <w:tc>
          <w:tcPr>
            <w:tcW w:w="1809" w:type="dxa"/>
            <w:shd w:val="clear" w:color="auto" w:fill="auto"/>
          </w:tcPr>
          <w:p w:rsidR="009D78FA" w:rsidRPr="00F15EDA" w:rsidRDefault="009D78FA" w:rsidP="009D78FA">
            <w:pPr>
              <w:spacing w:after="0" w:line="250" w:lineRule="auto"/>
              <w:ind w:right="395"/>
              <w:rPr>
                <w:rFonts w:ascii="Arial" w:hAnsi="Arial" w:cs="Arial"/>
                <w:sz w:val="16"/>
                <w:szCs w:val="16"/>
              </w:rPr>
            </w:pPr>
          </w:p>
          <w:p w:rsidR="009D78FA" w:rsidRDefault="009D78FA" w:rsidP="009D78FA">
            <w:pPr>
              <w:spacing w:after="0" w:line="250" w:lineRule="auto"/>
              <w:ind w:right="395"/>
              <w:rPr>
                <w:rFonts w:ascii="Arial" w:hAnsi="Arial" w:cs="Arial"/>
                <w:sz w:val="16"/>
                <w:szCs w:val="16"/>
              </w:rPr>
            </w:pPr>
            <w:r>
              <w:rPr>
                <w:rFonts w:ascii="Arial" w:hAnsi="Arial" w:cs="Arial"/>
                <w:sz w:val="16"/>
                <w:szCs w:val="16"/>
              </w:rPr>
              <w:t>Reconoce las consecuencias del deterioro ambiental, la destrucción de la capa de ozono, la pérdida de suelos y la biodiversidad.</w:t>
            </w:r>
          </w:p>
          <w:p w:rsidR="009D78FA" w:rsidRDefault="009D78FA" w:rsidP="009D78FA">
            <w:pPr>
              <w:spacing w:after="0" w:line="250" w:lineRule="auto"/>
              <w:ind w:right="395"/>
              <w:rPr>
                <w:rFonts w:ascii="Arial" w:hAnsi="Arial" w:cs="Arial"/>
                <w:sz w:val="16"/>
                <w:szCs w:val="16"/>
              </w:rPr>
            </w:pPr>
          </w:p>
          <w:p w:rsidR="009D78FA" w:rsidRDefault="009D78FA" w:rsidP="009D78FA">
            <w:pPr>
              <w:spacing w:after="0" w:line="250" w:lineRule="auto"/>
              <w:ind w:right="395"/>
              <w:rPr>
                <w:rFonts w:ascii="Arial" w:hAnsi="Arial" w:cs="Arial"/>
                <w:sz w:val="16"/>
                <w:szCs w:val="16"/>
              </w:rPr>
            </w:pPr>
          </w:p>
          <w:p w:rsidR="009D78FA" w:rsidRPr="00F15EDA" w:rsidRDefault="009D78FA" w:rsidP="009D78FA">
            <w:pPr>
              <w:spacing w:after="0" w:line="250" w:lineRule="auto"/>
              <w:ind w:right="395"/>
              <w:rPr>
                <w:rFonts w:ascii="Arial" w:hAnsi="Arial" w:cs="Arial"/>
                <w:sz w:val="16"/>
                <w:szCs w:val="16"/>
              </w:rPr>
            </w:pPr>
            <w:r>
              <w:rPr>
                <w:rFonts w:ascii="Arial" w:hAnsi="Arial" w:cs="Arial"/>
                <w:sz w:val="16"/>
                <w:szCs w:val="16"/>
              </w:rPr>
              <w:t xml:space="preserve"> </w:t>
            </w:r>
          </w:p>
          <w:p w:rsidR="009D78FA" w:rsidRPr="00050B90" w:rsidRDefault="009D78FA" w:rsidP="009D78FA">
            <w:pPr>
              <w:spacing w:after="0" w:line="240" w:lineRule="auto"/>
              <w:rPr>
                <w:rFonts w:ascii="Arial" w:hAnsi="Arial" w:cs="Arial"/>
              </w:rPr>
            </w:pPr>
          </w:p>
          <w:p w:rsidR="009D78FA" w:rsidRPr="00050B90" w:rsidRDefault="009D78FA" w:rsidP="009D78FA">
            <w:pPr>
              <w:spacing w:after="0" w:line="240" w:lineRule="auto"/>
              <w:rPr>
                <w:rFonts w:ascii="Arial" w:hAnsi="Arial" w:cs="Arial"/>
              </w:rPr>
            </w:pPr>
          </w:p>
          <w:p w:rsidR="009D78FA" w:rsidRPr="00050B90" w:rsidRDefault="009D78FA" w:rsidP="009D78FA">
            <w:pPr>
              <w:spacing w:after="0" w:line="240" w:lineRule="auto"/>
              <w:rPr>
                <w:rFonts w:ascii="Arial" w:hAnsi="Arial" w:cs="Arial"/>
              </w:rPr>
            </w:pPr>
          </w:p>
        </w:tc>
        <w:tc>
          <w:tcPr>
            <w:tcW w:w="1985" w:type="dxa"/>
            <w:shd w:val="clear" w:color="auto" w:fill="auto"/>
          </w:tcPr>
          <w:p w:rsidR="009D78FA" w:rsidRDefault="009D78FA" w:rsidP="009D78FA">
            <w:pPr>
              <w:spacing w:after="0" w:line="240" w:lineRule="auto"/>
              <w:rPr>
                <w:rFonts w:ascii="Arial" w:hAnsi="Arial" w:cs="Arial"/>
                <w:sz w:val="16"/>
                <w:szCs w:val="16"/>
              </w:rPr>
            </w:pPr>
          </w:p>
          <w:p w:rsidR="009D78FA" w:rsidRDefault="009D78FA" w:rsidP="009D78FA">
            <w:pPr>
              <w:spacing w:after="0" w:line="240" w:lineRule="auto"/>
              <w:rPr>
                <w:rFonts w:ascii="Arial" w:hAnsi="Arial" w:cs="Arial"/>
                <w:sz w:val="16"/>
                <w:szCs w:val="16"/>
              </w:rPr>
            </w:pPr>
            <w:r>
              <w:rPr>
                <w:rFonts w:ascii="Arial" w:hAnsi="Arial" w:cs="Arial"/>
                <w:sz w:val="16"/>
                <w:szCs w:val="16"/>
              </w:rPr>
              <w:t>Perdida del suelo</w:t>
            </w:r>
          </w:p>
          <w:p w:rsidR="009D78FA" w:rsidRDefault="009D78FA" w:rsidP="009D78FA">
            <w:pPr>
              <w:spacing w:after="0" w:line="240" w:lineRule="auto"/>
              <w:rPr>
                <w:rFonts w:ascii="Arial" w:hAnsi="Arial" w:cs="Arial"/>
                <w:sz w:val="16"/>
                <w:szCs w:val="16"/>
              </w:rPr>
            </w:pPr>
          </w:p>
          <w:p w:rsidR="009D78FA" w:rsidRDefault="009D78FA" w:rsidP="009D78FA">
            <w:pPr>
              <w:spacing w:after="0" w:line="240" w:lineRule="auto"/>
              <w:rPr>
                <w:rFonts w:ascii="Arial" w:hAnsi="Arial" w:cs="Arial"/>
                <w:sz w:val="16"/>
                <w:szCs w:val="16"/>
              </w:rPr>
            </w:pPr>
          </w:p>
          <w:p w:rsidR="009D78FA" w:rsidRDefault="009D78FA" w:rsidP="009D78FA">
            <w:pPr>
              <w:spacing w:after="0" w:line="240" w:lineRule="auto"/>
              <w:rPr>
                <w:rFonts w:ascii="Arial" w:hAnsi="Arial" w:cs="Arial"/>
                <w:sz w:val="16"/>
                <w:szCs w:val="16"/>
              </w:rPr>
            </w:pPr>
          </w:p>
          <w:p w:rsidR="009D78FA" w:rsidRPr="0042476E" w:rsidRDefault="009D78FA" w:rsidP="009D78FA">
            <w:pPr>
              <w:spacing w:after="0" w:line="240" w:lineRule="auto"/>
              <w:rPr>
                <w:rFonts w:ascii="Arial" w:hAnsi="Arial" w:cs="Arial"/>
                <w:sz w:val="16"/>
                <w:szCs w:val="16"/>
              </w:rPr>
            </w:pPr>
            <w:r>
              <w:rPr>
                <w:rFonts w:ascii="Arial" w:hAnsi="Arial" w:cs="Arial"/>
                <w:sz w:val="16"/>
                <w:szCs w:val="16"/>
              </w:rPr>
              <w:t>Perdida de la biodiversidad</w:t>
            </w:r>
          </w:p>
        </w:tc>
        <w:tc>
          <w:tcPr>
            <w:tcW w:w="7087" w:type="dxa"/>
            <w:gridSpan w:val="2"/>
            <w:shd w:val="clear" w:color="auto" w:fill="auto"/>
          </w:tcPr>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r w:rsidRPr="00B72F3E">
              <w:rPr>
                <w:rFonts w:ascii="Arial" w:hAnsi="Arial" w:cs="Arial"/>
                <w:sz w:val="16"/>
                <w:szCs w:val="16"/>
              </w:rPr>
              <w:t xml:space="preserve">1.- Utilizando la información de los </w:t>
            </w:r>
            <w:proofErr w:type="spellStart"/>
            <w:r w:rsidRPr="00B72F3E">
              <w:rPr>
                <w:rFonts w:ascii="Arial" w:hAnsi="Arial" w:cs="Arial"/>
                <w:sz w:val="16"/>
                <w:szCs w:val="16"/>
              </w:rPr>
              <w:t>infogramas</w:t>
            </w:r>
            <w:proofErr w:type="spellEnd"/>
            <w:r w:rsidRPr="00B72F3E">
              <w:rPr>
                <w:rFonts w:ascii="Arial" w:hAnsi="Arial" w:cs="Arial"/>
                <w:sz w:val="16"/>
                <w:szCs w:val="16"/>
              </w:rPr>
              <w:t xml:space="preserve"> del Anexo 2 y la información del diario de aprendizaje de Ecología y medio ambiente, elabora un mapa </w:t>
            </w:r>
            <w:r>
              <w:rPr>
                <w:rFonts w:ascii="Arial" w:hAnsi="Arial" w:cs="Arial"/>
                <w:sz w:val="16"/>
                <w:szCs w:val="16"/>
              </w:rPr>
              <w:t>mental</w:t>
            </w:r>
            <w:r w:rsidRPr="00B72F3E">
              <w:rPr>
                <w:rFonts w:ascii="Arial" w:hAnsi="Arial" w:cs="Arial"/>
                <w:sz w:val="16"/>
                <w:szCs w:val="16"/>
              </w:rPr>
              <w:t xml:space="preserve"> sobre la importancia y perdida del suelo.</w:t>
            </w:r>
          </w:p>
          <w:p w:rsidR="009D78FA" w:rsidRDefault="009D78FA" w:rsidP="009D78FA">
            <w:pPr>
              <w:tabs>
                <w:tab w:val="left" w:pos="1725"/>
              </w:tabs>
              <w:spacing w:after="0" w:line="240" w:lineRule="auto"/>
              <w:ind w:right="200"/>
              <w:rPr>
                <w:rFonts w:ascii="Arial" w:hAnsi="Arial" w:cs="Arial"/>
                <w:sz w:val="16"/>
                <w:szCs w:val="16"/>
              </w:rPr>
            </w:pPr>
            <w:r>
              <w:rPr>
                <w:rFonts w:ascii="Arial" w:hAnsi="Arial" w:cs="Arial"/>
                <w:sz w:val="16"/>
                <w:szCs w:val="16"/>
              </w:rPr>
              <w:tab/>
            </w:r>
          </w:p>
          <w:p w:rsidR="009D78FA" w:rsidRPr="00B72F3E" w:rsidRDefault="009D78FA" w:rsidP="009D78FA">
            <w:pPr>
              <w:tabs>
                <w:tab w:val="left" w:pos="1725"/>
              </w:tabs>
              <w:spacing w:after="0" w:line="240" w:lineRule="auto"/>
              <w:ind w:right="200"/>
              <w:rPr>
                <w:rFonts w:ascii="Arial" w:hAnsi="Arial" w:cs="Arial"/>
                <w:sz w:val="16"/>
                <w:szCs w:val="16"/>
              </w:rPr>
            </w:pPr>
            <w:r w:rsidRPr="003316D3">
              <w:rPr>
                <w:noProof/>
                <w:lang w:eastAsia="es-MX"/>
              </w:rPr>
              <w:drawing>
                <wp:inline distT="0" distB="0" distL="0" distR="0">
                  <wp:extent cx="1828800" cy="16287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28800" cy="1628775"/>
                          </a:xfrm>
                          <a:prstGeom prst="rect">
                            <a:avLst/>
                          </a:prstGeom>
                          <a:noFill/>
                          <a:ln>
                            <a:noFill/>
                          </a:ln>
                        </pic:spPr>
                      </pic:pic>
                    </a:graphicData>
                  </a:graphic>
                </wp:inline>
              </w:drawing>
            </w:r>
            <w:r>
              <w:rPr>
                <w:noProof/>
              </w:rPr>
              <w:t xml:space="preserve"> </w:t>
            </w:r>
          </w:p>
          <w:p w:rsidR="009D78FA" w:rsidRPr="00B72F3E" w:rsidRDefault="009D78FA" w:rsidP="009D78FA">
            <w:pPr>
              <w:spacing w:after="0" w:line="240" w:lineRule="auto"/>
              <w:ind w:right="200"/>
              <w:rPr>
                <w:rFonts w:ascii="Arial" w:hAnsi="Arial" w:cs="Arial"/>
                <w:sz w:val="16"/>
                <w:szCs w:val="16"/>
              </w:rPr>
            </w:pPr>
          </w:p>
          <w:p w:rsidR="009D78FA" w:rsidRPr="00B72F3E" w:rsidRDefault="009D78FA" w:rsidP="009D78FA">
            <w:pPr>
              <w:spacing w:after="0" w:line="240" w:lineRule="auto"/>
              <w:ind w:right="200"/>
              <w:rPr>
                <w:rFonts w:ascii="Arial" w:hAnsi="Arial" w:cs="Arial"/>
                <w:sz w:val="16"/>
                <w:szCs w:val="16"/>
              </w:rPr>
            </w:pPr>
          </w:p>
          <w:p w:rsidR="009D78FA" w:rsidRPr="00B83DBE" w:rsidRDefault="009D78FA" w:rsidP="009D78FA">
            <w:pPr>
              <w:spacing w:after="0" w:line="240" w:lineRule="auto"/>
              <w:ind w:right="200"/>
              <w:rPr>
                <w:rFonts w:ascii="Arial" w:hAnsi="Arial" w:cs="Arial"/>
                <w:sz w:val="16"/>
                <w:szCs w:val="16"/>
              </w:rPr>
            </w:pPr>
            <w:r w:rsidRPr="00B72F3E">
              <w:rPr>
                <w:rFonts w:ascii="Arial" w:hAnsi="Arial" w:cs="Arial"/>
                <w:sz w:val="16"/>
                <w:szCs w:val="16"/>
              </w:rPr>
              <w:t>2</w:t>
            </w:r>
            <w:r w:rsidRPr="00B83DBE">
              <w:rPr>
                <w:rFonts w:ascii="Arial" w:hAnsi="Arial" w:cs="Arial"/>
                <w:sz w:val="16"/>
                <w:szCs w:val="16"/>
              </w:rPr>
              <w:t xml:space="preserve">.- </w:t>
            </w:r>
            <w:r>
              <w:rPr>
                <w:rFonts w:ascii="Arial" w:hAnsi="Arial" w:cs="Arial"/>
                <w:sz w:val="16"/>
                <w:szCs w:val="16"/>
              </w:rPr>
              <w:t>O</w:t>
            </w:r>
            <w:r w:rsidRPr="00B83DBE">
              <w:rPr>
                <w:rFonts w:ascii="Arial" w:hAnsi="Arial" w:cs="Arial"/>
                <w:sz w:val="16"/>
                <w:szCs w:val="16"/>
              </w:rPr>
              <w:t xml:space="preserve">bserva el video de </w:t>
            </w:r>
            <w:proofErr w:type="spellStart"/>
            <w:r w:rsidRPr="00B83DBE">
              <w:rPr>
                <w:rFonts w:ascii="Arial" w:hAnsi="Arial" w:cs="Arial"/>
                <w:sz w:val="16"/>
                <w:szCs w:val="16"/>
              </w:rPr>
              <w:t>perdida</w:t>
            </w:r>
            <w:proofErr w:type="spellEnd"/>
            <w:r w:rsidRPr="00B83DBE">
              <w:rPr>
                <w:rFonts w:ascii="Arial" w:hAnsi="Arial" w:cs="Arial"/>
                <w:sz w:val="16"/>
                <w:szCs w:val="16"/>
              </w:rPr>
              <w:t xml:space="preserve"> de biodiversidad en el siguiente link</w:t>
            </w:r>
            <w:r>
              <w:rPr>
                <w:rFonts w:ascii="Arial" w:hAnsi="Arial" w:cs="Arial"/>
                <w:sz w:val="16"/>
                <w:szCs w:val="16"/>
              </w:rPr>
              <w:t xml:space="preserve">: </w:t>
            </w:r>
          </w:p>
          <w:p w:rsidR="009D78FA" w:rsidRDefault="00D946F5" w:rsidP="009D78FA">
            <w:pPr>
              <w:spacing w:after="0" w:line="240" w:lineRule="auto"/>
              <w:ind w:right="200"/>
              <w:rPr>
                <w:rFonts w:ascii="Arial" w:hAnsi="Arial" w:cs="Arial"/>
                <w:sz w:val="16"/>
                <w:szCs w:val="16"/>
              </w:rPr>
            </w:pPr>
            <w:hyperlink r:id="rId11" w:history="1">
              <w:r w:rsidR="009D78FA" w:rsidRPr="00B72F3E">
                <w:rPr>
                  <w:rFonts w:ascii="Arial" w:hAnsi="Arial" w:cs="Arial"/>
                  <w:sz w:val="16"/>
                  <w:szCs w:val="16"/>
                </w:rPr>
                <w:t>https://www.biodiversidad.gob.mx/biodiversidad/porque</w:t>
              </w:r>
            </w:hyperlink>
            <w:r w:rsidR="009D78FA">
              <w:rPr>
                <w:rFonts w:ascii="Arial" w:hAnsi="Arial" w:cs="Arial"/>
                <w:sz w:val="16"/>
                <w:szCs w:val="16"/>
              </w:rPr>
              <w:t xml:space="preserve">  </w:t>
            </w: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r w:rsidRPr="00180530">
              <w:rPr>
                <w:noProof/>
                <w:lang w:eastAsia="es-MX"/>
              </w:rPr>
              <w:lastRenderedPageBreak/>
              <w:drawing>
                <wp:inline distT="0" distB="0" distL="0" distR="0">
                  <wp:extent cx="1800225" cy="18573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800225" cy="1857375"/>
                          </a:xfrm>
                          <a:prstGeom prst="rect">
                            <a:avLst/>
                          </a:prstGeom>
                          <a:noFill/>
                          <a:ln>
                            <a:noFill/>
                          </a:ln>
                        </pic:spPr>
                      </pic:pic>
                    </a:graphicData>
                  </a:graphic>
                </wp:inline>
              </w:drawing>
            </w: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proofErr w:type="gramStart"/>
            <w:r>
              <w:rPr>
                <w:rFonts w:ascii="Arial" w:hAnsi="Arial" w:cs="Arial"/>
                <w:sz w:val="16"/>
                <w:szCs w:val="16"/>
              </w:rPr>
              <w:t>al</w:t>
            </w:r>
            <w:proofErr w:type="gramEnd"/>
            <w:r>
              <w:rPr>
                <w:rFonts w:ascii="Arial" w:hAnsi="Arial" w:cs="Arial"/>
                <w:sz w:val="16"/>
                <w:szCs w:val="16"/>
              </w:rPr>
              <w:t xml:space="preserve"> terminar elabora un mapa conceptual sobre </w:t>
            </w:r>
            <w:proofErr w:type="spellStart"/>
            <w:r>
              <w:rPr>
                <w:rFonts w:ascii="Arial" w:hAnsi="Arial" w:cs="Arial"/>
                <w:sz w:val="16"/>
                <w:szCs w:val="16"/>
              </w:rPr>
              <w:t>perdida</w:t>
            </w:r>
            <w:proofErr w:type="spellEnd"/>
            <w:r>
              <w:rPr>
                <w:rFonts w:ascii="Arial" w:hAnsi="Arial" w:cs="Arial"/>
                <w:sz w:val="16"/>
                <w:szCs w:val="16"/>
              </w:rPr>
              <w:t xml:space="preserve"> de biodiversidad, utilizando la información del video, de la página de la biodiversidad en México y la información   del diario de aprendizaje de Ecología y medio ambiente.</w:t>
            </w:r>
          </w:p>
          <w:p w:rsidR="009D78FA" w:rsidRDefault="009D78FA" w:rsidP="009D78FA">
            <w:pPr>
              <w:spacing w:after="0" w:line="240" w:lineRule="auto"/>
              <w:ind w:right="200"/>
              <w:jc w:val="center"/>
              <w:rPr>
                <w:rFonts w:ascii="Arial" w:hAnsi="Arial" w:cs="Arial"/>
                <w:sz w:val="16"/>
                <w:szCs w:val="16"/>
              </w:rPr>
            </w:pPr>
          </w:p>
          <w:p w:rsidR="009D78FA" w:rsidRDefault="009D78FA" w:rsidP="009D78FA">
            <w:pPr>
              <w:spacing w:after="0" w:line="240" w:lineRule="auto"/>
              <w:ind w:right="200"/>
              <w:jc w:val="center"/>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r>
              <w:rPr>
                <w:rFonts w:ascii="Arial" w:hAnsi="Arial" w:cs="Arial"/>
                <w:sz w:val="16"/>
                <w:szCs w:val="16"/>
              </w:rPr>
              <w:t>3.- Contesta el Material del anexo 4, sobre la pérdida del suelo. Posteriormente redacta un escrito de 1 cuartilla sobre la relación entre la pérdida del suelo y la biodiversidad.</w:t>
            </w: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r w:rsidRPr="00180530">
              <w:rPr>
                <w:noProof/>
                <w:lang w:eastAsia="es-MX"/>
              </w:rPr>
              <w:drawing>
                <wp:inline distT="0" distB="0" distL="0" distR="0">
                  <wp:extent cx="1666875" cy="1257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66875" cy="1257300"/>
                          </a:xfrm>
                          <a:prstGeom prst="rect">
                            <a:avLst/>
                          </a:prstGeom>
                          <a:noFill/>
                          <a:ln>
                            <a:noFill/>
                          </a:ln>
                        </pic:spPr>
                      </pic:pic>
                    </a:graphicData>
                  </a:graphic>
                </wp:inline>
              </w:drawing>
            </w: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ind w:right="200"/>
              <w:rPr>
                <w:rFonts w:ascii="Arial" w:hAnsi="Arial" w:cs="Arial"/>
                <w:sz w:val="16"/>
                <w:szCs w:val="16"/>
              </w:rPr>
            </w:pPr>
          </w:p>
          <w:p w:rsidR="009D78FA" w:rsidRDefault="009D78FA" w:rsidP="009D78FA">
            <w:pPr>
              <w:spacing w:after="0" w:line="240" w:lineRule="auto"/>
              <w:rPr>
                <w:rFonts w:ascii="Arial" w:eastAsia="Times New Roman" w:hAnsi="Arial" w:cs="Arial"/>
                <w:sz w:val="16"/>
                <w:szCs w:val="16"/>
                <w:lang w:eastAsia="es-MX"/>
              </w:rPr>
            </w:pPr>
            <w:r>
              <w:rPr>
                <w:rFonts w:ascii="Arial" w:hAnsi="Arial" w:cs="Arial"/>
                <w:sz w:val="16"/>
                <w:szCs w:val="16"/>
              </w:rPr>
              <w:t xml:space="preserve">4.- </w:t>
            </w:r>
            <w:r>
              <w:rPr>
                <w:rFonts w:ascii="Arial" w:eastAsia="Times New Roman" w:hAnsi="Arial" w:cs="Arial"/>
                <w:sz w:val="16"/>
                <w:szCs w:val="16"/>
                <w:lang w:eastAsia="es-MX"/>
              </w:rPr>
              <w:t>En tu diario de aprendizaje realiza las siguientes actividades.</w:t>
            </w:r>
          </w:p>
          <w:p w:rsidR="009D78FA" w:rsidRDefault="009D78FA" w:rsidP="009D78FA">
            <w:pPr>
              <w:numPr>
                <w:ilvl w:val="0"/>
                <w:numId w:val="3"/>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Ampliando horizontes</w:t>
            </w:r>
          </w:p>
          <w:p w:rsidR="009D78FA" w:rsidRDefault="009D78FA" w:rsidP="009D78FA">
            <w:pPr>
              <w:numPr>
                <w:ilvl w:val="0"/>
                <w:numId w:val="3"/>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Ubicándonos</w:t>
            </w:r>
          </w:p>
          <w:p w:rsidR="009D78FA" w:rsidRDefault="009D78FA" w:rsidP="009D78FA">
            <w:pPr>
              <w:numPr>
                <w:ilvl w:val="0"/>
                <w:numId w:val="3"/>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Desembarcando</w:t>
            </w:r>
          </w:p>
          <w:p w:rsidR="009D78FA" w:rsidRDefault="009D78FA" w:rsidP="009D78FA">
            <w:pPr>
              <w:numPr>
                <w:ilvl w:val="0"/>
                <w:numId w:val="3"/>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Prueba tipo PISA</w:t>
            </w:r>
          </w:p>
          <w:p w:rsidR="009D78FA" w:rsidRDefault="009D78FA" w:rsidP="009D78FA">
            <w:pPr>
              <w:numPr>
                <w:ilvl w:val="0"/>
                <w:numId w:val="3"/>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Bitácora de viaje</w:t>
            </w:r>
          </w:p>
          <w:p w:rsidR="009D78FA" w:rsidRDefault="009D78FA" w:rsidP="009D78FA">
            <w:pPr>
              <w:spacing w:after="0" w:line="240" w:lineRule="auto"/>
              <w:rPr>
                <w:rFonts w:ascii="Arial" w:eastAsia="Times New Roman" w:hAnsi="Arial" w:cs="Arial"/>
                <w:sz w:val="16"/>
                <w:szCs w:val="16"/>
                <w:lang w:eastAsia="es-MX"/>
              </w:rPr>
            </w:pPr>
          </w:p>
          <w:p w:rsidR="009D78FA" w:rsidRDefault="009D78FA" w:rsidP="009D78FA">
            <w:pPr>
              <w:spacing w:after="0" w:line="240" w:lineRule="auto"/>
              <w:rPr>
                <w:rFonts w:ascii="Arial" w:eastAsia="Times New Roman" w:hAnsi="Arial" w:cs="Arial"/>
                <w:sz w:val="16"/>
                <w:szCs w:val="16"/>
                <w:lang w:eastAsia="es-MX"/>
              </w:rPr>
            </w:pPr>
          </w:p>
          <w:p w:rsidR="009D78FA" w:rsidRDefault="009D78FA" w:rsidP="009D78FA">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5.- Si es posible accede al siguiente link y observa el video sobre biodiversidad y cambio climático, al finalizar reflexiona sobre la importancia de realizar acciones a beneficio del planeta.</w:t>
            </w:r>
          </w:p>
          <w:p w:rsidR="009D78FA" w:rsidRDefault="009D78FA" w:rsidP="009D78FA">
            <w:pPr>
              <w:spacing w:after="0" w:line="240" w:lineRule="auto"/>
              <w:rPr>
                <w:rFonts w:ascii="Arial" w:eastAsia="Times New Roman" w:hAnsi="Arial" w:cs="Arial"/>
                <w:sz w:val="16"/>
                <w:szCs w:val="16"/>
                <w:lang w:eastAsia="es-MX"/>
              </w:rPr>
            </w:pPr>
            <w:r w:rsidRPr="00180530">
              <w:rPr>
                <w:noProof/>
                <w:lang w:eastAsia="es-MX"/>
              </w:rPr>
              <w:drawing>
                <wp:inline distT="0" distB="0" distL="0" distR="0">
                  <wp:extent cx="2362200" cy="26003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362200" cy="2600325"/>
                          </a:xfrm>
                          <a:prstGeom prst="rect">
                            <a:avLst/>
                          </a:prstGeom>
                          <a:noFill/>
                          <a:ln>
                            <a:noFill/>
                          </a:ln>
                        </pic:spPr>
                      </pic:pic>
                    </a:graphicData>
                  </a:graphic>
                </wp:inline>
              </w:drawing>
            </w:r>
          </w:p>
          <w:p w:rsidR="009D78FA" w:rsidRDefault="009D78FA" w:rsidP="009D78FA">
            <w:pPr>
              <w:spacing w:after="0" w:line="240" w:lineRule="auto"/>
              <w:rPr>
                <w:rFonts w:ascii="Arial" w:eastAsia="Times New Roman" w:hAnsi="Arial" w:cs="Arial"/>
                <w:sz w:val="16"/>
                <w:szCs w:val="16"/>
                <w:lang w:eastAsia="es-MX"/>
              </w:rPr>
            </w:pPr>
          </w:p>
          <w:p w:rsidR="009D78FA" w:rsidRDefault="009D78FA" w:rsidP="009D78FA">
            <w:pPr>
              <w:spacing w:after="0" w:line="240" w:lineRule="auto"/>
              <w:rPr>
                <w:rFonts w:ascii="Arial" w:eastAsia="Times New Roman" w:hAnsi="Arial" w:cs="Arial"/>
                <w:sz w:val="16"/>
                <w:szCs w:val="16"/>
                <w:lang w:eastAsia="es-MX"/>
              </w:rPr>
            </w:pPr>
          </w:p>
          <w:p w:rsidR="009D78FA" w:rsidRPr="0094120F" w:rsidRDefault="009D78FA" w:rsidP="009D78FA">
            <w:pPr>
              <w:spacing w:after="0" w:line="240" w:lineRule="auto"/>
              <w:ind w:left="720"/>
              <w:rPr>
                <w:rFonts w:ascii="Arial" w:eastAsia="Times New Roman" w:hAnsi="Arial" w:cs="Arial"/>
                <w:sz w:val="16"/>
                <w:szCs w:val="16"/>
                <w:lang w:eastAsia="es-MX"/>
              </w:rPr>
            </w:pPr>
          </w:p>
        </w:tc>
        <w:tc>
          <w:tcPr>
            <w:tcW w:w="1843" w:type="dxa"/>
            <w:shd w:val="clear" w:color="auto" w:fill="auto"/>
          </w:tcPr>
          <w:p w:rsidR="009D78FA" w:rsidRDefault="009D78FA" w:rsidP="009D78FA">
            <w:pPr>
              <w:spacing w:after="0" w:line="240" w:lineRule="auto"/>
              <w:ind w:right="200"/>
              <w:rPr>
                <w:rFonts w:ascii="Arial" w:hAnsi="Arial" w:cs="Arial"/>
                <w:sz w:val="16"/>
                <w:szCs w:val="16"/>
              </w:rPr>
            </w:pPr>
            <w:r>
              <w:rPr>
                <w:rFonts w:ascii="Arial" w:hAnsi="Arial" w:cs="Arial"/>
                <w:sz w:val="16"/>
                <w:szCs w:val="16"/>
              </w:rPr>
              <w:lastRenderedPageBreak/>
              <w:t>Mapa mental</w:t>
            </w: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Mapa conceptual</w:t>
            </w: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jc w:val="center"/>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escrito</w:t>
            </w: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Default="009D78FA" w:rsidP="009D78FA">
            <w:pPr>
              <w:spacing w:after="0" w:line="240" w:lineRule="auto"/>
              <w:ind w:right="200"/>
              <w:rPr>
                <w:rFonts w:ascii="Arial" w:eastAsia="Times New Roman" w:hAnsi="Arial" w:cs="Arial"/>
                <w:color w:val="363435"/>
                <w:spacing w:val="-7"/>
                <w:sz w:val="16"/>
                <w:szCs w:val="16"/>
              </w:rPr>
            </w:pPr>
          </w:p>
          <w:p w:rsidR="009D78FA" w:rsidRPr="00F15EDA" w:rsidRDefault="009D78FA" w:rsidP="009D78FA">
            <w:pPr>
              <w:spacing w:after="0" w:line="240" w:lineRule="auto"/>
              <w:ind w:right="200"/>
              <w:rPr>
                <w:rFonts w:ascii="Arial" w:eastAsia="Times New Roman" w:hAnsi="Arial" w:cs="Arial"/>
                <w:color w:val="363435"/>
                <w:spacing w:val="-7"/>
                <w:sz w:val="16"/>
                <w:szCs w:val="16"/>
              </w:rPr>
            </w:pPr>
          </w:p>
        </w:tc>
        <w:tc>
          <w:tcPr>
            <w:tcW w:w="1843" w:type="dxa"/>
            <w:shd w:val="clear" w:color="auto" w:fill="auto"/>
          </w:tcPr>
          <w:p w:rsidR="009D78FA" w:rsidRDefault="009D78FA" w:rsidP="009D78FA">
            <w:pPr>
              <w:spacing w:after="0" w:line="240" w:lineRule="auto"/>
              <w:rPr>
                <w:rFonts w:ascii="Arial" w:eastAsia="Times New Roman" w:hAnsi="Arial" w:cs="Arial"/>
                <w:color w:val="363435"/>
                <w:spacing w:val="-1"/>
                <w:w w:val="106"/>
                <w:sz w:val="16"/>
                <w:szCs w:val="16"/>
              </w:rPr>
            </w:pPr>
            <w:r w:rsidRPr="00C92752">
              <w:rPr>
                <w:rFonts w:ascii="Arial" w:eastAsia="Times New Roman" w:hAnsi="Arial" w:cs="Arial"/>
                <w:color w:val="363435"/>
                <w:spacing w:val="-1"/>
                <w:w w:val="106"/>
                <w:sz w:val="16"/>
                <w:szCs w:val="16"/>
              </w:rPr>
              <w:lastRenderedPageBreak/>
              <w:t>Lista de cotejo</w:t>
            </w: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eastAsia="Times New Roman" w:hAnsi="Arial" w:cs="Arial"/>
                <w:color w:val="363435"/>
                <w:spacing w:val="-1"/>
                <w:w w:val="106"/>
                <w:sz w:val="16"/>
                <w:szCs w:val="16"/>
              </w:rPr>
            </w:pPr>
          </w:p>
          <w:p w:rsidR="009D78FA" w:rsidRPr="00E24051" w:rsidRDefault="009D78FA" w:rsidP="009D78FA">
            <w:pPr>
              <w:spacing w:after="0" w:line="240" w:lineRule="auto"/>
              <w:rPr>
                <w:rFonts w:ascii="Arial" w:eastAsia="Times New Roman" w:hAnsi="Arial" w:cs="Arial"/>
                <w:color w:val="363435"/>
                <w:spacing w:val="-1"/>
                <w:w w:val="106"/>
                <w:sz w:val="16"/>
                <w:szCs w:val="16"/>
              </w:rPr>
            </w:pPr>
          </w:p>
          <w:p w:rsidR="009D78FA" w:rsidRDefault="009D78FA" w:rsidP="009D78FA">
            <w:pPr>
              <w:spacing w:after="0" w:line="240" w:lineRule="auto"/>
              <w:rPr>
                <w:rFonts w:ascii="Arial" w:eastAsia="Times New Roman" w:hAnsi="Arial" w:cs="Arial"/>
                <w:color w:val="363435"/>
                <w:spacing w:val="-1"/>
                <w:w w:val="106"/>
                <w:sz w:val="16"/>
                <w:szCs w:val="16"/>
              </w:rPr>
            </w:pPr>
            <w:r w:rsidRPr="00E24051">
              <w:rPr>
                <w:rFonts w:ascii="Arial" w:eastAsia="Times New Roman" w:hAnsi="Arial" w:cs="Arial"/>
                <w:color w:val="363435"/>
                <w:spacing w:val="-1"/>
                <w:w w:val="106"/>
                <w:sz w:val="16"/>
                <w:szCs w:val="16"/>
              </w:rPr>
              <w:t>Lista de cotejo</w:t>
            </w: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Default="009D78FA" w:rsidP="009D78FA">
            <w:pPr>
              <w:spacing w:after="0" w:line="240" w:lineRule="auto"/>
              <w:rPr>
                <w:rFonts w:ascii="Arial" w:hAnsi="Arial" w:cs="Arial"/>
              </w:rPr>
            </w:pPr>
          </w:p>
          <w:p w:rsidR="009D78FA" w:rsidRPr="0094120F" w:rsidRDefault="009D78FA" w:rsidP="009D78FA">
            <w:pPr>
              <w:spacing w:after="0" w:line="240" w:lineRule="auto"/>
              <w:rPr>
                <w:rFonts w:ascii="Arial" w:eastAsia="Times New Roman" w:hAnsi="Arial" w:cs="Arial"/>
                <w:color w:val="363435"/>
                <w:spacing w:val="-1"/>
                <w:w w:val="106"/>
                <w:sz w:val="16"/>
                <w:szCs w:val="16"/>
              </w:rPr>
            </w:pPr>
            <w:r w:rsidRPr="00A57A95">
              <w:rPr>
                <w:rFonts w:ascii="Arial" w:eastAsia="Times New Roman" w:hAnsi="Arial" w:cs="Arial"/>
                <w:color w:val="363435"/>
                <w:spacing w:val="-1"/>
                <w:w w:val="106"/>
                <w:sz w:val="16"/>
                <w:szCs w:val="16"/>
              </w:rPr>
              <w:t>Lista de cote</w:t>
            </w:r>
            <w:r>
              <w:rPr>
                <w:rFonts w:ascii="Arial" w:eastAsia="Times New Roman" w:hAnsi="Arial" w:cs="Arial"/>
                <w:color w:val="363435"/>
                <w:spacing w:val="-1"/>
                <w:w w:val="106"/>
                <w:sz w:val="16"/>
                <w:szCs w:val="16"/>
              </w:rPr>
              <w:t>jo</w:t>
            </w:r>
          </w:p>
        </w:tc>
      </w:tr>
    </w:tbl>
    <w:p w:rsidR="009D78FA" w:rsidRDefault="009D78FA"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4C7DD0" w:rsidRDefault="004C7DD0" w:rsidP="004C7DD0"/>
    <w:p w:rsidR="009D78FA" w:rsidRDefault="009D78FA" w:rsidP="004C7DD0"/>
    <w:tbl>
      <w:tblPr>
        <w:tblStyle w:val="Tablaconcuadrcula"/>
        <w:tblpPr w:leftFromText="141" w:rightFromText="141" w:vertAnchor="page" w:horzAnchor="margin" w:tblpY="1264"/>
        <w:tblW w:w="13605" w:type="dxa"/>
        <w:tblLook w:val="04A0" w:firstRow="1" w:lastRow="0" w:firstColumn="1" w:lastColumn="0" w:noHBand="0" w:noVBand="1"/>
      </w:tblPr>
      <w:tblGrid>
        <w:gridCol w:w="2720"/>
        <w:gridCol w:w="2720"/>
        <w:gridCol w:w="1362"/>
        <w:gridCol w:w="1358"/>
        <w:gridCol w:w="2720"/>
        <w:gridCol w:w="2725"/>
      </w:tblGrid>
      <w:tr w:rsidR="009D78FA" w:rsidTr="0057390B">
        <w:trPr>
          <w:trHeight w:val="590"/>
        </w:trPr>
        <w:tc>
          <w:tcPr>
            <w:tcW w:w="13605" w:type="dxa"/>
            <w:gridSpan w:val="6"/>
            <w:vAlign w:val="center"/>
          </w:tcPr>
          <w:p w:rsidR="009D78FA" w:rsidRPr="00ED654E" w:rsidRDefault="009D78FA" w:rsidP="0057390B">
            <w:pPr>
              <w:rPr>
                <w:rFonts w:ascii="Arial" w:hAnsi="Arial" w:cs="Arial"/>
                <w:b/>
              </w:rPr>
            </w:pPr>
            <w:r>
              <w:rPr>
                <w:rFonts w:ascii="Arial" w:hAnsi="Arial" w:cs="Arial"/>
              </w:rPr>
              <w:t xml:space="preserve">UAC: </w:t>
            </w:r>
            <w:r>
              <w:rPr>
                <w:rFonts w:ascii="Arial" w:hAnsi="Arial" w:cs="Arial"/>
                <w:b/>
              </w:rPr>
              <w:t>ÉTICA Y VALORES  II</w:t>
            </w:r>
          </w:p>
        </w:tc>
      </w:tr>
      <w:tr w:rsidR="009D78FA" w:rsidTr="0057390B">
        <w:trPr>
          <w:trHeight w:val="601"/>
        </w:trPr>
        <w:tc>
          <w:tcPr>
            <w:tcW w:w="6802" w:type="dxa"/>
            <w:gridSpan w:val="3"/>
            <w:vAlign w:val="center"/>
          </w:tcPr>
          <w:p w:rsidR="009D78FA" w:rsidRPr="006D6888" w:rsidRDefault="009D78FA" w:rsidP="0057390B">
            <w:pPr>
              <w:rPr>
                <w:rFonts w:ascii="Arial" w:hAnsi="Arial" w:cs="Arial"/>
                <w:b/>
              </w:rPr>
            </w:pPr>
            <w:r>
              <w:rPr>
                <w:rFonts w:ascii="Arial" w:hAnsi="Arial" w:cs="Arial"/>
              </w:rPr>
              <w:t xml:space="preserve">Semana: </w:t>
            </w:r>
            <w:r>
              <w:rPr>
                <w:rFonts w:ascii="Arial" w:hAnsi="Arial" w:cs="Arial"/>
                <w:b/>
              </w:rPr>
              <w:t>4</w:t>
            </w:r>
          </w:p>
        </w:tc>
        <w:tc>
          <w:tcPr>
            <w:tcW w:w="6803" w:type="dxa"/>
            <w:gridSpan w:val="3"/>
            <w:vAlign w:val="center"/>
          </w:tcPr>
          <w:p w:rsidR="009D78FA" w:rsidRPr="006D6888" w:rsidRDefault="009D78FA" w:rsidP="0057390B">
            <w:pPr>
              <w:rPr>
                <w:rFonts w:ascii="Arial" w:hAnsi="Arial" w:cs="Arial"/>
                <w:b/>
              </w:rPr>
            </w:pPr>
            <w:r>
              <w:rPr>
                <w:rFonts w:ascii="Arial" w:hAnsi="Arial" w:cs="Arial"/>
              </w:rPr>
              <w:t xml:space="preserve">Fecha: </w:t>
            </w:r>
            <w:r>
              <w:rPr>
                <w:rFonts w:ascii="Arial" w:hAnsi="Arial" w:cs="Arial"/>
                <w:b/>
              </w:rPr>
              <w:t>18 al 22 de mayo de 2020</w:t>
            </w:r>
          </w:p>
        </w:tc>
      </w:tr>
      <w:tr w:rsidR="009D78FA" w:rsidTr="0057390B">
        <w:trPr>
          <w:trHeight w:val="582"/>
        </w:trPr>
        <w:tc>
          <w:tcPr>
            <w:tcW w:w="13605" w:type="dxa"/>
            <w:gridSpan w:val="6"/>
            <w:vAlign w:val="center"/>
          </w:tcPr>
          <w:p w:rsidR="009D78FA" w:rsidRPr="007212F1" w:rsidRDefault="009D78FA" w:rsidP="0057390B">
            <w:pPr>
              <w:rPr>
                <w:rFonts w:ascii="Arial" w:hAnsi="Arial" w:cs="Arial"/>
              </w:rPr>
            </w:pPr>
            <w:r>
              <w:rPr>
                <w:rFonts w:ascii="Arial" w:hAnsi="Arial" w:cs="Arial"/>
              </w:rPr>
              <w:t xml:space="preserve">Fecha de entrega: 22 de mayo de 2020  </w:t>
            </w:r>
          </w:p>
        </w:tc>
      </w:tr>
      <w:tr w:rsidR="009D78FA" w:rsidTr="0057390B">
        <w:trPr>
          <w:trHeight w:val="739"/>
        </w:trPr>
        <w:tc>
          <w:tcPr>
            <w:tcW w:w="2720" w:type="dxa"/>
            <w:vAlign w:val="center"/>
          </w:tcPr>
          <w:p w:rsidR="009D78FA" w:rsidRPr="007212F1" w:rsidRDefault="009D78FA" w:rsidP="0057390B">
            <w:pPr>
              <w:jc w:val="center"/>
              <w:rPr>
                <w:rFonts w:ascii="Arial" w:hAnsi="Arial" w:cs="Arial"/>
              </w:rPr>
            </w:pPr>
            <w:r>
              <w:rPr>
                <w:rFonts w:ascii="Arial" w:hAnsi="Arial" w:cs="Arial"/>
              </w:rPr>
              <w:lastRenderedPageBreak/>
              <w:t>Aprendizaje esperado</w:t>
            </w:r>
          </w:p>
        </w:tc>
        <w:tc>
          <w:tcPr>
            <w:tcW w:w="2720" w:type="dxa"/>
            <w:vAlign w:val="center"/>
          </w:tcPr>
          <w:p w:rsidR="009D78FA" w:rsidRPr="007212F1" w:rsidRDefault="009D78FA" w:rsidP="0057390B">
            <w:pPr>
              <w:jc w:val="center"/>
              <w:rPr>
                <w:rFonts w:ascii="Arial" w:hAnsi="Arial" w:cs="Arial"/>
              </w:rPr>
            </w:pPr>
            <w:r>
              <w:rPr>
                <w:rFonts w:ascii="Arial" w:hAnsi="Arial" w:cs="Arial"/>
              </w:rPr>
              <w:t>Contenido especifico</w:t>
            </w:r>
          </w:p>
        </w:tc>
        <w:tc>
          <w:tcPr>
            <w:tcW w:w="2720" w:type="dxa"/>
            <w:gridSpan w:val="2"/>
            <w:vAlign w:val="center"/>
          </w:tcPr>
          <w:p w:rsidR="009D78FA" w:rsidRPr="007212F1" w:rsidRDefault="009D78FA" w:rsidP="0057390B">
            <w:pPr>
              <w:jc w:val="center"/>
              <w:rPr>
                <w:rFonts w:ascii="Arial" w:hAnsi="Arial" w:cs="Arial"/>
              </w:rPr>
            </w:pPr>
            <w:r>
              <w:rPr>
                <w:rFonts w:ascii="Arial" w:hAnsi="Arial" w:cs="Arial"/>
              </w:rPr>
              <w:t xml:space="preserve">Actividad de aprendizaje sugerida </w:t>
            </w:r>
          </w:p>
        </w:tc>
        <w:tc>
          <w:tcPr>
            <w:tcW w:w="2720" w:type="dxa"/>
            <w:vAlign w:val="center"/>
          </w:tcPr>
          <w:p w:rsidR="009D78FA" w:rsidRPr="007212F1" w:rsidRDefault="009D78FA" w:rsidP="0057390B">
            <w:pPr>
              <w:jc w:val="center"/>
              <w:rPr>
                <w:rFonts w:ascii="Arial" w:hAnsi="Arial" w:cs="Arial"/>
              </w:rPr>
            </w:pPr>
            <w:r>
              <w:rPr>
                <w:rFonts w:ascii="Arial" w:hAnsi="Arial" w:cs="Arial"/>
              </w:rPr>
              <w:t xml:space="preserve">Evidencia de producto sugerida </w:t>
            </w:r>
          </w:p>
        </w:tc>
        <w:tc>
          <w:tcPr>
            <w:tcW w:w="2725" w:type="dxa"/>
            <w:vAlign w:val="center"/>
          </w:tcPr>
          <w:p w:rsidR="009D78FA" w:rsidRPr="007212F1" w:rsidRDefault="009D78FA" w:rsidP="0057390B">
            <w:pPr>
              <w:jc w:val="center"/>
              <w:rPr>
                <w:rFonts w:ascii="Arial" w:hAnsi="Arial" w:cs="Arial"/>
              </w:rPr>
            </w:pPr>
            <w:r>
              <w:rPr>
                <w:rFonts w:ascii="Arial" w:hAnsi="Arial" w:cs="Arial"/>
              </w:rPr>
              <w:t xml:space="preserve">Criterio de evaluación sugerida </w:t>
            </w:r>
          </w:p>
        </w:tc>
      </w:tr>
      <w:tr w:rsidR="009D78FA" w:rsidTr="0057390B">
        <w:trPr>
          <w:trHeight w:val="3211"/>
        </w:trPr>
        <w:tc>
          <w:tcPr>
            <w:tcW w:w="2720" w:type="dxa"/>
          </w:tcPr>
          <w:p w:rsidR="009D78FA" w:rsidRDefault="009D78FA" w:rsidP="009D78FA">
            <w:pPr>
              <w:pStyle w:val="Prrafodelista"/>
              <w:numPr>
                <w:ilvl w:val="0"/>
                <w:numId w:val="5"/>
              </w:numPr>
              <w:spacing w:after="160" w:line="259" w:lineRule="auto"/>
              <w:ind w:left="142" w:hanging="142"/>
              <w:jc w:val="both"/>
              <w:rPr>
                <w:rFonts w:ascii="Arial" w:hAnsi="Arial" w:cs="Arial"/>
              </w:rPr>
            </w:pPr>
            <w:r w:rsidRPr="00EC09B6">
              <w:rPr>
                <w:rFonts w:ascii="Arial" w:hAnsi="Arial" w:cs="Arial"/>
              </w:rPr>
              <w:t>Identificar elementos para la construcción de una ciudadanía responsable: diálogo, información, participación.</w:t>
            </w:r>
          </w:p>
          <w:p w:rsidR="009D78FA" w:rsidRDefault="009D78FA" w:rsidP="0057390B">
            <w:pPr>
              <w:pStyle w:val="Prrafodelista"/>
              <w:ind w:left="142"/>
              <w:jc w:val="both"/>
              <w:rPr>
                <w:rFonts w:ascii="Arial" w:hAnsi="Arial" w:cs="Arial"/>
              </w:rPr>
            </w:pPr>
          </w:p>
          <w:p w:rsidR="009D78FA" w:rsidRPr="00EC09B6" w:rsidRDefault="009D78FA" w:rsidP="009D78FA">
            <w:pPr>
              <w:pStyle w:val="Prrafodelista"/>
              <w:numPr>
                <w:ilvl w:val="0"/>
                <w:numId w:val="5"/>
              </w:numPr>
              <w:spacing w:after="160" w:line="259" w:lineRule="auto"/>
              <w:ind w:left="142" w:hanging="142"/>
              <w:jc w:val="both"/>
              <w:rPr>
                <w:rFonts w:ascii="Arial" w:hAnsi="Arial" w:cs="Arial"/>
              </w:rPr>
            </w:pPr>
            <w:r w:rsidRPr="00EC09B6">
              <w:rPr>
                <w:rFonts w:ascii="Arial" w:hAnsi="Arial" w:cs="Arial"/>
              </w:rPr>
              <w:t>Valorar el ejercicio de la libertad en la toma de decisiones políticas.</w:t>
            </w:r>
          </w:p>
        </w:tc>
        <w:tc>
          <w:tcPr>
            <w:tcW w:w="2720" w:type="dxa"/>
          </w:tcPr>
          <w:p w:rsidR="009D78FA" w:rsidRPr="00C04B59" w:rsidRDefault="009D78FA" w:rsidP="0057390B">
            <w:pPr>
              <w:jc w:val="both"/>
              <w:rPr>
                <w:rFonts w:ascii="Arial" w:hAnsi="Arial" w:cs="Arial"/>
              </w:rPr>
            </w:pPr>
            <w:r w:rsidRPr="00C04B59">
              <w:rPr>
                <w:rFonts w:ascii="Arial" w:hAnsi="Arial" w:cs="Arial"/>
              </w:rPr>
              <w:t>1.</w:t>
            </w:r>
            <w:r>
              <w:rPr>
                <w:rFonts w:ascii="Arial" w:hAnsi="Arial" w:cs="Arial"/>
              </w:rPr>
              <w:t xml:space="preserve"> ¿</w:t>
            </w:r>
            <w:r w:rsidRPr="00C04B59">
              <w:rPr>
                <w:rFonts w:ascii="Arial" w:hAnsi="Arial" w:cs="Arial"/>
              </w:rPr>
              <w:t xml:space="preserve">Todo ciudadano debe tener derecho a elegir a sus </w:t>
            </w:r>
            <w:r>
              <w:rPr>
                <w:rFonts w:ascii="Arial" w:hAnsi="Arial" w:cs="Arial"/>
              </w:rPr>
              <w:t>g</w:t>
            </w:r>
            <w:r w:rsidRPr="00C04B59">
              <w:rPr>
                <w:rFonts w:ascii="Arial" w:hAnsi="Arial" w:cs="Arial"/>
              </w:rPr>
              <w:t>obernantes?</w:t>
            </w:r>
            <w:r>
              <w:rPr>
                <w:rFonts w:ascii="Arial" w:hAnsi="Arial" w:cs="Arial"/>
              </w:rPr>
              <w:t xml:space="preserve"> </w:t>
            </w:r>
            <w:r w:rsidRPr="00C04B59">
              <w:rPr>
                <w:rFonts w:ascii="Arial" w:hAnsi="Arial" w:cs="Arial"/>
              </w:rPr>
              <w:t xml:space="preserve"> La participación social en la elección de gobernantes. </w:t>
            </w:r>
          </w:p>
        </w:tc>
        <w:tc>
          <w:tcPr>
            <w:tcW w:w="2720" w:type="dxa"/>
            <w:gridSpan w:val="2"/>
          </w:tcPr>
          <w:p w:rsidR="009D78FA" w:rsidRDefault="009D78FA" w:rsidP="0057390B">
            <w:pPr>
              <w:rPr>
                <w:rFonts w:ascii="Arial" w:hAnsi="Arial" w:cs="Arial"/>
              </w:rPr>
            </w:pPr>
            <w:r>
              <w:rPr>
                <w:rFonts w:ascii="Arial" w:hAnsi="Arial" w:cs="Arial"/>
              </w:rPr>
              <w:t xml:space="preserve">Consulta con algún familiar cercano (Mamá, Papá, hermanos) sobre la forma de elegir a los gobernantes en tu comunidad, así como las diferentes formas de participación social que prevalecen. </w:t>
            </w:r>
          </w:p>
          <w:p w:rsidR="009D78FA" w:rsidRPr="007212F1" w:rsidRDefault="009D78FA" w:rsidP="0057390B">
            <w:pPr>
              <w:rPr>
                <w:rFonts w:ascii="Arial" w:hAnsi="Arial" w:cs="Arial"/>
              </w:rPr>
            </w:pPr>
            <w:r>
              <w:rPr>
                <w:rFonts w:ascii="Arial" w:hAnsi="Arial" w:cs="Arial"/>
              </w:rPr>
              <w:t xml:space="preserve">Determina si cumple con lo establecido en la democracia representativa (páginas 95-97) que se instituye en el país. </w:t>
            </w:r>
          </w:p>
        </w:tc>
        <w:tc>
          <w:tcPr>
            <w:tcW w:w="2720" w:type="dxa"/>
          </w:tcPr>
          <w:p w:rsidR="009D78FA" w:rsidRPr="009E3C45" w:rsidRDefault="009D78FA" w:rsidP="009D78FA">
            <w:pPr>
              <w:pStyle w:val="Prrafodelista"/>
              <w:numPr>
                <w:ilvl w:val="0"/>
                <w:numId w:val="5"/>
              </w:numPr>
              <w:spacing w:after="160" w:line="259" w:lineRule="auto"/>
              <w:rPr>
                <w:rFonts w:ascii="Arial" w:hAnsi="Arial" w:cs="Arial"/>
              </w:rPr>
            </w:pPr>
            <w:r>
              <w:rPr>
                <w:rFonts w:ascii="Arial" w:hAnsi="Arial" w:cs="Arial"/>
              </w:rPr>
              <w:t xml:space="preserve">Descripción </w:t>
            </w:r>
          </w:p>
        </w:tc>
        <w:tc>
          <w:tcPr>
            <w:tcW w:w="2725" w:type="dxa"/>
          </w:tcPr>
          <w:p w:rsidR="009D78FA" w:rsidRDefault="009D78FA" w:rsidP="009D78FA">
            <w:pPr>
              <w:pStyle w:val="Prrafodelista"/>
              <w:numPr>
                <w:ilvl w:val="0"/>
                <w:numId w:val="4"/>
              </w:numPr>
              <w:ind w:left="319" w:hanging="284"/>
              <w:jc w:val="both"/>
              <w:rPr>
                <w:rFonts w:ascii="Arial" w:hAnsi="Arial" w:cs="Arial"/>
              </w:rPr>
            </w:pPr>
            <w:r>
              <w:rPr>
                <w:rFonts w:ascii="Arial" w:hAnsi="Arial" w:cs="Arial"/>
              </w:rPr>
              <w:t xml:space="preserve">Describe la forma de </w:t>
            </w:r>
            <w:r w:rsidRPr="00722A74">
              <w:rPr>
                <w:rFonts w:ascii="Arial" w:hAnsi="Arial" w:cs="Arial"/>
              </w:rPr>
              <w:t xml:space="preserve">elegir a </w:t>
            </w:r>
            <w:r>
              <w:rPr>
                <w:rFonts w:ascii="Arial" w:hAnsi="Arial" w:cs="Arial"/>
              </w:rPr>
              <w:t>los gobernantes en tu comunidad</w:t>
            </w:r>
          </w:p>
          <w:p w:rsidR="009D78FA" w:rsidRPr="00722A74" w:rsidRDefault="009D78FA" w:rsidP="009D78FA">
            <w:pPr>
              <w:pStyle w:val="Prrafodelista"/>
              <w:numPr>
                <w:ilvl w:val="0"/>
                <w:numId w:val="4"/>
              </w:numPr>
              <w:ind w:left="319" w:hanging="284"/>
              <w:jc w:val="both"/>
              <w:rPr>
                <w:rFonts w:ascii="Arial" w:hAnsi="Arial" w:cs="Arial"/>
              </w:rPr>
            </w:pPr>
            <w:r>
              <w:rPr>
                <w:rFonts w:ascii="Arial" w:hAnsi="Arial" w:cs="Arial"/>
              </w:rPr>
              <w:t xml:space="preserve">Refiere las </w:t>
            </w:r>
            <w:r w:rsidRPr="00722A74">
              <w:rPr>
                <w:rFonts w:ascii="Arial" w:hAnsi="Arial" w:cs="Arial"/>
              </w:rPr>
              <w:t>diferentes formas de participación social que prevalecen</w:t>
            </w:r>
            <w:r>
              <w:rPr>
                <w:rFonts w:ascii="Arial" w:hAnsi="Arial" w:cs="Arial"/>
              </w:rPr>
              <w:t xml:space="preserve"> en su comunidad</w:t>
            </w:r>
            <w:r w:rsidRPr="00722A74">
              <w:rPr>
                <w:rFonts w:ascii="Arial" w:hAnsi="Arial" w:cs="Arial"/>
              </w:rPr>
              <w:t xml:space="preserve">. </w:t>
            </w:r>
          </w:p>
          <w:p w:rsidR="009D78FA" w:rsidRPr="007212F1" w:rsidRDefault="009D78FA" w:rsidP="009D78FA">
            <w:pPr>
              <w:pStyle w:val="Prrafodelista"/>
              <w:numPr>
                <w:ilvl w:val="0"/>
                <w:numId w:val="4"/>
              </w:numPr>
              <w:ind w:left="319" w:hanging="284"/>
              <w:jc w:val="both"/>
              <w:rPr>
                <w:rFonts w:ascii="Arial" w:hAnsi="Arial" w:cs="Arial"/>
              </w:rPr>
            </w:pPr>
            <w:r w:rsidRPr="00722A74">
              <w:rPr>
                <w:rFonts w:ascii="Arial" w:hAnsi="Arial" w:cs="Arial"/>
              </w:rPr>
              <w:t>Dete</w:t>
            </w:r>
            <w:r>
              <w:rPr>
                <w:rFonts w:ascii="Arial" w:hAnsi="Arial" w:cs="Arial"/>
              </w:rPr>
              <w:t xml:space="preserve">rmina si cumple con </w:t>
            </w:r>
            <w:r w:rsidRPr="00722A74">
              <w:rPr>
                <w:rFonts w:ascii="Arial" w:hAnsi="Arial" w:cs="Arial"/>
              </w:rPr>
              <w:t>lo establecido e</w:t>
            </w:r>
            <w:r>
              <w:rPr>
                <w:rFonts w:ascii="Arial" w:hAnsi="Arial" w:cs="Arial"/>
              </w:rPr>
              <w:t xml:space="preserve">n una democracia representativa. </w:t>
            </w:r>
          </w:p>
        </w:tc>
      </w:tr>
    </w:tbl>
    <w:p w:rsidR="009D78FA" w:rsidRDefault="009D78FA" w:rsidP="004C7DD0"/>
    <w:p w:rsidR="009D78FA" w:rsidRDefault="009D78FA" w:rsidP="004C7DD0"/>
    <w:p w:rsidR="004C7DD0" w:rsidRDefault="004C7DD0" w:rsidP="004C7DD0"/>
    <w:p w:rsidR="004C7DD0" w:rsidRDefault="004C7DD0" w:rsidP="004C7DD0"/>
    <w:p w:rsidR="009D78FA" w:rsidRDefault="009D78FA" w:rsidP="004C7DD0"/>
    <w:p w:rsidR="009D78FA" w:rsidRDefault="009D78FA" w:rsidP="004C7DD0"/>
    <w:tbl>
      <w:tblPr>
        <w:tblStyle w:val="Tablaconcuadrcula"/>
        <w:tblpPr w:leftFromText="141" w:rightFromText="141" w:vertAnchor="page" w:horzAnchor="margin" w:tblpY="1264"/>
        <w:tblW w:w="13605" w:type="dxa"/>
        <w:tblLook w:val="04A0" w:firstRow="1" w:lastRow="0" w:firstColumn="1" w:lastColumn="0" w:noHBand="0" w:noVBand="1"/>
      </w:tblPr>
      <w:tblGrid>
        <w:gridCol w:w="2720"/>
        <w:gridCol w:w="2720"/>
        <w:gridCol w:w="1362"/>
        <w:gridCol w:w="1982"/>
        <w:gridCol w:w="2096"/>
        <w:gridCol w:w="2725"/>
      </w:tblGrid>
      <w:tr w:rsidR="009D78FA" w:rsidTr="0057390B">
        <w:trPr>
          <w:trHeight w:val="590"/>
        </w:trPr>
        <w:tc>
          <w:tcPr>
            <w:tcW w:w="13605" w:type="dxa"/>
            <w:gridSpan w:val="6"/>
            <w:vAlign w:val="center"/>
          </w:tcPr>
          <w:p w:rsidR="009D78FA" w:rsidRPr="00ED654E" w:rsidRDefault="009D78FA" w:rsidP="0057390B">
            <w:pPr>
              <w:rPr>
                <w:rFonts w:ascii="Arial" w:hAnsi="Arial" w:cs="Arial"/>
                <w:b/>
              </w:rPr>
            </w:pPr>
            <w:r>
              <w:rPr>
                <w:rFonts w:ascii="Arial" w:hAnsi="Arial" w:cs="Arial"/>
              </w:rPr>
              <w:t xml:space="preserve">UAC: </w:t>
            </w:r>
            <w:r>
              <w:rPr>
                <w:rFonts w:ascii="Arial" w:hAnsi="Arial" w:cs="Arial"/>
                <w:b/>
              </w:rPr>
              <w:t>FILOSOFÍA</w:t>
            </w:r>
          </w:p>
        </w:tc>
      </w:tr>
      <w:tr w:rsidR="009D78FA" w:rsidTr="0057390B">
        <w:trPr>
          <w:trHeight w:val="601"/>
        </w:trPr>
        <w:tc>
          <w:tcPr>
            <w:tcW w:w="6802" w:type="dxa"/>
            <w:gridSpan w:val="3"/>
            <w:vAlign w:val="center"/>
          </w:tcPr>
          <w:p w:rsidR="009D78FA" w:rsidRPr="006D6888" w:rsidRDefault="009D78FA" w:rsidP="0057390B">
            <w:pPr>
              <w:rPr>
                <w:rFonts w:ascii="Arial" w:hAnsi="Arial" w:cs="Arial"/>
                <w:b/>
              </w:rPr>
            </w:pPr>
            <w:r>
              <w:rPr>
                <w:rFonts w:ascii="Arial" w:hAnsi="Arial" w:cs="Arial"/>
              </w:rPr>
              <w:t xml:space="preserve">Semana: </w:t>
            </w:r>
            <w:r>
              <w:rPr>
                <w:rFonts w:ascii="Arial" w:hAnsi="Arial" w:cs="Arial"/>
                <w:b/>
              </w:rPr>
              <w:t>4</w:t>
            </w:r>
          </w:p>
        </w:tc>
        <w:tc>
          <w:tcPr>
            <w:tcW w:w="6803" w:type="dxa"/>
            <w:gridSpan w:val="3"/>
            <w:vAlign w:val="center"/>
          </w:tcPr>
          <w:p w:rsidR="009D78FA" w:rsidRPr="00F37AF9" w:rsidRDefault="009D78FA" w:rsidP="0057390B">
            <w:pPr>
              <w:rPr>
                <w:rFonts w:ascii="Arial" w:hAnsi="Arial" w:cs="Arial"/>
                <w:b/>
              </w:rPr>
            </w:pPr>
            <w:r>
              <w:rPr>
                <w:rFonts w:ascii="Arial" w:hAnsi="Arial" w:cs="Arial"/>
              </w:rPr>
              <w:t xml:space="preserve">Fecha: </w:t>
            </w:r>
            <w:r>
              <w:rPr>
                <w:rFonts w:ascii="Arial" w:hAnsi="Arial" w:cs="Arial"/>
                <w:b/>
              </w:rPr>
              <w:t>18 al 22 de mayo de 2020</w:t>
            </w:r>
          </w:p>
        </w:tc>
      </w:tr>
      <w:tr w:rsidR="009D78FA" w:rsidTr="0057390B">
        <w:trPr>
          <w:trHeight w:val="582"/>
        </w:trPr>
        <w:tc>
          <w:tcPr>
            <w:tcW w:w="13605" w:type="dxa"/>
            <w:gridSpan w:val="6"/>
            <w:vAlign w:val="center"/>
          </w:tcPr>
          <w:p w:rsidR="009D78FA" w:rsidRPr="007212F1" w:rsidRDefault="009D78FA" w:rsidP="0057390B">
            <w:pPr>
              <w:rPr>
                <w:rFonts w:ascii="Arial" w:hAnsi="Arial" w:cs="Arial"/>
              </w:rPr>
            </w:pPr>
            <w:r>
              <w:rPr>
                <w:rFonts w:ascii="Arial" w:hAnsi="Arial" w:cs="Arial"/>
              </w:rPr>
              <w:lastRenderedPageBreak/>
              <w:t xml:space="preserve">Fecha de entrega del producto sugerido: 22 de mayo  </w:t>
            </w:r>
          </w:p>
        </w:tc>
      </w:tr>
      <w:tr w:rsidR="009D78FA" w:rsidTr="009D78FA">
        <w:trPr>
          <w:trHeight w:val="739"/>
        </w:trPr>
        <w:tc>
          <w:tcPr>
            <w:tcW w:w="2720" w:type="dxa"/>
            <w:vAlign w:val="center"/>
          </w:tcPr>
          <w:p w:rsidR="009D78FA" w:rsidRPr="007212F1" w:rsidRDefault="009D78FA" w:rsidP="0057390B">
            <w:pPr>
              <w:jc w:val="center"/>
              <w:rPr>
                <w:rFonts w:ascii="Arial" w:hAnsi="Arial" w:cs="Arial"/>
              </w:rPr>
            </w:pPr>
            <w:r>
              <w:rPr>
                <w:rFonts w:ascii="Arial" w:hAnsi="Arial" w:cs="Arial"/>
              </w:rPr>
              <w:t>Aprendizaje esperado</w:t>
            </w:r>
          </w:p>
        </w:tc>
        <w:tc>
          <w:tcPr>
            <w:tcW w:w="2720" w:type="dxa"/>
            <w:vAlign w:val="center"/>
          </w:tcPr>
          <w:p w:rsidR="009D78FA" w:rsidRPr="007212F1" w:rsidRDefault="009D78FA" w:rsidP="0057390B">
            <w:pPr>
              <w:jc w:val="center"/>
              <w:rPr>
                <w:rFonts w:ascii="Arial" w:hAnsi="Arial" w:cs="Arial"/>
              </w:rPr>
            </w:pPr>
            <w:r>
              <w:rPr>
                <w:rFonts w:ascii="Arial" w:hAnsi="Arial" w:cs="Arial"/>
              </w:rPr>
              <w:t>Contenido especifico</w:t>
            </w:r>
          </w:p>
        </w:tc>
        <w:tc>
          <w:tcPr>
            <w:tcW w:w="3344" w:type="dxa"/>
            <w:gridSpan w:val="2"/>
            <w:vAlign w:val="center"/>
          </w:tcPr>
          <w:p w:rsidR="009D78FA" w:rsidRPr="007212F1" w:rsidRDefault="009D78FA" w:rsidP="0057390B">
            <w:pPr>
              <w:jc w:val="center"/>
              <w:rPr>
                <w:rFonts w:ascii="Arial" w:hAnsi="Arial" w:cs="Arial"/>
              </w:rPr>
            </w:pPr>
            <w:r>
              <w:rPr>
                <w:rFonts w:ascii="Arial" w:hAnsi="Arial" w:cs="Arial"/>
              </w:rPr>
              <w:t xml:space="preserve">Actividad de aprendizaje sugerida </w:t>
            </w:r>
          </w:p>
        </w:tc>
        <w:tc>
          <w:tcPr>
            <w:tcW w:w="2096" w:type="dxa"/>
            <w:vAlign w:val="center"/>
          </w:tcPr>
          <w:p w:rsidR="009D78FA" w:rsidRPr="007212F1" w:rsidRDefault="009D78FA" w:rsidP="0057390B">
            <w:pPr>
              <w:jc w:val="center"/>
              <w:rPr>
                <w:rFonts w:ascii="Arial" w:hAnsi="Arial" w:cs="Arial"/>
              </w:rPr>
            </w:pPr>
            <w:r>
              <w:rPr>
                <w:rFonts w:ascii="Arial" w:hAnsi="Arial" w:cs="Arial"/>
              </w:rPr>
              <w:t xml:space="preserve">Evidencia de producto sugerida </w:t>
            </w:r>
          </w:p>
        </w:tc>
        <w:tc>
          <w:tcPr>
            <w:tcW w:w="2725" w:type="dxa"/>
            <w:vAlign w:val="center"/>
          </w:tcPr>
          <w:p w:rsidR="009D78FA" w:rsidRPr="007212F1" w:rsidRDefault="009D78FA" w:rsidP="0057390B">
            <w:pPr>
              <w:jc w:val="center"/>
              <w:rPr>
                <w:rFonts w:ascii="Arial" w:hAnsi="Arial" w:cs="Arial"/>
              </w:rPr>
            </w:pPr>
            <w:r>
              <w:rPr>
                <w:rFonts w:ascii="Arial" w:hAnsi="Arial" w:cs="Arial"/>
              </w:rPr>
              <w:t xml:space="preserve">Criterio de evaluación sugerido </w:t>
            </w:r>
          </w:p>
        </w:tc>
      </w:tr>
      <w:tr w:rsidR="009D78FA" w:rsidTr="009D78FA">
        <w:trPr>
          <w:trHeight w:val="3211"/>
        </w:trPr>
        <w:tc>
          <w:tcPr>
            <w:tcW w:w="2720" w:type="dxa"/>
          </w:tcPr>
          <w:p w:rsidR="009D78FA" w:rsidRPr="006C64EB" w:rsidRDefault="009D78FA" w:rsidP="0057390B">
            <w:pPr>
              <w:jc w:val="both"/>
              <w:rPr>
                <w:rFonts w:ascii="Arial" w:hAnsi="Arial" w:cs="Arial"/>
              </w:rPr>
            </w:pPr>
            <w:r>
              <w:rPr>
                <w:rFonts w:ascii="Arial" w:hAnsi="Arial" w:cs="Arial"/>
              </w:rPr>
              <w:t>C</w:t>
            </w:r>
            <w:r w:rsidRPr="006C64EB">
              <w:rPr>
                <w:rFonts w:ascii="Arial" w:hAnsi="Arial" w:cs="Arial"/>
              </w:rPr>
              <w:t>uestiona y argumenta los alcances del conocimiento filosófico medieval</w:t>
            </w:r>
            <w:r>
              <w:rPr>
                <w:rFonts w:ascii="Arial" w:hAnsi="Arial" w:cs="Arial"/>
              </w:rPr>
              <w:t xml:space="preserve"> </w:t>
            </w:r>
            <w:r w:rsidRPr="006C64EB">
              <w:rPr>
                <w:rFonts w:ascii="Arial" w:hAnsi="Arial" w:cs="Arial"/>
              </w:rPr>
              <w:t>hacia la modernidad, a partir de la vinculación entre lo divino,</w:t>
            </w:r>
            <w:r>
              <w:rPr>
                <w:rFonts w:ascii="Arial" w:hAnsi="Arial" w:cs="Arial"/>
              </w:rPr>
              <w:t xml:space="preserve"> </w:t>
            </w:r>
            <w:r w:rsidRPr="006C64EB">
              <w:rPr>
                <w:rFonts w:ascii="Arial" w:hAnsi="Arial" w:cs="Arial"/>
              </w:rPr>
              <w:t>lo racional y lo empírico para discernir los di</w:t>
            </w:r>
            <w:r>
              <w:rPr>
                <w:rFonts w:ascii="Arial" w:hAnsi="Arial" w:cs="Arial"/>
              </w:rPr>
              <w:t xml:space="preserve">ferentes tipos de conocimientos, </w:t>
            </w:r>
            <w:r w:rsidRPr="006C64EB">
              <w:rPr>
                <w:rFonts w:ascii="Arial" w:hAnsi="Arial" w:cs="Arial"/>
              </w:rPr>
              <w:t>en la búsqueda de verdad.</w:t>
            </w:r>
          </w:p>
        </w:tc>
        <w:tc>
          <w:tcPr>
            <w:tcW w:w="2720" w:type="dxa"/>
          </w:tcPr>
          <w:p w:rsidR="009D78FA" w:rsidRDefault="009D78FA" w:rsidP="009D78FA">
            <w:pPr>
              <w:pStyle w:val="Prrafodelista"/>
              <w:numPr>
                <w:ilvl w:val="0"/>
                <w:numId w:val="6"/>
              </w:numPr>
              <w:spacing w:after="160" w:line="259" w:lineRule="auto"/>
              <w:ind w:left="399" w:hanging="284"/>
              <w:jc w:val="both"/>
              <w:rPr>
                <w:rFonts w:ascii="Arial" w:hAnsi="Arial" w:cs="Arial"/>
              </w:rPr>
            </w:pPr>
            <w:r w:rsidRPr="006C64EB">
              <w:rPr>
                <w:rFonts w:ascii="Arial" w:hAnsi="Arial" w:cs="Arial"/>
              </w:rPr>
              <w:t>Influencia del cristianismo</w:t>
            </w:r>
            <w:r>
              <w:rPr>
                <w:rFonts w:ascii="Arial" w:hAnsi="Arial" w:cs="Arial"/>
              </w:rPr>
              <w:t xml:space="preserve"> en</w:t>
            </w:r>
            <w:r w:rsidRPr="006C64EB">
              <w:rPr>
                <w:rFonts w:ascii="Arial" w:hAnsi="Arial" w:cs="Arial"/>
              </w:rPr>
              <w:t xml:space="preserve"> la filosofía</w:t>
            </w:r>
            <w:r>
              <w:rPr>
                <w:rFonts w:ascii="Arial" w:hAnsi="Arial" w:cs="Arial"/>
              </w:rPr>
              <w:t xml:space="preserve"> (semana 1).</w:t>
            </w:r>
          </w:p>
          <w:p w:rsidR="009D78FA" w:rsidRDefault="009D78FA" w:rsidP="009D78FA">
            <w:pPr>
              <w:pStyle w:val="Prrafodelista"/>
              <w:numPr>
                <w:ilvl w:val="0"/>
                <w:numId w:val="6"/>
              </w:numPr>
              <w:spacing w:after="160" w:line="259" w:lineRule="auto"/>
              <w:ind w:left="399" w:hanging="284"/>
              <w:jc w:val="both"/>
              <w:rPr>
                <w:rFonts w:ascii="Arial" w:hAnsi="Arial" w:cs="Arial"/>
              </w:rPr>
            </w:pPr>
            <w:r w:rsidRPr="006C64EB">
              <w:rPr>
                <w:rFonts w:ascii="Arial" w:hAnsi="Arial" w:cs="Arial"/>
              </w:rPr>
              <w:t>La decadencia escolástica y</w:t>
            </w:r>
            <w:r>
              <w:rPr>
                <w:rFonts w:ascii="Arial" w:hAnsi="Arial" w:cs="Arial"/>
              </w:rPr>
              <w:t xml:space="preserve"> e</w:t>
            </w:r>
            <w:r w:rsidRPr="006C64EB">
              <w:rPr>
                <w:rFonts w:ascii="Arial" w:hAnsi="Arial" w:cs="Arial"/>
              </w:rPr>
              <w:t>l renacimiento</w:t>
            </w:r>
            <w:r>
              <w:rPr>
                <w:rFonts w:ascii="Arial" w:hAnsi="Arial" w:cs="Arial"/>
              </w:rPr>
              <w:t xml:space="preserve"> (semana 2).</w:t>
            </w:r>
          </w:p>
          <w:p w:rsidR="009D78FA" w:rsidRPr="00C04B59" w:rsidRDefault="009D78FA" w:rsidP="009D78FA">
            <w:pPr>
              <w:pStyle w:val="Prrafodelista"/>
              <w:numPr>
                <w:ilvl w:val="0"/>
                <w:numId w:val="6"/>
              </w:numPr>
              <w:spacing w:after="160" w:line="259" w:lineRule="auto"/>
              <w:ind w:left="399" w:hanging="284"/>
              <w:jc w:val="both"/>
              <w:rPr>
                <w:rFonts w:ascii="Arial" w:hAnsi="Arial" w:cs="Arial"/>
              </w:rPr>
            </w:pPr>
            <w:r>
              <w:rPr>
                <w:rFonts w:ascii="Arial" w:hAnsi="Arial" w:cs="Arial"/>
              </w:rPr>
              <w:t>F</w:t>
            </w:r>
            <w:r w:rsidRPr="006C64EB">
              <w:rPr>
                <w:rFonts w:ascii="Arial" w:hAnsi="Arial" w:cs="Arial"/>
              </w:rPr>
              <w:t>ilosofía moderna</w:t>
            </w:r>
            <w:r>
              <w:rPr>
                <w:rFonts w:ascii="Arial" w:hAnsi="Arial" w:cs="Arial"/>
              </w:rPr>
              <w:t xml:space="preserve"> (semana 3).</w:t>
            </w:r>
          </w:p>
        </w:tc>
        <w:tc>
          <w:tcPr>
            <w:tcW w:w="3344" w:type="dxa"/>
            <w:gridSpan w:val="2"/>
          </w:tcPr>
          <w:p w:rsidR="009D78FA" w:rsidRDefault="009D78FA" w:rsidP="0057390B">
            <w:pPr>
              <w:autoSpaceDE w:val="0"/>
              <w:autoSpaceDN w:val="0"/>
              <w:adjustRightInd w:val="0"/>
              <w:jc w:val="both"/>
              <w:rPr>
                <w:rFonts w:ascii="Arial" w:hAnsi="Arial" w:cs="Arial"/>
                <w:szCs w:val="18"/>
              </w:rPr>
            </w:pPr>
            <w:r>
              <w:rPr>
                <w:rFonts w:ascii="Arial" w:hAnsi="Arial" w:cs="Arial"/>
                <w:szCs w:val="18"/>
              </w:rPr>
              <w:t xml:space="preserve">Responde en tu libreta, el cuestionario sobre </w:t>
            </w:r>
            <w:r w:rsidRPr="006C64EB">
              <w:rPr>
                <w:rFonts w:ascii="Arial" w:hAnsi="Arial" w:cs="Arial"/>
                <w:szCs w:val="18"/>
              </w:rPr>
              <w:t xml:space="preserve">los alcances del </w:t>
            </w:r>
            <w:r>
              <w:rPr>
                <w:rFonts w:ascii="Arial" w:hAnsi="Arial" w:cs="Arial"/>
                <w:szCs w:val="18"/>
              </w:rPr>
              <w:t>c</w:t>
            </w:r>
            <w:r w:rsidRPr="006C64EB">
              <w:rPr>
                <w:rFonts w:ascii="Arial" w:hAnsi="Arial" w:cs="Arial"/>
                <w:szCs w:val="18"/>
              </w:rPr>
              <w:t>onocimiento filosófico medieval</w:t>
            </w:r>
            <w:r>
              <w:rPr>
                <w:rFonts w:ascii="Arial" w:hAnsi="Arial" w:cs="Arial"/>
                <w:szCs w:val="18"/>
              </w:rPr>
              <w:t xml:space="preserve"> </w:t>
            </w:r>
            <w:r w:rsidRPr="006C64EB">
              <w:rPr>
                <w:rFonts w:ascii="Arial" w:hAnsi="Arial" w:cs="Arial"/>
                <w:szCs w:val="18"/>
              </w:rPr>
              <w:t xml:space="preserve">hacia la modernidad en el contexto de </w:t>
            </w:r>
            <w:r>
              <w:rPr>
                <w:rFonts w:ascii="Arial" w:hAnsi="Arial" w:cs="Arial"/>
                <w:szCs w:val="18"/>
              </w:rPr>
              <w:t xml:space="preserve">su </w:t>
            </w:r>
            <w:r w:rsidRPr="006C64EB">
              <w:rPr>
                <w:rFonts w:ascii="Arial" w:hAnsi="Arial" w:cs="Arial"/>
                <w:szCs w:val="18"/>
              </w:rPr>
              <w:t>comunidad,</w:t>
            </w:r>
            <w:r>
              <w:rPr>
                <w:rFonts w:ascii="Arial" w:hAnsi="Arial" w:cs="Arial"/>
                <w:szCs w:val="18"/>
              </w:rPr>
              <w:t xml:space="preserve">  partir de </w:t>
            </w:r>
            <w:r w:rsidRPr="006C64EB">
              <w:rPr>
                <w:rFonts w:ascii="Arial" w:hAnsi="Arial" w:cs="Arial"/>
                <w:szCs w:val="18"/>
              </w:rPr>
              <w:t xml:space="preserve">argumentos </w:t>
            </w:r>
            <w:r>
              <w:rPr>
                <w:rFonts w:ascii="Arial" w:hAnsi="Arial" w:cs="Arial"/>
                <w:szCs w:val="18"/>
              </w:rPr>
              <w:t xml:space="preserve">revisados por los diferentes autores. </w:t>
            </w:r>
          </w:p>
          <w:p w:rsidR="009D78FA" w:rsidRDefault="009D78FA" w:rsidP="009D78FA">
            <w:pPr>
              <w:pStyle w:val="Prrafodelista"/>
              <w:numPr>
                <w:ilvl w:val="0"/>
                <w:numId w:val="7"/>
              </w:numPr>
              <w:autoSpaceDE w:val="0"/>
              <w:autoSpaceDN w:val="0"/>
              <w:adjustRightInd w:val="0"/>
              <w:ind w:left="230" w:hanging="230"/>
              <w:jc w:val="both"/>
              <w:rPr>
                <w:rFonts w:ascii="Arial" w:hAnsi="Arial" w:cs="Arial"/>
                <w:szCs w:val="18"/>
              </w:rPr>
            </w:pPr>
            <w:r w:rsidRPr="00D32EA9">
              <w:rPr>
                <w:rFonts w:ascii="Arial" w:hAnsi="Arial" w:cs="Arial"/>
                <w:szCs w:val="18"/>
              </w:rPr>
              <w:t>¿Cuál es el alcance del conocimiento filosófico medieval?</w:t>
            </w:r>
          </w:p>
          <w:p w:rsidR="009D78FA" w:rsidRDefault="009D78FA" w:rsidP="009D78FA">
            <w:pPr>
              <w:pStyle w:val="Prrafodelista"/>
              <w:numPr>
                <w:ilvl w:val="0"/>
                <w:numId w:val="7"/>
              </w:numPr>
              <w:autoSpaceDE w:val="0"/>
              <w:autoSpaceDN w:val="0"/>
              <w:adjustRightInd w:val="0"/>
              <w:ind w:left="230" w:hanging="230"/>
              <w:jc w:val="both"/>
              <w:rPr>
                <w:rFonts w:ascii="Arial" w:hAnsi="Arial" w:cs="Arial"/>
                <w:szCs w:val="18"/>
              </w:rPr>
            </w:pPr>
            <w:r w:rsidRPr="00D32EA9">
              <w:rPr>
                <w:rFonts w:ascii="Arial" w:hAnsi="Arial" w:cs="Arial"/>
                <w:szCs w:val="18"/>
              </w:rPr>
              <w:t>¿Qué conocimientos son míticos y cuáles son religiosos?</w:t>
            </w:r>
          </w:p>
          <w:p w:rsidR="009D78FA" w:rsidRPr="00D32EA9" w:rsidRDefault="009D78FA" w:rsidP="009D78FA">
            <w:pPr>
              <w:pStyle w:val="Prrafodelista"/>
              <w:numPr>
                <w:ilvl w:val="0"/>
                <w:numId w:val="7"/>
              </w:numPr>
              <w:autoSpaceDE w:val="0"/>
              <w:autoSpaceDN w:val="0"/>
              <w:adjustRightInd w:val="0"/>
              <w:ind w:left="230" w:hanging="230"/>
              <w:jc w:val="both"/>
              <w:rPr>
                <w:rFonts w:ascii="Arial" w:hAnsi="Arial" w:cs="Arial"/>
                <w:szCs w:val="18"/>
              </w:rPr>
            </w:pPr>
            <w:r w:rsidRPr="00D32EA9">
              <w:rPr>
                <w:rFonts w:ascii="Arial" w:hAnsi="Arial" w:cs="Arial"/>
                <w:szCs w:val="18"/>
              </w:rPr>
              <w:t xml:space="preserve"> ¿Cómo se construye </w:t>
            </w:r>
            <w:r>
              <w:rPr>
                <w:rFonts w:ascii="Arial" w:hAnsi="Arial" w:cs="Arial"/>
                <w:szCs w:val="18"/>
              </w:rPr>
              <w:t>el conocimiento</w:t>
            </w:r>
            <w:r w:rsidRPr="00D32EA9">
              <w:rPr>
                <w:rFonts w:ascii="Arial" w:hAnsi="Arial" w:cs="Arial"/>
                <w:szCs w:val="18"/>
              </w:rPr>
              <w:t xml:space="preserve"> desde la filosofía moderna?</w:t>
            </w:r>
          </w:p>
          <w:p w:rsidR="009D78FA" w:rsidRDefault="009D78FA" w:rsidP="009D78FA">
            <w:pPr>
              <w:pStyle w:val="Prrafodelista"/>
              <w:numPr>
                <w:ilvl w:val="0"/>
                <w:numId w:val="7"/>
              </w:numPr>
              <w:autoSpaceDE w:val="0"/>
              <w:autoSpaceDN w:val="0"/>
              <w:adjustRightInd w:val="0"/>
              <w:ind w:left="230" w:hanging="230"/>
              <w:jc w:val="both"/>
              <w:rPr>
                <w:rFonts w:ascii="Arial" w:hAnsi="Arial" w:cs="Arial"/>
                <w:szCs w:val="18"/>
              </w:rPr>
            </w:pPr>
            <w:r w:rsidRPr="00D32EA9">
              <w:rPr>
                <w:rFonts w:ascii="Arial" w:hAnsi="Arial" w:cs="Arial"/>
                <w:szCs w:val="18"/>
              </w:rPr>
              <w:t xml:space="preserve">¿Qué acciones de la vida cotidiana, proporcionan conocimientos verdaderos? </w:t>
            </w:r>
          </w:p>
          <w:p w:rsidR="009D78FA" w:rsidRPr="00D32EA9" w:rsidRDefault="009D78FA" w:rsidP="009D78FA">
            <w:pPr>
              <w:pStyle w:val="Prrafodelista"/>
              <w:numPr>
                <w:ilvl w:val="0"/>
                <w:numId w:val="7"/>
              </w:numPr>
              <w:autoSpaceDE w:val="0"/>
              <w:autoSpaceDN w:val="0"/>
              <w:adjustRightInd w:val="0"/>
              <w:ind w:left="230" w:hanging="230"/>
              <w:jc w:val="both"/>
              <w:rPr>
                <w:rFonts w:ascii="Arial" w:hAnsi="Arial" w:cs="Arial"/>
                <w:szCs w:val="18"/>
              </w:rPr>
            </w:pPr>
            <w:r w:rsidRPr="00D32EA9">
              <w:rPr>
                <w:rFonts w:ascii="Arial" w:hAnsi="Arial" w:cs="Arial"/>
                <w:szCs w:val="18"/>
              </w:rPr>
              <w:t>¿Por qué se debe fundar el conocimiento sobre bases sólidas y verdaderas?</w:t>
            </w:r>
          </w:p>
        </w:tc>
        <w:tc>
          <w:tcPr>
            <w:tcW w:w="2096" w:type="dxa"/>
          </w:tcPr>
          <w:p w:rsidR="009D78FA" w:rsidRPr="006C64EB" w:rsidRDefault="009D78FA" w:rsidP="0057390B">
            <w:pPr>
              <w:rPr>
                <w:rFonts w:ascii="Arial" w:hAnsi="Arial" w:cs="Arial"/>
              </w:rPr>
            </w:pPr>
            <w:r>
              <w:rPr>
                <w:rFonts w:ascii="Arial" w:hAnsi="Arial" w:cs="Arial"/>
              </w:rPr>
              <w:t xml:space="preserve">Cuestionario escrito. </w:t>
            </w:r>
          </w:p>
        </w:tc>
        <w:tc>
          <w:tcPr>
            <w:tcW w:w="2725" w:type="dxa"/>
          </w:tcPr>
          <w:p w:rsidR="009D78FA" w:rsidRPr="00B1464F" w:rsidRDefault="009D78FA" w:rsidP="009D78FA">
            <w:pPr>
              <w:pStyle w:val="Prrafodelista"/>
              <w:numPr>
                <w:ilvl w:val="0"/>
                <w:numId w:val="4"/>
              </w:numPr>
              <w:ind w:left="319" w:hanging="284"/>
              <w:jc w:val="both"/>
              <w:rPr>
                <w:rFonts w:ascii="Arial" w:hAnsi="Arial" w:cs="Arial"/>
              </w:rPr>
            </w:pPr>
            <w:r>
              <w:rPr>
                <w:rFonts w:ascii="Arial" w:hAnsi="Arial" w:cs="Arial"/>
              </w:rPr>
              <w:t xml:space="preserve">Lista de verificación </w:t>
            </w:r>
          </w:p>
        </w:tc>
      </w:tr>
    </w:tbl>
    <w:p w:rsidR="009D78FA" w:rsidRDefault="009D78FA" w:rsidP="004C7DD0"/>
    <w:p w:rsidR="004C7DD0" w:rsidRDefault="004C7DD0" w:rsidP="004C7DD0"/>
    <w:tbl>
      <w:tblPr>
        <w:tblStyle w:val="Tablaconcuadrcula"/>
        <w:tblpPr w:leftFromText="141" w:rightFromText="141" w:vertAnchor="page" w:horzAnchor="margin" w:tblpY="1422"/>
        <w:tblW w:w="13605" w:type="dxa"/>
        <w:tblLook w:val="04A0" w:firstRow="1" w:lastRow="0" w:firstColumn="1" w:lastColumn="0" w:noHBand="0" w:noVBand="1"/>
      </w:tblPr>
      <w:tblGrid>
        <w:gridCol w:w="2720"/>
        <w:gridCol w:w="2720"/>
        <w:gridCol w:w="1362"/>
        <w:gridCol w:w="1358"/>
        <w:gridCol w:w="2720"/>
        <w:gridCol w:w="2725"/>
      </w:tblGrid>
      <w:tr w:rsidR="009D78FA" w:rsidRPr="009D78FA" w:rsidTr="0057390B">
        <w:trPr>
          <w:trHeight w:val="590"/>
        </w:trPr>
        <w:tc>
          <w:tcPr>
            <w:tcW w:w="13605" w:type="dxa"/>
            <w:gridSpan w:val="6"/>
            <w:vAlign w:val="center"/>
          </w:tcPr>
          <w:p w:rsidR="009D78FA" w:rsidRPr="009D78FA" w:rsidRDefault="009D78FA" w:rsidP="009D78FA">
            <w:pPr>
              <w:rPr>
                <w:rFonts w:ascii="Arial" w:eastAsiaTheme="minorHAnsi" w:hAnsi="Arial" w:cs="Arial"/>
              </w:rPr>
            </w:pPr>
            <w:r w:rsidRPr="009D78FA">
              <w:rPr>
                <w:rFonts w:ascii="Arial" w:eastAsiaTheme="minorHAnsi" w:hAnsi="Arial" w:cs="Arial"/>
              </w:rPr>
              <w:t xml:space="preserve">UAC: </w:t>
            </w:r>
            <w:r w:rsidRPr="009D78FA">
              <w:rPr>
                <w:rFonts w:ascii="Arial" w:eastAsiaTheme="minorHAnsi" w:hAnsi="Arial" w:cs="Arial"/>
                <w:b/>
              </w:rPr>
              <w:t xml:space="preserve"> Física II</w:t>
            </w:r>
          </w:p>
        </w:tc>
      </w:tr>
      <w:tr w:rsidR="009D78FA" w:rsidRPr="009D78FA" w:rsidTr="0057390B">
        <w:trPr>
          <w:trHeight w:val="601"/>
        </w:trPr>
        <w:tc>
          <w:tcPr>
            <w:tcW w:w="6802" w:type="dxa"/>
            <w:gridSpan w:val="3"/>
            <w:vAlign w:val="center"/>
          </w:tcPr>
          <w:p w:rsidR="009D78FA" w:rsidRPr="009D78FA" w:rsidRDefault="009D78FA" w:rsidP="009D78FA">
            <w:pPr>
              <w:rPr>
                <w:rFonts w:ascii="Arial" w:eastAsiaTheme="minorHAnsi" w:hAnsi="Arial" w:cs="Arial"/>
                <w:b/>
              </w:rPr>
            </w:pPr>
            <w:r w:rsidRPr="009D78FA">
              <w:rPr>
                <w:rFonts w:ascii="Arial" w:eastAsiaTheme="minorHAnsi" w:hAnsi="Arial" w:cs="Arial"/>
              </w:rPr>
              <w:lastRenderedPageBreak/>
              <w:t xml:space="preserve">Semana: </w:t>
            </w:r>
            <w:r w:rsidRPr="009D78FA">
              <w:rPr>
                <w:rFonts w:ascii="Arial" w:eastAsiaTheme="minorHAnsi" w:hAnsi="Arial" w:cs="Arial"/>
                <w:b/>
              </w:rPr>
              <w:t>4</w:t>
            </w:r>
          </w:p>
        </w:tc>
        <w:tc>
          <w:tcPr>
            <w:tcW w:w="6803" w:type="dxa"/>
            <w:gridSpan w:val="3"/>
            <w:vAlign w:val="center"/>
          </w:tcPr>
          <w:p w:rsidR="009D78FA" w:rsidRPr="009D78FA" w:rsidRDefault="009D78FA" w:rsidP="009D78FA">
            <w:pPr>
              <w:rPr>
                <w:rFonts w:ascii="Arial" w:eastAsiaTheme="minorHAnsi" w:hAnsi="Arial" w:cs="Arial"/>
                <w:b/>
              </w:rPr>
            </w:pPr>
            <w:r w:rsidRPr="009D78FA">
              <w:rPr>
                <w:rFonts w:ascii="Arial" w:eastAsiaTheme="minorHAnsi" w:hAnsi="Arial" w:cs="Arial"/>
              </w:rPr>
              <w:t xml:space="preserve">Fecha: </w:t>
            </w:r>
            <w:r w:rsidRPr="009D78FA">
              <w:rPr>
                <w:rFonts w:ascii="Arial" w:eastAsiaTheme="minorHAnsi" w:hAnsi="Arial" w:cs="Arial"/>
                <w:b/>
              </w:rPr>
              <w:t>18 al 22 de mayo de 2020</w:t>
            </w:r>
          </w:p>
        </w:tc>
      </w:tr>
      <w:tr w:rsidR="009D78FA" w:rsidRPr="009D78FA" w:rsidTr="0057390B">
        <w:trPr>
          <w:trHeight w:val="582"/>
        </w:trPr>
        <w:tc>
          <w:tcPr>
            <w:tcW w:w="13605" w:type="dxa"/>
            <w:gridSpan w:val="6"/>
            <w:vAlign w:val="center"/>
          </w:tcPr>
          <w:p w:rsidR="009D78FA" w:rsidRPr="009D78FA" w:rsidRDefault="009D78FA" w:rsidP="009D78FA">
            <w:pPr>
              <w:rPr>
                <w:rFonts w:ascii="Arial" w:eastAsiaTheme="minorHAnsi" w:hAnsi="Arial" w:cs="Arial"/>
              </w:rPr>
            </w:pPr>
            <w:r w:rsidRPr="009D78FA">
              <w:rPr>
                <w:rFonts w:ascii="Arial" w:eastAsiaTheme="minorHAnsi" w:hAnsi="Arial" w:cs="Arial"/>
              </w:rPr>
              <w:t xml:space="preserve">Fecha de entrega del producto sugerido: 22 de mayo </w:t>
            </w:r>
          </w:p>
        </w:tc>
      </w:tr>
      <w:tr w:rsidR="009D78FA" w:rsidRPr="009D78FA" w:rsidTr="0057390B">
        <w:trPr>
          <w:trHeight w:val="739"/>
        </w:trPr>
        <w:tc>
          <w:tcPr>
            <w:tcW w:w="2720" w:type="dxa"/>
            <w:vAlign w:val="center"/>
          </w:tcPr>
          <w:p w:rsidR="009D78FA" w:rsidRPr="009D78FA" w:rsidRDefault="009D78FA" w:rsidP="009D78FA">
            <w:pPr>
              <w:jc w:val="center"/>
              <w:rPr>
                <w:rFonts w:ascii="Arial" w:eastAsiaTheme="minorHAnsi" w:hAnsi="Arial" w:cs="Arial"/>
              </w:rPr>
            </w:pPr>
            <w:r w:rsidRPr="009D78FA">
              <w:rPr>
                <w:rFonts w:ascii="Arial" w:eastAsiaTheme="minorHAnsi" w:hAnsi="Arial" w:cs="Arial"/>
              </w:rPr>
              <w:t>Aprendizaje esperado</w:t>
            </w:r>
          </w:p>
        </w:tc>
        <w:tc>
          <w:tcPr>
            <w:tcW w:w="2720" w:type="dxa"/>
            <w:vAlign w:val="center"/>
          </w:tcPr>
          <w:p w:rsidR="009D78FA" w:rsidRPr="009D78FA" w:rsidRDefault="009D78FA" w:rsidP="009D78FA">
            <w:pPr>
              <w:jc w:val="center"/>
              <w:rPr>
                <w:rFonts w:ascii="Arial" w:eastAsiaTheme="minorHAnsi" w:hAnsi="Arial" w:cs="Arial"/>
              </w:rPr>
            </w:pPr>
            <w:r w:rsidRPr="009D78FA">
              <w:rPr>
                <w:rFonts w:ascii="Arial" w:eastAsiaTheme="minorHAnsi" w:hAnsi="Arial" w:cs="Arial"/>
              </w:rPr>
              <w:t>Contenido especifico</w:t>
            </w:r>
          </w:p>
        </w:tc>
        <w:tc>
          <w:tcPr>
            <w:tcW w:w="2720" w:type="dxa"/>
            <w:gridSpan w:val="2"/>
            <w:vAlign w:val="center"/>
          </w:tcPr>
          <w:p w:rsidR="009D78FA" w:rsidRPr="009D78FA" w:rsidRDefault="009D78FA" w:rsidP="009D78FA">
            <w:pPr>
              <w:jc w:val="center"/>
              <w:rPr>
                <w:rFonts w:ascii="Arial" w:eastAsiaTheme="minorHAnsi" w:hAnsi="Arial" w:cs="Arial"/>
              </w:rPr>
            </w:pPr>
            <w:r w:rsidRPr="009D78FA">
              <w:rPr>
                <w:rFonts w:ascii="Arial" w:eastAsiaTheme="minorHAnsi" w:hAnsi="Arial" w:cs="Arial"/>
              </w:rPr>
              <w:t xml:space="preserve">Actividad de aprendizaje sugerido </w:t>
            </w:r>
          </w:p>
        </w:tc>
        <w:tc>
          <w:tcPr>
            <w:tcW w:w="2720" w:type="dxa"/>
            <w:vAlign w:val="center"/>
          </w:tcPr>
          <w:p w:rsidR="009D78FA" w:rsidRPr="009D78FA" w:rsidRDefault="009D78FA" w:rsidP="009D78FA">
            <w:pPr>
              <w:jc w:val="center"/>
              <w:rPr>
                <w:rFonts w:ascii="Arial" w:eastAsiaTheme="minorHAnsi" w:hAnsi="Arial" w:cs="Arial"/>
              </w:rPr>
            </w:pPr>
            <w:r w:rsidRPr="009D78FA">
              <w:rPr>
                <w:rFonts w:ascii="Arial" w:eastAsiaTheme="minorHAnsi" w:hAnsi="Arial" w:cs="Arial"/>
              </w:rPr>
              <w:t xml:space="preserve">Evidencia de producto sugerido </w:t>
            </w:r>
          </w:p>
        </w:tc>
        <w:tc>
          <w:tcPr>
            <w:tcW w:w="2725" w:type="dxa"/>
            <w:vAlign w:val="center"/>
          </w:tcPr>
          <w:p w:rsidR="009D78FA" w:rsidRPr="009D78FA" w:rsidRDefault="009D78FA" w:rsidP="009D78FA">
            <w:pPr>
              <w:jc w:val="center"/>
              <w:rPr>
                <w:rFonts w:ascii="Arial" w:eastAsiaTheme="minorHAnsi" w:hAnsi="Arial" w:cs="Arial"/>
              </w:rPr>
            </w:pPr>
            <w:r w:rsidRPr="009D78FA">
              <w:rPr>
                <w:rFonts w:ascii="Arial" w:eastAsiaTheme="minorHAnsi" w:hAnsi="Arial" w:cs="Arial"/>
              </w:rPr>
              <w:t>Instrumento de evacuación sugerido</w:t>
            </w:r>
          </w:p>
        </w:tc>
      </w:tr>
      <w:tr w:rsidR="009D78FA" w:rsidRPr="009D78FA" w:rsidTr="0057390B">
        <w:trPr>
          <w:trHeight w:val="3211"/>
        </w:trPr>
        <w:tc>
          <w:tcPr>
            <w:tcW w:w="2720" w:type="dxa"/>
          </w:tcPr>
          <w:p w:rsidR="009D78FA" w:rsidRPr="009D78FA" w:rsidRDefault="009D78FA" w:rsidP="009D78FA">
            <w:pPr>
              <w:autoSpaceDE w:val="0"/>
              <w:autoSpaceDN w:val="0"/>
              <w:adjustRightInd w:val="0"/>
              <w:rPr>
                <w:rFonts w:ascii="Arial" w:eastAsiaTheme="minorHAnsi" w:hAnsi="Arial" w:cs="Arial"/>
                <w:color w:val="000000"/>
              </w:rPr>
            </w:pPr>
            <w:r w:rsidRPr="009D78FA">
              <w:rPr>
                <w:rFonts w:ascii="Arial" w:eastAsiaTheme="minorHAnsi" w:hAnsi="Arial" w:cs="Arial"/>
                <w:color w:val="000000"/>
              </w:rPr>
              <w:t xml:space="preserve">• Emplear el concepto de campo para describir la fuerza a distancia. </w:t>
            </w:r>
          </w:p>
          <w:p w:rsidR="009D78FA" w:rsidRPr="009D78FA" w:rsidRDefault="009D78FA" w:rsidP="009D78FA">
            <w:pPr>
              <w:autoSpaceDE w:val="0"/>
              <w:autoSpaceDN w:val="0"/>
              <w:adjustRightInd w:val="0"/>
              <w:rPr>
                <w:rFonts w:ascii="Arial" w:eastAsiaTheme="minorHAnsi" w:hAnsi="Arial" w:cs="Arial"/>
                <w:color w:val="000000"/>
              </w:rPr>
            </w:pPr>
          </w:p>
          <w:p w:rsidR="009D78FA" w:rsidRPr="009D78FA" w:rsidRDefault="009D78FA" w:rsidP="009D78FA">
            <w:pPr>
              <w:autoSpaceDE w:val="0"/>
              <w:autoSpaceDN w:val="0"/>
              <w:adjustRightInd w:val="0"/>
              <w:rPr>
                <w:rFonts w:ascii="Arial" w:eastAsiaTheme="minorHAnsi" w:hAnsi="Arial" w:cs="Arial"/>
                <w:color w:val="000000"/>
              </w:rPr>
            </w:pPr>
            <w:r w:rsidRPr="009D78FA">
              <w:rPr>
                <w:rFonts w:ascii="Arial" w:eastAsiaTheme="minorHAnsi" w:hAnsi="Arial" w:cs="Arial"/>
                <w:color w:val="000000"/>
              </w:rPr>
              <w:t xml:space="preserve">• Atribuir características al campo magnético y eléctrico. </w:t>
            </w: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tc>
        <w:tc>
          <w:tcPr>
            <w:tcW w:w="2720" w:type="dxa"/>
          </w:tcPr>
          <w:p w:rsidR="009D78FA" w:rsidRPr="009D78FA" w:rsidRDefault="009D78FA" w:rsidP="009D78FA">
            <w:pPr>
              <w:autoSpaceDE w:val="0"/>
              <w:autoSpaceDN w:val="0"/>
              <w:adjustRightInd w:val="0"/>
              <w:rPr>
                <w:rFonts w:ascii="Arial" w:eastAsiaTheme="minorHAnsi" w:hAnsi="Arial" w:cs="Arial"/>
                <w:color w:val="000000"/>
              </w:rPr>
            </w:pPr>
            <w:r w:rsidRPr="009D78FA">
              <w:rPr>
                <w:rFonts w:ascii="Arial" w:eastAsiaTheme="minorHAnsi" w:hAnsi="Arial" w:cs="Arial"/>
                <w:color w:val="000000"/>
              </w:rPr>
              <w:t xml:space="preserve">• ¿Por qué se mueven las cosas? </w:t>
            </w:r>
          </w:p>
          <w:p w:rsidR="009D78FA" w:rsidRPr="009D78FA" w:rsidRDefault="009D78FA" w:rsidP="009D78FA">
            <w:pPr>
              <w:autoSpaceDE w:val="0"/>
              <w:autoSpaceDN w:val="0"/>
              <w:adjustRightInd w:val="0"/>
              <w:rPr>
                <w:rFonts w:ascii="Arial" w:eastAsiaTheme="minorHAnsi" w:hAnsi="Arial" w:cs="Arial"/>
                <w:color w:val="000000"/>
              </w:rPr>
            </w:pPr>
          </w:p>
          <w:p w:rsidR="009D78FA" w:rsidRPr="009D78FA" w:rsidRDefault="009D78FA" w:rsidP="009D78FA">
            <w:pPr>
              <w:autoSpaceDE w:val="0"/>
              <w:autoSpaceDN w:val="0"/>
              <w:adjustRightInd w:val="0"/>
              <w:rPr>
                <w:rFonts w:ascii="Arial" w:eastAsiaTheme="minorHAnsi" w:hAnsi="Arial" w:cs="Arial"/>
                <w:color w:val="000000"/>
              </w:rPr>
            </w:pPr>
            <w:r w:rsidRPr="009D78FA">
              <w:rPr>
                <w:rFonts w:ascii="Arial" w:eastAsiaTheme="minorHAnsi" w:hAnsi="Arial" w:cs="Arial"/>
                <w:color w:val="000000"/>
              </w:rPr>
              <w:t xml:space="preserve">• ¿Los campos y las fuerzas magnéticas y/o eléctricas tienen efectos sobre mi cuerpo? </w:t>
            </w:r>
          </w:p>
          <w:p w:rsidR="009D78FA" w:rsidRPr="009D78FA" w:rsidRDefault="009D78FA" w:rsidP="009D78FA">
            <w:pPr>
              <w:rPr>
                <w:rFonts w:ascii="Arial" w:eastAsiaTheme="minorHAnsi" w:hAnsi="Arial" w:cs="Arial"/>
              </w:rPr>
            </w:pPr>
          </w:p>
        </w:tc>
        <w:tc>
          <w:tcPr>
            <w:tcW w:w="2720" w:type="dxa"/>
            <w:gridSpan w:val="2"/>
          </w:tcPr>
          <w:p w:rsidR="009D78FA" w:rsidRPr="009D78FA" w:rsidRDefault="009D78FA" w:rsidP="009D78FA">
            <w:pPr>
              <w:rPr>
                <w:rFonts w:ascii="Arial" w:eastAsiaTheme="minorHAnsi" w:hAnsi="Arial" w:cs="Arial"/>
              </w:rPr>
            </w:pPr>
            <w:r w:rsidRPr="009D78FA">
              <w:rPr>
                <w:rFonts w:ascii="Arial" w:eastAsiaTheme="minorHAnsi" w:hAnsi="Arial" w:cs="Arial"/>
              </w:rPr>
              <w:t>Estudiar el archivo Física- M y CM.</w:t>
            </w:r>
          </w:p>
          <w:p w:rsidR="009D78FA" w:rsidRPr="009D78FA" w:rsidRDefault="009D78FA" w:rsidP="009D78FA">
            <w:pPr>
              <w:rPr>
                <w:rFonts w:ascii="Arial" w:eastAsiaTheme="minorHAnsi" w:hAnsi="Arial" w:cs="Arial"/>
              </w:rPr>
            </w:pPr>
            <w:r w:rsidRPr="009D78FA">
              <w:rPr>
                <w:rFonts w:ascii="Arial" w:eastAsiaTheme="minorHAnsi" w:hAnsi="Arial" w:cs="Arial"/>
              </w:rPr>
              <w:t xml:space="preserve">. </w:t>
            </w: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r w:rsidRPr="009D78FA">
              <w:rPr>
                <w:rFonts w:ascii="Arial" w:eastAsiaTheme="minorHAnsi" w:hAnsi="Arial" w:cs="Arial"/>
              </w:rPr>
              <w:t xml:space="preserve">Estudiar el archivo Física- CE. </w:t>
            </w:r>
          </w:p>
        </w:tc>
        <w:tc>
          <w:tcPr>
            <w:tcW w:w="2720" w:type="dxa"/>
          </w:tcPr>
          <w:p w:rsidR="009D78FA" w:rsidRPr="009D78FA" w:rsidRDefault="009D78FA" w:rsidP="009D78FA">
            <w:pPr>
              <w:rPr>
                <w:rFonts w:ascii="Arial" w:eastAsiaTheme="minorHAnsi" w:hAnsi="Arial" w:cs="Arial"/>
              </w:rPr>
            </w:pPr>
            <w:r w:rsidRPr="009D78FA">
              <w:rPr>
                <w:rFonts w:ascii="Arial" w:eastAsiaTheme="minorHAnsi" w:hAnsi="Arial" w:cs="Arial"/>
              </w:rPr>
              <w:t>Resolver la actividad 3 que aparece en la página 143 del diario de Física II.</w:t>
            </w: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r w:rsidRPr="009D78FA">
              <w:rPr>
                <w:rFonts w:ascii="Arial" w:eastAsiaTheme="minorHAnsi" w:hAnsi="Arial" w:cs="Arial"/>
              </w:rPr>
              <w:t>Resolver la actividad 5 que aparece en las páginas 146 y 147 del diario de Física II.</w:t>
            </w:r>
          </w:p>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r w:rsidRPr="009D78FA">
              <w:rPr>
                <w:rFonts w:ascii="Arial" w:eastAsiaTheme="minorHAnsi" w:hAnsi="Arial" w:cs="Arial"/>
              </w:rPr>
              <w:t>Resolver los ejercicios del 29.1 hasta el 29.23 del archivo Física CM-T5.</w:t>
            </w:r>
          </w:p>
        </w:tc>
        <w:tc>
          <w:tcPr>
            <w:tcW w:w="2725" w:type="dxa"/>
          </w:tcPr>
          <w:p w:rsidR="009D78FA" w:rsidRPr="009D78FA" w:rsidRDefault="009D78FA" w:rsidP="009D78FA">
            <w:pPr>
              <w:rPr>
                <w:rFonts w:ascii="Arial" w:eastAsiaTheme="minorHAnsi" w:hAnsi="Arial" w:cs="Arial"/>
              </w:rPr>
            </w:pPr>
          </w:p>
          <w:p w:rsidR="009D78FA" w:rsidRPr="009D78FA" w:rsidRDefault="009D78FA" w:rsidP="009D78FA">
            <w:pPr>
              <w:rPr>
                <w:rFonts w:ascii="Arial" w:eastAsiaTheme="minorHAnsi" w:hAnsi="Arial" w:cs="Arial"/>
              </w:rPr>
            </w:pPr>
          </w:p>
        </w:tc>
      </w:tr>
    </w:tbl>
    <w:p w:rsidR="009D78FA" w:rsidRDefault="009D78FA" w:rsidP="004C7DD0"/>
    <w:p w:rsidR="004C7DD0" w:rsidRDefault="004C7DD0" w:rsidP="004C7DD0"/>
    <w:p w:rsidR="004C7DD0" w:rsidRDefault="004C7DD0" w:rsidP="004C7DD0"/>
    <w:tbl>
      <w:tblPr>
        <w:tblStyle w:val="Tablaconcuadrcula"/>
        <w:tblpPr w:leftFromText="141" w:rightFromText="141" w:vertAnchor="page" w:horzAnchor="margin" w:tblpXSpec="center" w:tblpY="1610"/>
        <w:tblW w:w="13605" w:type="dxa"/>
        <w:tblLook w:val="04A0" w:firstRow="1" w:lastRow="0" w:firstColumn="1" w:lastColumn="0" w:noHBand="0" w:noVBand="1"/>
      </w:tblPr>
      <w:tblGrid>
        <w:gridCol w:w="2720"/>
        <w:gridCol w:w="2720"/>
        <w:gridCol w:w="1362"/>
        <w:gridCol w:w="1358"/>
        <w:gridCol w:w="2720"/>
        <w:gridCol w:w="2725"/>
      </w:tblGrid>
      <w:tr w:rsidR="007A45B1" w:rsidRPr="007A45B1" w:rsidTr="0057390B">
        <w:trPr>
          <w:trHeight w:val="590"/>
        </w:trPr>
        <w:tc>
          <w:tcPr>
            <w:tcW w:w="13605" w:type="dxa"/>
            <w:gridSpan w:val="6"/>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 xml:space="preserve">UAC: </w:t>
            </w:r>
            <w:r w:rsidRPr="007A45B1">
              <w:rPr>
                <w:rFonts w:ascii="Arial" w:eastAsiaTheme="minorHAnsi" w:hAnsi="Arial" w:cs="Arial"/>
                <w:b/>
              </w:rPr>
              <w:t xml:space="preserve"> INTRODUCCIÓN A LAS CIENCIAS SOCIALES</w:t>
            </w:r>
          </w:p>
        </w:tc>
      </w:tr>
      <w:tr w:rsidR="007A45B1" w:rsidRPr="007A45B1" w:rsidTr="0057390B">
        <w:trPr>
          <w:trHeight w:val="601"/>
        </w:trPr>
        <w:tc>
          <w:tcPr>
            <w:tcW w:w="6802" w:type="dxa"/>
            <w:gridSpan w:val="3"/>
            <w:vAlign w:val="center"/>
          </w:tcPr>
          <w:p w:rsidR="007A45B1" w:rsidRPr="007A45B1" w:rsidRDefault="007A45B1" w:rsidP="007A45B1">
            <w:pPr>
              <w:tabs>
                <w:tab w:val="left" w:pos="9612"/>
              </w:tabs>
              <w:spacing w:after="160" w:line="276" w:lineRule="auto"/>
              <w:rPr>
                <w:rFonts w:ascii="Arial" w:eastAsiaTheme="minorHAnsi" w:hAnsi="Arial" w:cs="Arial"/>
                <w:b/>
              </w:rPr>
            </w:pPr>
            <w:r w:rsidRPr="007A45B1">
              <w:rPr>
                <w:rFonts w:ascii="Arial" w:eastAsiaTheme="minorHAnsi" w:hAnsi="Arial" w:cs="Arial"/>
              </w:rPr>
              <w:lastRenderedPageBreak/>
              <w:t xml:space="preserve">Semana: </w:t>
            </w:r>
            <w:r w:rsidRPr="007A45B1">
              <w:rPr>
                <w:rFonts w:ascii="Arial" w:eastAsiaTheme="minorHAnsi" w:hAnsi="Arial" w:cs="Arial"/>
                <w:b/>
              </w:rPr>
              <w:t>4</w:t>
            </w:r>
          </w:p>
        </w:tc>
        <w:tc>
          <w:tcPr>
            <w:tcW w:w="6803" w:type="dxa"/>
            <w:gridSpan w:val="3"/>
            <w:vAlign w:val="center"/>
          </w:tcPr>
          <w:p w:rsidR="007A45B1" w:rsidRPr="007A45B1" w:rsidRDefault="007A45B1" w:rsidP="007A45B1">
            <w:pPr>
              <w:tabs>
                <w:tab w:val="left" w:pos="9612"/>
              </w:tabs>
              <w:spacing w:after="160" w:line="276" w:lineRule="auto"/>
              <w:rPr>
                <w:rFonts w:ascii="Arial" w:eastAsiaTheme="minorHAnsi" w:hAnsi="Arial" w:cs="Arial"/>
                <w:b/>
              </w:rPr>
            </w:pPr>
            <w:r w:rsidRPr="007A45B1">
              <w:rPr>
                <w:rFonts w:ascii="Arial" w:eastAsiaTheme="minorHAnsi" w:hAnsi="Arial" w:cs="Arial"/>
              </w:rPr>
              <w:t xml:space="preserve">Fecha: </w:t>
            </w:r>
            <w:r w:rsidRPr="007A45B1">
              <w:rPr>
                <w:rFonts w:ascii="Arial" w:eastAsiaTheme="minorHAnsi" w:hAnsi="Arial" w:cs="Arial"/>
                <w:b/>
              </w:rPr>
              <w:t>18 al 22 de mayo de 2020</w:t>
            </w:r>
          </w:p>
        </w:tc>
      </w:tr>
      <w:tr w:rsidR="007A45B1" w:rsidRPr="007A45B1" w:rsidTr="0057390B">
        <w:trPr>
          <w:trHeight w:val="582"/>
        </w:trPr>
        <w:tc>
          <w:tcPr>
            <w:tcW w:w="13605" w:type="dxa"/>
            <w:gridSpan w:val="6"/>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Fecha de entrega del producto sugerido: 22 de mayo</w:t>
            </w:r>
          </w:p>
        </w:tc>
      </w:tr>
      <w:tr w:rsidR="007A45B1" w:rsidRPr="007A45B1" w:rsidTr="0057390B">
        <w:trPr>
          <w:trHeight w:val="739"/>
        </w:trPr>
        <w:tc>
          <w:tcPr>
            <w:tcW w:w="2720" w:type="dxa"/>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Aprendizaje esperado</w:t>
            </w:r>
          </w:p>
        </w:tc>
        <w:tc>
          <w:tcPr>
            <w:tcW w:w="2720" w:type="dxa"/>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Contenido especifico</w:t>
            </w:r>
          </w:p>
        </w:tc>
        <w:tc>
          <w:tcPr>
            <w:tcW w:w="2720" w:type="dxa"/>
            <w:gridSpan w:val="2"/>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 xml:space="preserve">Actividad de aprendizaje sugerida </w:t>
            </w:r>
          </w:p>
        </w:tc>
        <w:tc>
          <w:tcPr>
            <w:tcW w:w="2720" w:type="dxa"/>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 xml:space="preserve">Evidencia de producto sugerida </w:t>
            </w:r>
          </w:p>
        </w:tc>
        <w:tc>
          <w:tcPr>
            <w:tcW w:w="2725" w:type="dxa"/>
            <w:vAlign w:val="center"/>
          </w:tcPr>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 xml:space="preserve">Forma de evaluación sugerida </w:t>
            </w:r>
          </w:p>
        </w:tc>
      </w:tr>
      <w:tr w:rsidR="007A45B1" w:rsidRPr="007A45B1" w:rsidTr="0057390B">
        <w:trPr>
          <w:trHeight w:val="3211"/>
        </w:trPr>
        <w:tc>
          <w:tcPr>
            <w:tcW w:w="2720" w:type="dxa"/>
          </w:tcPr>
          <w:p w:rsidR="007A45B1" w:rsidRPr="007A45B1" w:rsidRDefault="007A45B1" w:rsidP="007A45B1">
            <w:pPr>
              <w:tabs>
                <w:tab w:val="left" w:pos="9612"/>
              </w:tabs>
              <w:spacing w:line="276" w:lineRule="auto"/>
              <w:rPr>
                <w:rFonts w:ascii="Arial" w:eastAsiaTheme="minorHAnsi" w:hAnsi="Arial" w:cs="Arial"/>
              </w:rPr>
            </w:pPr>
          </w:p>
          <w:p w:rsidR="007A45B1" w:rsidRPr="007A45B1" w:rsidRDefault="007A45B1" w:rsidP="007A45B1">
            <w:pPr>
              <w:tabs>
                <w:tab w:val="left" w:pos="9612"/>
              </w:tabs>
              <w:spacing w:line="276" w:lineRule="auto"/>
              <w:rPr>
                <w:rFonts w:ascii="Arial" w:eastAsiaTheme="minorHAnsi" w:hAnsi="Arial" w:cs="Arial"/>
              </w:rPr>
            </w:pPr>
            <w:r w:rsidRPr="007A45B1">
              <w:rPr>
                <w:rFonts w:ascii="Arial" w:eastAsiaTheme="minorHAnsi" w:hAnsi="Arial" w:cs="Arial"/>
              </w:rPr>
              <w:t>Identifica las principales características de la realidad social contemporánea: diversidad, pluralismo, multiculturalidad y globalización.</w:t>
            </w:r>
          </w:p>
          <w:p w:rsidR="007A45B1" w:rsidRPr="007A45B1" w:rsidRDefault="007A45B1" w:rsidP="007A45B1">
            <w:pPr>
              <w:tabs>
                <w:tab w:val="left" w:pos="9612"/>
              </w:tabs>
              <w:spacing w:after="160" w:line="276" w:lineRule="auto"/>
              <w:rPr>
                <w:rFonts w:ascii="Arial" w:eastAsiaTheme="minorHAnsi" w:hAnsi="Arial" w:cs="Arial"/>
              </w:rPr>
            </w:pPr>
          </w:p>
          <w:p w:rsidR="007A45B1" w:rsidRPr="007A45B1" w:rsidRDefault="007A45B1" w:rsidP="007A45B1">
            <w:pPr>
              <w:tabs>
                <w:tab w:val="left" w:pos="9612"/>
              </w:tabs>
              <w:spacing w:after="160" w:line="276" w:lineRule="auto"/>
              <w:rPr>
                <w:rFonts w:ascii="Arial" w:eastAsiaTheme="minorHAnsi" w:hAnsi="Arial" w:cs="Arial"/>
              </w:rPr>
            </w:pPr>
          </w:p>
          <w:p w:rsidR="007A45B1" w:rsidRPr="007A45B1" w:rsidRDefault="007A45B1" w:rsidP="007A45B1">
            <w:pPr>
              <w:tabs>
                <w:tab w:val="left" w:pos="9612"/>
              </w:tabs>
              <w:spacing w:after="160" w:line="276" w:lineRule="auto"/>
              <w:rPr>
                <w:rFonts w:ascii="Arial" w:eastAsiaTheme="minorHAnsi" w:hAnsi="Arial" w:cs="Arial"/>
              </w:rPr>
            </w:pPr>
          </w:p>
          <w:p w:rsidR="007A45B1" w:rsidRPr="007A45B1" w:rsidRDefault="007A45B1" w:rsidP="007A45B1">
            <w:pPr>
              <w:tabs>
                <w:tab w:val="left" w:pos="9612"/>
              </w:tabs>
              <w:spacing w:after="160" w:line="276" w:lineRule="auto"/>
              <w:rPr>
                <w:rFonts w:ascii="Arial" w:eastAsiaTheme="minorHAnsi" w:hAnsi="Arial" w:cs="Arial"/>
              </w:rPr>
            </w:pPr>
          </w:p>
        </w:tc>
        <w:tc>
          <w:tcPr>
            <w:tcW w:w="2720" w:type="dxa"/>
          </w:tcPr>
          <w:p w:rsidR="007A45B1" w:rsidRPr="007A45B1" w:rsidRDefault="007A45B1" w:rsidP="007A45B1">
            <w:pPr>
              <w:tabs>
                <w:tab w:val="left" w:pos="9612"/>
              </w:tabs>
              <w:spacing w:line="276" w:lineRule="auto"/>
              <w:rPr>
                <w:rFonts w:ascii="Arial" w:eastAsiaTheme="minorHAnsi" w:hAnsi="Arial" w:cs="Arial"/>
              </w:rPr>
            </w:pPr>
            <w:r w:rsidRPr="007A45B1">
              <w:rPr>
                <w:rFonts w:ascii="Arial" w:eastAsiaTheme="minorHAnsi" w:hAnsi="Arial" w:cs="Arial"/>
              </w:rPr>
              <w:t>Las ciencias sociales y el mundo actual</w:t>
            </w:r>
          </w:p>
          <w:p w:rsidR="007A45B1" w:rsidRPr="007A45B1" w:rsidRDefault="007A45B1" w:rsidP="007A45B1">
            <w:pPr>
              <w:tabs>
                <w:tab w:val="left" w:pos="9612"/>
              </w:tabs>
              <w:spacing w:line="276" w:lineRule="auto"/>
              <w:rPr>
                <w:rFonts w:ascii="Arial" w:eastAsiaTheme="minorHAnsi" w:hAnsi="Arial" w:cs="Arial"/>
              </w:rPr>
            </w:pPr>
          </w:p>
          <w:p w:rsidR="007A45B1" w:rsidRPr="007A45B1" w:rsidRDefault="007A45B1" w:rsidP="007A45B1">
            <w:pPr>
              <w:tabs>
                <w:tab w:val="left" w:pos="9612"/>
              </w:tabs>
              <w:spacing w:line="276" w:lineRule="auto"/>
              <w:rPr>
                <w:rFonts w:ascii="Arial" w:eastAsiaTheme="minorHAnsi" w:hAnsi="Arial" w:cs="Arial"/>
              </w:rPr>
            </w:pPr>
            <w:r w:rsidRPr="007A45B1">
              <w:rPr>
                <w:rFonts w:ascii="Arial" w:eastAsiaTheme="minorHAnsi" w:hAnsi="Arial" w:cs="Arial"/>
              </w:rPr>
              <w:t>Las principales características de las sociedades contemporáneas: diversidad, pluralismo, multiculturalidad y globalización.(Pág. 84 al 97)</w:t>
            </w:r>
          </w:p>
        </w:tc>
        <w:tc>
          <w:tcPr>
            <w:tcW w:w="2720" w:type="dxa"/>
            <w:gridSpan w:val="2"/>
          </w:tcPr>
          <w:p w:rsidR="007A45B1" w:rsidRPr="007A45B1" w:rsidRDefault="007A45B1" w:rsidP="007A45B1">
            <w:pPr>
              <w:tabs>
                <w:tab w:val="left" w:pos="9612"/>
              </w:tabs>
              <w:spacing w:after="160" w:line="276" w:lineRule="auto"/>
              <w:jc w:val="both"/>
              <w:rPr>
                <w:rFonts w:ascii="Arial" w:eastAsiaTheme="minorHAnsi" w:hAnsi="Arial" w:cs="Arial"/>
              </w:rPr>
            </w:pPr>
            <w:r w:rsidRPr="007A45B1">
              <w:rPr>
                <w:rFonts w:ascii="Arial" w:eastAsiaTheme="minorHAnsi" w:hAnsi="Arial" w:cs="Arial"/>
              </w:rPr>
              <w:t xml:space="preserve">Elaboración de un tríptico, en el que se ilustre “Las Características de las sociedades contemporáneas” y su impacto en el estado de Oaxaca. </w:t>
            </w:r>
          </w:p>
          <w:p w:rsidR="007A45B1" w:rsidRPr="007A45B1" w:rsidRDefault="007A45B1" w:rsidP="007A45B1">
            <w:pPr>
              <w:tabs>
                <w:tab w:val="left" w:pos="9612"/>
              </w:tabs>
              <w:spacing w:after="160" w:line="276" w:lineRule="auto"/>
              <w:jc w:val="both"/>
              <w:rPr>
                <w:rFonts w:ascii="Arial" w:eastAsiaTheme="minorHAnsi" w:hAnsi="Arial" w:cs="Arial"/>
              </w:rPr>
            </w:pPr>
            <w:r w:rsidRPr="007A45B1">
              <w:rPr>
                <w:rFonts w:ascii="Arial" w:eastAsiaTheme="minorHAnsi" w:hAnsi="Arial" w:cs="Arial"/>
              </w:rPr>
              <w:t xml:space="preserve">De manera que el estudiante identifique esas características en su contexto inmediato. </w:t>
            </w:r>
          </w:p>
        </w:tc>
        <w:tc>
          <w:tcPr>
            <w:tcW w:w="2720" w:type="dxa"/>
          </w:tcPr>
          <w:p w:rsidR="007A45B1" w:rsidRPr="007A45B1" w:rsidRDefault="007A45B1" w:rsidP="007A45B1">
            <w:pPr>
              <w:tabs>
                <w:tab w:val="left" w:pos="9612"/>
              </w:tabs>
              <w:spacing w:after="160" w:line="276" w:lineRule="auto"/>
              <w:jc w:val="both"/>
              <w:rPr>
                <w:rFonts w:ascii="Arial" w:eastAsiaTheme="minorHAnsi" w:hAnsi="Arial" w:cs="Arial"/>
              </w:rPr>
            </w:pPr>
          </w:p>
          <w:p w:rsidR="007A45B1" w:rsidRPr="007A45B1" w:rsidRDefault="007A45B1" w:rsidP="007A45B1">
            <w:pPr>
              <w:tabs>
                <w:tab w:val="left" w:pos="9612"/>
              </w:tabs>
              <w:spacing w:after="160" w:line="276" w:lineRule="auto"/>
              <w:jc w:val="both"/>
              <w:rPr>
                <w:rFonts w:ascii="Arial" w:eastAsiaTheme="minorHAnsi" w:hAnsi="Arial" w:cs="Arial"/>
              </w:rPr>
            </w:pPr>
            <w:r w:rsidRPr="007A45B1">
              <w:rPr>
                <w:rFonts w:ascii="Arial" w:eastAsiaTheme="minorHAnsi" w:hAnsi="Arial" w:cs="Arial"/>
              </w:rPr>
              <w:t xml:space="preserve">Tríptico, tendrá que elaborarse en una hoja blanca. </w:t>
            </w:r>
          </w:p>
        </w:tc>
        <w:tc>
          <w:tcPr>
            <w:tcW w:w="2725" w:type="dxa"/>
          </w:tcPr>
          <w:p w:rsidR="007A45B1" w:rsidRPr="007A45B1" w:rsidRDefault="007A45B1" w:rsidP="007A45B1">
            <w:pPr>
              <w:tabs>
                <w:tab w:val="left" w:pos="9612"/>
              </w:tabs>
              <w:spacing w:after="160" w:line="276" w:lineRule="auto"/>
              <w:rPr>
                <w:rFonts w:ascii="Arial" w:eastAsiaTheme="minorHAnsi" w:hAnsi="Arial" w:cs="Arial"/>
              </w:rPr>
            </w:pPr>
          </w:p>
          <w:p w:rsidR="007A45B1" w:rsidRPr="007A45B1" w:rsidRDefault="007A45B1" w:rsidP="007A45B1">
            <w:pPr>
              <w:tabs>
                <w:tab w:val="left" w:pos="9612"/>
              </w:tabs>
              <w:spacing w:after="160" w:line="276" w:lineRule="auto"/>
              <w:rPr>
                <w:rFonts w:ascii="Arial" w:eastAsiaTheme="minorHAnsi" w:hAnsi="Arial" w:cs="Arial"/>
              </w:rPr>
            </w:pPr>
            <w:r w:rsidRPr="007A45B1">
              <w:rPr>
                <w:rFonts w:ascii="Arial" w:eastAsiaTheme="minorHAnsi" w:hAnsi="Arial" w:cs="Arial"/>
              </w:rPr>
              <w:t xml:space="preserve">Se sugiere utilizar la lista de cotejo  que se incluye en los instrumentos de evaluación. </w:t>
            </w:r>
          </w:p>
        </w:tc>
      </w:tr>
    </w:tbl>
    <w:p w:rsidR="004C7DD0" w:rsidRDefault="004C7DD0" w:rsidP="004C7DD0"/>
    <w:p w:rsidR="004C7DD0" w:rsidRDefault="004C7DD0" w:rsidP="004C7DD0"/>
    <w:p w:rsidR="004C7DD0" w:rsidRDefault="004C7DD0" w:rsidP="004C7DD0"/>
    <w:p w:rsidR="004C7DD0" w:rsidRDefault="004C7DD0" w:rsidP="004C7DD0"/>
    <w:p w:rsidR="004C7DD0" w:rsidRDefault="004C7DD0" w:rsidP="004C7DD0"/>
    <w:tbl>
      <w:tblPr>
        <w:tblStyle w:val="Tablaconcuadrcula"/>
        <w:tblpPr w:leftFromText="141" w:rightFromText="141" w:vertAnchor="page" w:horzAnchor="margin" w:tblpY="1264"/>
        <w:tblW w:w="13605" w:type="dxa"/>
        <w:tblLook w:val="04A0" w:firstRow="1" w:lastRow="0" w:firstColumn="1" w:lastColumn="0" w:noHBand="0" w:noVBand="1"/>
      </w:tblPr>
      <w:tblGrid>
        <w:gridCol w:w="2720"/>
        <w:gridCol w:w="2720"/>
        <w:gridCol w:w="1362"/>
        <w:gridCol w:w="1358"/>
        <w:gridCol w:w="2720"/>
        <w:gridCol w:w="2725"/>
      </w:tblGrid>
      <w:tr w:rsidR="007A45B1" w:rsidTr="007A45B1">
        <w:trPr>
          <w:trHeight w:val="416"/>
        </w:trPr>
        <w:tc>
          <w:tcPr>
            <w:tcW w:w="13605" w:type="dxa"/>
            <w:gridSpan w:val="6"/>
            <w:vAlign w:val="center"/>
          </w:tcPr>
          <w:p w:rsidR="007A45B1" w:rsidRPr="00ED654E" w:rsidRDefault="007A45B1" w:rsidP="0057390B">
            <w:pPr>
              <w:rPr>
                <w:rFonts w:ascii="Arial" w:hAnsi="Arial" w:cs="Arial"/>
                <w:b/>
              </w:rPr>
            </w:pPr>
            <w:r>
              <w:rPr>
                <w:rFonts w:ascii="Arial" w:hAnsi="Arial" w:cs="Arial"/>
              </w:rPr>
              <w:t xml:space="preserve">UAC: </w:t>
            </w:r>
            <w:r>
              <w:rPr>
                <w:rFonts w:ascii="Arial" w:hAnsi="Arial" w:cs="Arial"/>
                <w:b/>
              </w:rPr>
              <w:t>LITERATURA II</w:t>
            </w:r>
          </w:p>
        </w:tc>
      </w:tr>
      <w:tr w:rsidR="007A45B1" w:rsidTr="007A45B1">
        <w:trPr>
          <w:trHeight w:val="420"/>
        </w:trPr>
        <w:tc>
          <w:tcPr>
            <w:tcW w:w="6802" w:type="dxa"/>
            <w:gridSpan w:val="3"/>
            <w:vAlign w:val="center"/>
          </w:tcPr>
          <w:p w:rsidR="007A45B1" w:rsidRPr="006D6888" w:rsidRDefault="007A45B1" w:rsidP="0057390B">
            <w:pPr>
              <w:rPr>
                <w:rFonts w:ascii="Arial" w:hAnsi="Arial" w:cs="Arial"/>
                <w:b/>
              </w:rPr>
            </w:pPr>
            <w:r>
              <w:rPr>
                <w:rFonts w:ascii="Arial" w:hAnsi="Arial" w:cs="Arial"/>
              </w:rPr>
              <w:lastRenderedPageBreak/>
              <w:t xml:space="preserve">Semana: </w:t>
            </w:r>
            <w:r>
              <w:rPr>
                <w:rFonts w:ascii="Arial" w:hAnsi="Arial" w:cs="Arial"/>
                <w:b/>
              </w:rPr>
              <w:t>4</w:t>
            </w:r>
          </w:p>
        </w:tc>
        <w:tc>
          <w:tcPr>
            <w:tcW w:w="6803" w:type="dxa"/>
            <w:gridSpan w:val="3"/>
            <w:vAlign w:val="center"/>
          </w:tcPr>
          <w:p w:rsidR="007A45B1" w:rsidRPr="006D6888" w:rsidRDefault="007A45B1" w:rsidP="0057390B">
            <w:pPr>
              <w:rPr>
                <w:rFonts w:ascii="Arial" w:hAnsi="Arial" w:cs="Arial"/>
                <w:b/>
              </w:rPr>
            </w:pPr>
            <w:r>
              <w:rPr>
                <w:rFonts w:ascii="Arial" w:hAnsi="Arial" w:cs="Arial"/>
              </w:rPr>
              <w:t xml:space="preserve">Fecha: </w:t>
            </w:r>
            <w:r>
              <w:rPr>
                <w:rFonts w:ascii="Arial" w:hAnsi="Arial" w:cs="Arial"/>
                <w:b/>
              </w:rPr>
              <w:t>18 al 22 de mayo de 2020</w:t>
            </w:r>
          </w:p>
        </w:tc>
      </w:tr>
      <w:tr w:rsidR="007A45B1" w:rsidTr="007A45B1">
        <w:trPr>
          <w:trHeight w:val="412"/>
        </w:trPr>
        <w:tc>
          <w:tcPr>
            <w:tcW w:w="13605" w:type="dxa"/>
            <w:gridSpan w:val="6"/>
            <w:vAlign w:val="center"/>
          </w:tcPr>
          <w:p w:rsidR="007A45B1" w:rsidRPr="007212F1" w:rsidRDefault="007A45B1" w:rsidP="0057390B">
            <w:pPr>
              <w:rPr>
                <w:rFonts w:ascii="Arial" w:hAnsi="Arial" w:cs="Arial"/>
              </w:rPr>
            </w:pPr>
            <w:r>
              <w:rPr>
                <w:rFonts w:ascii="Arial" w:hAnsi="Arial" w:cs="Arial"/>
              </w:rPr>
              <w:t xml:space="preserve">Fecha de entrega del producto sugerido: 22 de mayo </w:t>
            </w:r>
          </w:p>
        </w:tc>
      </w:tr>
      <w:tr w:rsidR="007A45B1" w:rsidTr="0057390B">
        <w:trPr>
          <w:trHeight w:val="739"/>
        </w:trPr>
        <w:tc>
          <w:tcPr>
            <w:tcW w:w="2720" w:type="dxa"/>
            <w:vAlign w:val="center"/>
          </w:tcPr>
          <w:p w:rsidR="007A45B1" w:rsidRPr="007212F1" w:rsidRDefault="007A45B1" w:rsidP="0057390B">
            <w:pPr>
              <w:jc w:val="center"/>
              <w:rPr>
                <w:rFonts w:ascii="Arial" w:hAnsi="Arial" w:cs="Arial"/>
              </w:rPr>
            </w:pPr>
            <w:r>
              <w:rPr>
                <w:rFonts w:ascii="Arial" w:hAnsi="Arial" w:cs="Arial"/>
              </w:rPr>
              <w:t>Aprendizaje esperado</w:t>
            </w:r>
          </w:p>
        </w:tc>
        <w:tc>
          <w:tcPr>
            <w:tcW w:w="2720" w:type="dxa"/>
            <w:vAlign w:val="center"/>
          </w:tcPr>
          <w:p w:rsidR="007A45B1" w:rsidRPr="007212F1" w:rsidRDefault="007A45B1" w:rsidP="0057390B">
            <w:pPr>
              <w:jc w:val="center"/>
              <w:rPr>
                <w:rFonts w:ascii="Arial" w:hAnsi="Arial" w:cs="Arial"/>
              </w:rPr>
            </w:pPr>
            <w:r>
              <w:rPr>
                <w:rFonts w:ascii="Arial" w:hAnsi="Arial" w:cs="Arial"/>
              </w:rPr>
              <w:t>Contenido especifico</w:t>
            </w:r>
          </w:p>
        </w:tc>
        <w:tc>
          <w:tcPr>
            <w:tcW w:w="2720" w:type="dxa"/>
            <w:gridSpan w:val="2"/>
            <w:vAlign w:val="center"/>
          </w:tcPr>
          <w:p w:rsidR="007A45B1" w:rsidRPr="007212F1" w:rsidRDefault="007A45B1" w:rsidP="0057390B">
            <w:pPr>
              <w:jc w:val="center"/>
              <w:rPr>
                <w:rFonts w:ascii="Arial" w:hAnsi="Arial" w:cs="Arial"/>
              </w:rPr>
            </w:pPr>
            <w:r>
              <w:rPr>
                <w:rFonts w:ascii="Arial" w:hAnsi="Arial" w:cs="Arial"/>
              </w:rPr>
              <w:t xml:space="preserve">Actividad de aprendizaje sugerida </w:t>
            </w:r>
          </w:p>
        </w:tc>
        <w:tc>
          <w:tcPr>
            <w:tcW w:w="2720" w:type="dxa"/>
            <w:vAlign w:val="center"/>
          </w:tcPr>
          <w:p w:rsidR="007A45B1" w:rsidRPr="007212F1" w:rsidRDefault="007A45B1" w:rsidP="0057390B">
            <w:pPr>
              <w:jc w:val="center"/>
              <w:rPr>
                <w:rFonts w:ascii="Arial" w:hAnsi="Arial" w:cs="Arial"/>
              </w:rPr>
            </w:pPr>
            <w:r>
              <w:rPr>
                <w:rFonts w:ascii="Arial" w:hAnsi="Arial" w:cs="Arial"/>
              </w:rPr>
              <w:t xml:space="preserve">Evidencia de producto sugerido </w:t>
            </w:r>
          </w:p>
        </w:tc>
        <w:tc>
          <w:tcPr>
            <w:tcW w:w="2725" w:type="dxa"/>
            <w:vAlign w:val="center"/>
          </w:tcPr>
          <w:p w:rsidR="007A45B1" w:rsidRPr="007212F1" w:rsidRDefault="007A45B1" w:rsidP="0057390B">
            <w:pPr>
              <w:jc w:val="center"/>
              <w:rPr>
                <w:rFonts w:ascii="Arial" w:hAnsi="Arial" w:cs="Arial"/>
              </w:rPr>
            </w:pPr>
            <w:r>
              <w:rPr>
                <w:rFonts w:ascii="Arial" w:hAnsi="Arial" w:cs="Arial"/>
              </w:rPr>
              <w:t xml:space="preserve">Criterio de evaluación sugerido </w:t>
            </w:r>
          </w:p>
        </w:tc>
      </w:tr>
      <w:tr w:rsidR="007A45B1" w:rsidTr="0057390B">
        <w:trPr>
          <w:trHeight w:val="3211"/>
        </w:trPr>
        <w:tc>
          <w:tcPr>
            <w:tcW w:w="2720" w:type="dxa"/>
          </w:tcPr>
          <w:p w:rsidR="007A45B1" w:rsidRPr="00A4439D" w:rsidRDefault="007A45B1" w:rsidP="0057390B">
            <w:pPr>
              <w:rPr>
                <w:rFonts w:ascii="Arial" w:hAnsi="Arial" w:cs="Arial"/>
              </w:rPr>
            </w:pPr>
            <w:r w:rsidRPr="00A4439D">
              <w:rPr>
                <w:rFonts w:ascii="Arial" w:hAnsi="Arial" w:cs="Arial"/>
              </w:rPr>
              <w:t>Reconocer como en la literatura se presenta una nueva idea acerca del ser humano, y a la literatura en la perspectiva lúdica</w:t>
            </w:r>
          </w:p>
          <w:p w:rsidR="007A45B1" w:rsidRPr="00A4439D" w:rsidRDefault="007A45B1" w:rsidP="0057390B">
            <w:pPr>
              <w:rPr>
                <w:rFonts w:ascii="Arial" w:hAnsi="Arial" w:cs="Arial"/>
              </w:rPr>
            </w:pPr>
          </w:p>
          <w:p w:rsidR="007A45B1" w:rsidRPr="00A4439D" w:rsidRDefault="007A45B1" w:rsidP="0057390B">
            <w:pPr>
              <w:rPr>
                <w:rFonts w:ascii="Arial" w:hAnsi="Arial" w:cs="Arial"/>
              </w:rPr>
            </w:pPr>
          </w:p>
          <w:p w:rsidR="007A45B1" w:rsidRPr="00A4439D" w:rsidRDefault="007A45B1" w:rsidP="0057390B">
            <w:pPr>
              <w:rPr>
                <w:rFonts w:ascii="Arial" w:hAnsi="Arial" w:cs="Arial"/>
              </w:rPr>
            </w:pPr>
          </w:p>
          <w:p w:rsidR="007A45B1" w:rsidRPr="00A4439D" w:rsidRDefault="007A45B1" w:rsidP="0057390B">
            <w:pPr>
              <w:rPr>
                <w:rFonts w:ascii="Arial" w:hAnsi="Arial" w:cs="Arial"/>
              </w:rPr>
            </w:pPr>
          </w:p>
          <w:p w:rsidR="007A45B1" w:rsidRPr="00A4439D" w:rsidRDefault="007A45B1" w:rsidP="0057390B">
            <w:pPr>
              <w:rPr>
                <w:rFonts w:ascii="Arial" w:hAnsi="Arial" w:cs="Arial"/>
              </w:rPr>
            </w:pPr>
          </w:p>
          <w:p w:rsidR="007A45B1" w:rsidRPr="00A4439D" w:rsidRDefault="007A45B1" w:rsidP="0057390B">
            <w:pPr>
              <w:rPr>
                <w:rFonts w:ascii="Arial" w:hAnsi="Arial" w:cs="Arial"/>
              </w:rPr>
            </w:pPr>
          </w:p>
          <w:p w:rsidR="007A45B1" w:rsidRPr="00A4439D" w:rsidRDefault="007A45B1" w:rsidP="0057390B">
            <w:pPr>
              <w:rPr>
                <w:rFonts w:ascii="Arial" w:hAnsi="Arial" w:cs="Arial"/>
              </w:rPr>
            </w:pPr>
          </w:p>
          <w:p w:rsidR="007A45B1" w:rsidRPr="00A4439D" w:rsidRDefault="007A45B1" w:rsidP="0057390B">
            <w:pPr>
              <w:rPr>
                <w:rFonts w:ascii="Arial" w:hAnsi="Arial" w:cs="Arial"/>
              </w:rPr>
            </w:pPr>
          </w:p>
        </w:tc>
        <w:tc>
          <w:tcPr>
            <w:tcW w:w="2720" w:type="dxa"/>
          </w:tcPr>
          <w:p w:rsidR="007A45B1" w:rsidRPr="007212F1" w:rsidRDefault="007A45B1" w:rsidP="0057390B">
            <w:pPr>
              <w:rPr>
                <w:rFonts w:ascii="Arial" w:hAnsi="Arial" w:cs="Arial"/>
              </w:rPr>
            </w:pPr>
            <w:r w:rsidRPr="006C6DE0">
              <w:rPr>
                <w:rFonts w:ascii="Arial" w:hAnsi="Arial" w:cs="Arial"/>
              </w:rPr>
              <w:t>4.</w:t>
            </w:r>
            <w:r>
              <w:rPr>
                <w:rFonts w:ascii="Arial" w:hAnsi="Arial" w:cs="Arial"/>
              </w:rPr>
              <w:t xml:space="preserve"> </w:t>
            </w:r>
            <w:r w:rsidRPr="006C6DE0">
              <w:rPr>
                <w:rFonts w:ascii="Arial" w:hAnsi="Arial" w:cs="Arial"/>
              </w:rPr>
              <w:t xml:space="preserve">¿Pueden las reglas de una época afectar la vida de un hombre? El cantar de gesta y la exaltación de los valores medievales en Poema de mío Cid (Discurso de </w:t>
            </w:r>
            <w:proofErr w:type="spellStart"/>
            <w:r w:rsidRPr="006C6DE0">
              <w:rPr>
                <w:rFonts w:ascii="Arial" w:hAnsi="Arial" w:cs="Arial"/>
              </w:rPr>
              <w:t>Minaya</w:t>
            </w:r>
            <w:proofErr w:type="spellEnd"/>
            <w:r w:rsidRPr="006C6DE0">
              <w:rPr>
                <w:rFonts w:ascii="Arial" w:hAnsi="Arial" w:cs="Arial"/>
              </w:rPr>
              <w:t xml:space="preserve"> al rey. Envidia de </w:t>
            </w:r>
            <w:proofErr w:type="spellStart"/>
            <w:r w:rsidRPr="006C6DE0">
              <w:rPr>
                <w:rFonts w:ascii="Arial" w:hAnsi="Arial" w:cs="Arial"/>
              </w:rPr>
              <w:t>Garci</w:t>
            </w:r>
            <w:proofErr w:type="spellEnd"/>
            <w:r w:rsidRPr="006C6DE0">
              <w:rPr>
                <w:rFonts w:ascii="Arial" w:hAnsi="Arial" w:cs="Arial"/>
              </w:rPr>
              <w:t xml:space="preserve"> </w:t>
            </w:r>
            <w:proofErr w:type="spellStart"/>
            <w:r w:rsidRPr="006C6DE0">
              <w:rPr>
                <w:rFonts w:ascii="Arial" w:hAnsi="Arial" w:cs="Arial"/>
              </w:rPr>
              <w:t>Ordonez</w:t>
            </w:r>
            <w:proofErr w:type="spellEnd"/>
            <w:r w:rsidRPr="006C6DE0">
              <w:rPr>
                <w:rFonts w:ascii="Arial" w:hAnsi="Arial" w:cs="Arial"/>
              </w:rPr>
              <w:t xml:space="preserve">. El rey perdona a la familia del Cid. Los infantes de Carrión codician las riquezas del Cid. Los infantes logran que el rey les trate el casamiento. El rey pide vistas con el Cid. </w:t>
            </w:r>
            <w:proofErr w:type="spellStart"/>
            <w:r w:rsidRPr="006C6DE0">
              <w:rPr>
                <w:rFonts w:ascii="Arial" w:hAnsi="Arial" w:cs="Arial"/>
              </w:rPr>
              <w:t>Minaya</w:t>
            </w:r>
            <w:proofErr w:type="spellEnd"/>
            <w:r w:rsidRPr="006C6DE0">
              <w:rPr>
                <w:rFonts w:ascii="Arial" w:hAnsi="Arial" w:cs="Arial"/>
              </w:rPr>
              <w:t xml:space="preserve"> vuelve a Valencia y entera al Cid de todo. El Cid fija el lugar de las vistas. El Cid en el colmo de su gloria medita dominar Marruecos. Los infantes, ricos y honrados en la corte del Cid).</w:t>
            </w:r>
          </w:p>
        </w:tc>
        <w:tc>
          <w:tcPr>
            <w:tcW w:w="2720" w:type="dxa"/>
            <w:gridSpan w:val="2"/>
          </w:tcPr>
          <w:p w:rsidR="007A45B1" w:rsidRDefault="007A45B1" w:rsidP="0057390B">
            <w:pPr>
              <w:rPr>
                <w:rFonts w:ascii="Arial" w:hAnsi="Arial" w:cs="Arial"/>
              </w:rPr>
            </w:pPr>
            <w:r>
              <w:rPr>
                <w:rFonts w:ascii="Arial" w:hAnsi="Arial" w:cs="Arial"/>
              </w:rPr>
              <w:t xml:space="preserve">Lee los fragmentos del Poema de Mío Cid que aparecen en tu Diario de Aprendizaje (página 164-170) y subraya los valores medievales que se exaltan en el texto y represéntalos en tu libreta con un collage, utilizando materiales de </w:t>
            </w:r>
            <w:proofErr w:type="spellStart"/>
            <w:r>
              <w:rPr>
                <w:rFonts w:ascii="Arial" w:hAnsi="Arial" w:cs="Arial"/>
              </w:rPr>
              <w:t>reuso</w:t>
            </w:r>
            <w:proofErr w:type="spellEnd"/>
            <w:r>
              <w:rPr>
                <w:rFonts w:ascii="Arial" w:hAnsi="Arial" w:cs="Arial"/>
              </w:rPr>
              <w:t xml:space="preserve">. Posteriormente, anota en la parte inferior, si puede las reglas de una época afectar la vida de un hombre, a partir de las vivencias del Mío Cid.  </w:t>
            </w:r>
          </w:p>
          <w:p w:rsidR="007A45B1" w:rsidRDefault="007A45B1" w:rsidP="0057390B">
            <w:pPr>
              <w:rPr>
                <w:rFonts w:ascii="Arial" w:hAnsi="Arial" w:cs="Arial"/>
              </w:rPr>
            </w:pPr>
            <w:r>
              <w:rPr>
                <w:rFonts w:ascii="Arial" w:hAnsi="Arial" w:cs="Arial"/>
              </w:rPr>
              <w:t xml:space="preserve">Elabora un cuento corto que presente los modos de actuar de los  distintos personajes en un tiempo y espacio determinado, considerando los aprendizajes logrados. </w:t>
            </w:r>
          </w:p>
          <w:p w:rsidR="007A45B1" w:rsidRDefault="007A45B1" w:rsidP="0057390B">
            <w:pPr>
              <w:rPr>
                <w:rFonts w:ascii="Arial" w:hAnsi="Arial" w:cs="Arial"/>
              </w:rPr>
            </w:pPr>
          </w:p>
          <w:p w:rsidR="007A45B1" w:rsidRPr="007212F1" w:rsidRDefault="007A45B1" w:rsidP="0057390B">
            <w:pPr>
              <w:rPr>
                <w:rFonts w:ascii="Arial" w:hAnsi="Arial" w:cs="Arial"/>
              </w:rPr>
            </w:pPr>
          </w:p>
        </w:tc>
        <w:tc>
          <w:tcPr>
            <w:tcW w:w="2720" w:type="dxa"/>
          </w:tcPr>
          <w:p w:rsidR="007A45B1" w:rsidRDefault="007A45B1" w:rsidP="007A45B1">
            <w:pPr>
              <w:pStyle w:val="Prrafodelista"/>
              <w:numPr>
                <w:ilvl w:val="0"/>
                <w:numId w:val="5"/>
              </w:numPr>
              <w:spacing w:after="160" w:line="259" w:lineRule="auto"/>
              <w:rPr>
                <w:rFonts w:ascii="Arial" w:hAnsi="Arial" w:cs="Arial"/>
              </w:rPr>
            </w:pPr>
            <w:r w:rsidRPr="00D14CDB">
              <w:rPr>
                <w:rFonts w:ascii="Arial" w:hAnsi="Arial" w:cs="Arial"/>
              </w:rPr>
              <w:t>Collage de imágenes</w:t>
            </w:r>
            <w:r>
              <w:rPr>
                <w:rFonts w:ascii="Arial" w:hAnsi="Arial" w:cs="Arial"/>
              </w:rPr>
              <w:t>.</w:t>
            </w: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pStyle w:val="Prrafodelista"/>
              <w:rPr>
                <w:rFonts w:ascii="Arial" w:hAnsi="Arial" w:cs="Arial"/>
              </w:rPr>
            </w:pPr>
          </w:p>
          <w:p w:rsidR="007A45B1" w:rsidRPr="009E3C45" w:rsidRDefault="007A45B1" w:rsidP="007A45B1">
            <w:pPr>
              <w:pStyle w:val="Prrafodelista"/>
              <w:numPr>
                <w:ilvl w:val="0"/>
                <w:numId w:val="5"/>
              </w:numPr>
              <w:spacing w:after="160" w:line="259" w:lineRule="auto"/>
              <w:rPr>
                <w:rFonts w:ascii="Arial" w:hAnsi="Arial" w:cs="Arial"/>
              </w:rPr>
            </w:pPr>
            <w:r w:rsidRPr="00D14CDB">
              <w:rPr>
                <w:rFonts w:ascii="Arial" w:hAnsi="Arial" w:cs="Arial"/>
              </w:rPr>
              <w:t>Cuento corto</w:t>
            </w:r>
            <w:r>
              <w:rPr>
                <w:rFonts w:ascii="Arial" w:hAnsi="Arial" w:cs="Arial"/>
              </w:rPr>
              <w:t>.</w:t>
            </w:r>
          </w:p>
        </w:tc>
        <w:tc>
          <w:tcPr>
            <w:tcW w:w="2725" w:type="dxa"/>
          </w:tcPr>
          <w:p w:rsidR="007A45B1" w:rsidRDefault="007A45B1" w:rsidP="0057390B">
            <w:pPr>
              <w:rPr>
                <w:rFonts w:ascii="Arial" w:hAnsi="Arial" w:cs="Arial"/>
              </w:rPr>
            </w:pPr>
            <w:r>
              <w:rPr>
                <w:rFonts w:ascii="Arial" w:hAnsi="Arial" w:cs="Arial"/>
              </w:rPr>
              <w:t xml:space="preserve">Lista de verificación </w:t>
            </w: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Default="007A45B1" w:rsidP="0057390B">
            <w:pPr>
              <w:rPr>
                <w:rFonts w:ascii="Arial" w:hAnsi="Arial" w:cs="Arial"/>
              </w:rPr>
            </w:pPr>
          </w:p>
          <w:p w:rsidR="007A45B1" w:rsidRPr="001A1E43" w:rsidRDefault="007A45B1" w:rsidP="0057390B">
            <w:pPr>
              <w:rPr>
                <w:rFonts w:ascii="Arial" w:hAnsi="Arial" w:cs="Arial"/>
              </w:rPr>
            </w:pPr>
            <w:r>
              <w:rPr>
                <w:rFonts w:ascii="Arial" w:hAnsi="Arial" w:cs="Arial"/>
              </w:rPr>
              <w:t xml:space="preserve">Lista de verificación </w:t>
            </w:r>
            <w:r w:rsidRPr="001A1E43">
              <w:rPr>
                <w:rFonts w:ascii="Arial" w:hAnsi="Arial" w:cs="Arial"/>
              </w:rPr>
              <w:t xml:space="preserve"> </w:t>
            </w:r>
          </w:p>
        </w:tc>
      </w:tr>
    </w:tbl>
    <w:p w:rsidR="007A45B1" w:rsidRDefault="007A45B1" w:rsidP="004C7DD0"/>
    <w:p w:rsidR="004C7DD0" w:rsidRDefault="004C7DD0" w:rsidP="004C7DD0"/>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7A45B1" w:rsidRPr="007A45B1" w:rsidTr="0057390B">
        <w:trPr>
          <w:trHeight w:val="590"/>
        </w:trPr>
        <w:tc>
          <w:tcPr>
            <w:tcW w:w="13605" w:type="dxa"/>
            <w:gridSpan w:val="6"/>
            <w:vAlign w:val="center"/>
          </w:tcPr>
          <w:p w:rsidR="007A45B1" w:rsidRPr="007A45B1" w:rsidRDefault="007A45B1" w:rsidP="007A45B1">
            <w:pPr>
              <w:rPr>
                <w:rFonts w:ascii="Arial" w:eastAsiaTheme="minorHAnsi" w:hAnsi="Arial" w:cs="Arial"/>
              </w:rPr>
            </w:pPr>
            <w:r w:rsidRPr="007A45B1">
              <w:rPr>
                <w:rFonts w:ascii="Arial" w:eastAsiaTheme="minorHAnsi" w:hAnsi="Arial" w:cs="Arial"/>
              </w:rPr>
              <w:t>UAC: Matemáticas II</w:t>
            </w:r>
          </w:p>
        </w:tc>
      </w:tr>
      <w:tr w:rsidR="007A45B1" w:rsidRPr="007A45B1" w:rsidTr="0057390B">
        <w:trPr>
          <w:trHeight w:val="601"/>
        </w:trPr>
        <w:tc>
          <w:tcPr>
            <w:tcW w:w="6802" w:type="dxa"/>
            <w:gridSpan w:val="3"/>
            <w:vAlign w:val="center"/>
          </w:tcPr>
          <w:p w:rsidR="007A45B1" w:rsidRPr="007A45B1" w:rsidRDefault="007A45B1" w:rsidP="007A45B1">
            <w:pPr>
              <w:rPr>
                <w:rFonts w:ascii="Arial" w:eastAsiaTheme="minorHAnsi" w:hAnsi="Arial" w:cs="Arial"/>
                <w:b/>
              </w:rPr>
            </w:pPr>
            <w:r w:rsidRPr="007A45B1">
              <w:rPr>
                <w:rFonts w:ascii="Arial" w:eastAsiaTheme="minorHAnsi" w:hAnsi="Arial" w:cs="Arial"/>
              </w:rPr>
              <w:lastRenderedPageBreak/>
              <w:t xml:space="preserve">Semana: </w:t>
            </w:r>
            <w:r w:rsidRPr="007A45B1">
              <w:rPr>
                <w:rFonts w:ascii="Arial" w:eastAsiaTheme="minorHAnsi" w:hAnsi="Arial" w:cs="Arial"/>
                <w:b/>
              </w:rPr>
              <w:t>4</w:t>
            </w:r>
          </w:p>
        </w:tc>
        <w:tc>
          <w:tcPr>
            <w:tcW w:w="6803" w:type="dxa"/>
            <w:gridSpan w:val="3"/>
            <w:vAlign w:val="center"/>
          </w:tcPr>
          <w:p w:rsidR="007A45B1" w:rsidRPr="007A45B1" w:rsidRDefault="007A45B1" w:rsidP="007A45B1">
            <w:pPr>
              <w:rPr>
                <w:rFonts w:ascii="Arial" w:eastAsiaTheme="minorHAnsi" w:hAnsi="Arial" w:cs="Arial"/>
                <w:b/>
              </w:rPr>
            </w:pPr>
            <w:r w:rsidRPr="007A45B1">
              <w:rPr>
                <w:rFonts w:ascii="Arial" w:eastAsiaTheme="minorHAnsi" w:hAnsi="Arial" w:cs="Arial"/>
              </w:rPr>
              <w:t xml:space="preserve">Fecha: </w:t>
            </w:r>
            <w:r w:rsidRPr="007A45B1">
              <w:rPr>
                <w:rFonts w:ascii="Arial" w:eastAsiaTheme="minorHAnsi" w:hAnsi="Arial" w:cs="Arial"/>
                <w:b/>
              </w:rPr>
              <w:t>18 al 22 de mayo de 2020</w:t>
            </w:r>
          </w:p>
        </w:tc>
      </w:tr>
      <w:tr w:rsidR="007A45B1" w:rsidRPr="007A45B1" w:rsidTr="0057390B">
        <w:trPr>
          <w:trHeight w:val="582"/>
        </w:trPr>
        <w:tc>
          <w:tcPr>
            <w:tcW w:w="13605" w:type="dxa"/>
            <w:gridSpan w:val="6"/>
            <w:vAlign w:val="center"/>
          </w:tcPr>
          <w:p w:rsidR="007A45B1" w:rsidRPr="007A45B1" w:rsidRDefault="007A45B1" w:rsidP="007A45B1">
            <w:pPr>
              <w:rPr>
                <w:rFonts w:ascii="Arial" w:eastAsiaTheme="minorHAnsi" w:hAnsi="Arial" w:cs="Arial"/>
              </w:rPr>
            </w:pPr>
            <w:r w:rsidRPr="007A45B1">
              <w:rPr>
                <w:rFonts w:ascii="Arial" w:eastAsiaTheme="minorHAnsi" w:hAnsi="Arial" w:cs="Arial"/>
              </w:rPr>
              <w:t xml:space="preserve">Fecha de entrega del producto sugerido: 22 de mayo de 2020. </w:t>
            </w:r>
          </w:p>
        </w:tc>
      </w:tr>
      <w:tr w:rsidR="007A45B1" w:rsidRPr="007A45B1" w:rsidTr="0057390B">
        <w:trPr>
          <w:trHeight w:val="739"/>
        </w:trPr>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Aprendizaje esperado</w:t>
            </w:r>
          </w:p>
        </w:tc>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Contenido especifico</w:t>
            </w:r>
          </w:p>
        </w:tc>
        <w:tc>
          <w:tcPr>
            <w:tcW w:w="2720" w:type="dxa"/>
            <w:gridSpan w:val="2"/>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Actividad de aprendizaje sugerida</w:t>
            </w:r>
          </w:p>
        </w:tc>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Evidencia de producto sugerido</w:t>
            </w:r>
          </w:p>
        </w:tc>
        <w:tc>
          <w:tcPr>
            <w:tcW w:w="2725"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Instrumento de evaluación sugerido</w:t>
            </w:r>
          </w:p>
        </w:tc>
      </w:tr>
      <w:tr w:rsidR="007A45B1" w:rsidRPr="007A45B1" w:rsidTr="0057390B">
        <w:trPr>
          <w:trHeight w:val="3211"/>
        </w:trPr>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Caracteriza y clasifica a las configuraciones espaciales triangulares según sus disposiciones y sus relaciones.</w:t>
            </w: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tc>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¿Qué tipo de configuraciones figúrales se precisan para tratar con polígonos, sus propiedades y estructuras, relaciones y transformaciones?</w:t>
            </w:r>
          </w:p>
        </w:tc>
        <w:tc>
          <w:tcPr>
            <w:tcW w:w="2720" w:type="dxa"/>
            <w:gridSpan w:val="2"/>
          </w:tcPr>
          <w:p w:rsidR="007A45B1" w:rsidRPr="007A45B1" w:rsidRDefault="007A45B1" w:rsidP="007A45B1">
            <w:pPr>
              <w:jc w:val="both"/>
              <w:rPr>
                <w:rFonts w:ascii="Arial" w:eastAsiaTheme="minorHAnsi" w:hAnsi="Arial" w:cs="Arial"/>
              </w:rPr>
            </w:pPr>
            <w:r w:rsidRPr="007A45B1">
              <w:rPr>
                <w:rFonts w:ascii="Arial" w:eastAsiaTheme="minorHAnsi" w:hAnsi="Arial" w:cs="Arial"/>
              </w:rPr>
              <w:t>Estudiar las páginas 140, 143, 144, 145, 146, 147 y 148 del diario de Matemáticas II.</w:t>
            </w:r>
          </w:p>
        </w:tc>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Resolver las actividades de las páginas 148 y 149 del diario de Matemáticas II.</w:t>
            </w:r>
          </w:p>
        </w:tc>
        <w:tc>
          <w:tcPr>
            <w:tcW w:w="2725" w:type="dxa"/>
          </w:tcPr>
          <w:p w:rsidR="007A45B1" w:rsidRPr="007A45B1" w:rsidRDefault="007A45B1" w:rsidP="007A45B1">
            <w:pPr>
              <w:ind w:left="205"/>
              <w:contextualSpacing/>
              <w:jc w:val="both"/>
              <w:rPr>
                <w:rFonts w:ascii="Arial" w:eastAsiaTheme="minorHAnsi" w:hAnsi="Arial" w:cs="Arial"/>
              </w:rPr>
            </w:pPr>
            <w:r w:rsidRPr="007A45B1">
              <w:rPr>
                <w:rFonts w:ascii="Arial" w:eastAsiaTheme="minorHAnsi" w:hAnsi="Arial" w:cs="Arial"/>
              </w:rPr>
              <w:t xml:space="preserve">Rúbrica </w:t>
            </w:r>
          </w:p>
        </w:tc>
      </w:tr>
    </w:tbl>
    <w:p w:rsidR="007A45B1" w:rsidRDefault="007A45B1" w:rsidP="004C7DD0"/>
    <w:p w:rsidR="007A45B1" w:rsidRDefault="007A45B1" w:rsidP="004C7DD0"/>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7A45B1" w:rsidRPr="007A45B1" w:rsidTr="0057390B">
        <w:trPr>
          <w:trHeight w:val="590"/>
        </w:trPr>
        <w:tc>
          <w:tcPr>
            <w:tcW w:w="13605" w:type="dxa"/>
            <w:gridSpan w:val="6"/>
            <w:vAlign w:val="center"/>
          </w:tcPr>
          <w:p w:rsidR="007A45B1" w:rsidRPr="007A45B1" w:rsidRDefault="007A45B1" w:rsidP="007A45B1">
            <w:pPr>
              <w:rPr>
                <w:rFonts w:ascii="Arial" w:eastAsiaTheme="minorHAnsi" w:hAnsi="Arial" w:cs="Arial"/>
              </w:rPr>
            </w:pPr>
            <w:r w:rsidRPr="007A45B1">
              <w:rPr>
                <w:rFonts w:ascii="Arial" w:eastAsiaTheme="minorHAnsi" w:hAnsi="Arial" w:cs="Arial"/>
              </w:rPr>
              <w:t>UAC: Matemáticas IV</w:t>
            </w:r>
          </w:p>
        </w:tc>
      </w:tr>
      <w:tr w:rsidR="007A45B1" w:rsidRPr="007A45B1" w:rsidTr="0057390B">
        <w:trPr>
          <w:trHeight w:val="601"/>
        </w:trPr>
        <w:tc>
          <w:tcPr>
            <w:tcW w:w="6802" w:type="dxa"/>
            <w:gridSpan w:val="3"/>
            <w:vAlign w:val="center"/>
          </w:tcPr>
          <w:p w:rsidR="007A45B1" w:rsidRPr="007A45B1" w:rsidRDefault="007A45B1" w:rsidP="007A45B1">
            <w:pPr>
              <w:rPr>
                <w:rFonts w:ascii="Arial" w:eastAsiaTheme="minorHAnsi" w:hAnsi="Arial" w:cs="Arial"/>
                <w:b/>
              </w:rPr>
            </w:pPr>
            <w:r w:rsidRPr="007A45B1">
              <w:rPr>
                <w:rFonts w:ascii="Arial" w:eastAsiaTheme="minorHAnsi" w:hAnsi="Arial" w:cs="Arial"/>
              </w:rPr>
              <w:lastRenderedPageBreak/>
              <w:t xml:space="preserve">Semana: </w:t>
            </w:r>
            <w:r w:rsidRPr="007A45B1">
              <w:rPr>
                <w:rFonts w:ascii="Arial" w:eastAsiaTheme="minorHAnsi" w:hAnsi="Arial" w:cs="Arial"/>
                <w:b/>
              </w:rPr>
              <w:t>4</w:t>
            </w:r>
          </w:p>
        </w:tc>
        <w:tc>
          <w:tcPr>
            <w:tcW w:w="6803" w:type="dxa"/>
            <w:gridSpan w:val="3"/>
            <w:vAlign w:val="center"/>
          </w:tcPr>
          <w:p w:rsidR="007A45B1" w:rsidRPr="007A45B1" w:rsidRDefault="007A45B1" w:rsidP="007A45B1">
            <w:pPr>
              <w:rPr>
                <w:rFonts w:ascii="Arial" w:eastAsiaTheme="minorHAnsi" w:hAnsi="Arial" w:cs="Arial"/>
                <w:b/>
              </w:rPr>
            </w:pPr>
            <w:r w:rsidRPr="007A45B1">
              <w:rPr>
                <w:rFonts w:ascii="Arial" w:eastAsiaTheme="minorHAnsi" w:hAnsi="Arial" w:cs="Arial"/>
              </w:rPr>
              <w:t xml:space="preserve">Fecha: </w:t>
            </w:r>
            <w:r w:rsidRPr="007A45B1">
              <w:rPr>
                <w:rFonts w:ascii="Arial" w:eastAsiaTheme="minorHAnsi" w:hAnsi="Arial" w:cs="Arial"/>
                <w:b/>
              </w:rPr>
              <w:t>18 al 22 de mayo de 2020</w:t>
            </w:r>
          </w:p>
        </w:tc>
      </w:tr>
      <w:tr w:rsidR="007A45B1" w:rsidRPr="007A45B1" w:rsidTr="0057390B">
        <w:trPr>
          <w:trHeight w:val="582"/>
        </w:trPr>
        <w:tc>
          <w:tcPr>
            <w:tcW w:w="13605" w:type="dxa"/>
            <w:gridSpan w:val="6"/>
            <w:vAlign w:val="center"/>
          </w:tcPr>
          <w:p w:rsidR="007A45B1" w:rsidRPr="007A45B1" w:rsidRDefault="007A45B1" w:rsidP="007A45B1">
            <w:pPr>
              <w:rPr>
                <w:rFonts w:ascii="Arial" w:eastAsiaTheme="minorHAnsi" w:hAnsi="Arial" w:cs="Arial"/>
              </w:rPr>
            </w:pPr>
            <w:r w:rsidRPr="007A45B1">
              <w:rPr>
                <w:rFonts w:ascii="Arial" w:eastAsiaTheme="minorHAnsi" w:hAnsi="Arial" w:cs="Arial"/>
              </w:rPr>
              <w:t>Fecha de entrega del producto sugerido: 22 de mayo de 2020</w:t>
            </w:r>
          </w:p>
        </w:tc>
      </w:tr>
      <w:tr w:rsidR="007A45B1" w:rsidRPr="007A45B1" w:rsidTr="0057390B">
        <w:trPr>
          <w:trHeight w:val="739"/>
        </w:trPr>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Aprendizaje esperado</w:t>
            </w:r>
          </w:p>
        </w:tc>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Contenido especifico</w:t>
            </w:r>
          </w:p>
        </w:tc>
        <w:tc>
          <w:tcPr>
            <w:tcW w:w="2720" w:type="dxa"/>
            <w:gridSpan w:val="2"/>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 xml:space="preserve">Actividad de aprendizaje sugerida </w:t>
            </w:r>
          </w:p>
        </w:tc>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 xml:space="preserve">Evidencia de producto sugerido </w:t>
            </w:r>
          </w:p>
        </w:tc>
        <w:tc>
          <w:tcPr>
            <w:tcW w:w="2725"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Instrumento de evaluación sugerido</w:t>
            </w:r>
          </w:p>
        </w:tc>
      </w:tr>
      <w:tr w:rsidR="007A45B1" w:rsidRPr="007A45B1" w:rsidTr="0057390B">
        <w:trPr>
          <w:trHeight w:val="3211"/>
        </w:trPr>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Utiliza procesos para la derivación y representan a los objetos derivada y derivada sucesiva como medios adecuados para la predicción local.</w:t>
            </w: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p w:rsidR="007A45B1" w:rsidRPr="007A45B1" w:rsidRDefault="007A45B1" w:rsidP="007A45B1">
            <w:pPr>
              <w:jc w:val="both"/>
              <w:rPr>
                <w:rFonts w:ascii="Arial" w:eastAsiaTheme="minorHAnsi" w:hAnsi="Arial" w:cs="Arial"/>
              </w:rPr>
            </w:pPr>
          </w:p>
        </w:tc>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Calcular derivadas de funciones mediante técnicas diversas.</w:t>
            </w:r>
          </w:p>
        </w:tc>
        <w:tc>
          <w:tcPr>
            <w:tcW w:w="2720" w:type="dxa"/>
            <w:gridSpan w:val="2"/>
          </w:tcPr>
          <w:p w:rsidR="007A45B1" w:rsidRPr="007A45B1" w:rsidRDefault="007A45B1" w:rsidP="007A45B1">
            <w:pPr>
              <w:numPr>
                <w:ilvl w:val="0"/>
                <w:numId w:val="9"/>
              </w:numPr>
              <w:ind w:left="263"/>
              <w:contextualSpacing/>
              <w:jc w:val="both"/>
              <w:rPr>
                <w:rFonts w:ascii="Arial" w:eastAsiaTheme="minorHAnsi" w:hAnsi="Arial" w:cs="Arial"/>
              </w:rPr>
            </w:pPr>
            <w:r w:rsidRPr="007A45B1">
              <w:rPr>
                <w:rFonts w:ascii="Arial" w:eastAsiaTheme="minorHAnsi" w:hAnsi="Arial" w:cs="Arial"/>
              </w:rPr>
              <w:t>Estudiar el archivo MateIV_S4TA</w:t>
            </w:r>
          </w:p>
          <w:p w:rsidR="007A45B1" w:rsidRPr="007A45B1" w:rsidRDefault="007A45B1" w:rsidP="007A45B1">
            <w:pPr>
              <w:numPr>
                <w:ilvl w:val="0"/>
                <w:numId w:val="9"/>
              </w:numPr>
              <w:ind w:left="263"/>
              <w:contextualSpacing/>
              <w:jc w:val="both"/>
              <w:rPr>
                <w:rFonts w:ascii="Arial" w:eastAsiaTheme="minorHAnsi" w:hAnsi="Arial" w:cs="Arial"/>
              </w:rPr>
            </w:pPr>
            <w:r w:rsidRPr="007A45B1">
              <w:rPr>
                <w:rFonts w:ascii="Arial" w:eastAsiaTheme="minorHAnsi" w:hAnsi="Arial" w:cs="Arial"/>
              </w:rPr>
              <w:t>Estudiar el archivo MateIV_S4TB</w:t>
            </w:r>
          </w:p>
        </w:tc>
        <w:tc>
          <w:tcPr>
            <w:tcW w:w="2720" w:type="dxa"/>
          </w:tcPr>
          <w:p w:rsidR="007A45B1" w:rsidRPr="007A45B1" w:rsidRDefault="007A45B1" w:rsidP="007A45B1">
            <w:pPr>
              <w:numPr>
                <w:ilvl w:val="0"/>
                <w:numId w:val="8"/>
              </w:numPr>
              <w:ind w:left="226"/>
              <w:contextualSpacing/>
              <w:jc w:val="both"/>
              <w:rPr>
                <w:rFonts w:ascii="Arial" w:eastAsiaTheme="minorHAnsi" w:hAnsi="Arial" w:cs="Arial"/>
              </w:rPr>
            </w:pPr>
            <w:r w:rsidRPr="007A45B1">
              <w:rPr>
                <w:rFonts w:ascii="Arial" w:eastAsiaTheme="minorHAnsi" w:hAnsi="Arial" w:cs="Arial"/>
              </w:rPr>
              <w:t>Resolver los ejercicios 3, 6, 8, 10, 13, 17, 19, 31, 34, 107 y 115 del archivo MateIV_S4EA.</w:t>
            </w:r>
          </w:p>
          <w:p w:rsidR="007A45B1" w:rsidRPr="007A45B1" w:rsidRDefault="007A45B1" w:rsidP="007A45B1">
            <w:pPr>
              <w:numPr>
                <w:ilvl w:val="0"/>
                <w:numId w:val="8"/>
              </w:numPr>
              <w:ind w:left="226"/>
              <w:contextualSpacing/>
              <w:jc w:val="both"/>
              <w:rPr>
                <w:rFonts w:ascii="Arial" w:eastAsiaTheme="minorHAnsi" w:hAnsi="Arial" w:cs="Arial"/>
              </w:rPr>
            </w:pPr>
            <w:r w:rsidRPr="007A45B1">
              <w:rPr>
                <w:rFonts w:ascii="Arial" w:eastAsiaTheme="minorHAnsi" w:hAnsi="Arial" w:cs="Arial"/>
              </w:rPr>
              <w:t>Resolver los ejercicios 1, 3, 5, 7, 9, 11, 93, 95 y 97 del archivo MateIV_S4EB.</w:t>
            </w:r>
          </w:p>
          <w:p w:rsidR="007A45B1" w:rsidRPr="007A45B1" w:rsidRDefault="007A45B1" w:rsidP="007A45B1">
            <w:pPr>
              <w:numPr>
                <w:ilvl w:val="0"/>
                <w:numId w:val="8"/>
              </w:numPr>
              <w:ind w:left="226"/>
              <w:contextualSpacing/>
              <w:jc w:val="both"/>
              <w:rPr>
                <w:rFonts w:ascii="Arial" w:eastAsiaTheme="minorHAnsi" w:hAnsi="Arial" w:cs="Arial"/>
              </w:rPr>
            </w:pPr>
            <w:r w:rsidRPr="007A45B1">
              <w:rPr>
                <w:rFonts w:ascii="Arial" w:eastAsiaTheme="minorHAnsi" w:hAnsi="Arial" w:cs="Arial"/>
              </w:rPr>
              <w:t>Resolver la actividad 8 de la página 199 del diario de Matemáticas IV.</w:t>
            </w:r>
          </w:p>
          <w:p w:rsidR="007A45B1" w:rsidRPr="007A45B1" w:rsidRDefault="007A45B1" w:rsidP="007A45B1">
            <w:pPr>
              <w:numPr>
                <w:ilvl w:val="0"/>
                <w:numId w:val="8"/>
              </w:numPr>
              <w:ind w:left="226"/>
              <w:contextualSpacing/>
              <w:jc w:val="both"/>
              <w:rPr>
                <w:rFonts w:ascii="Arial" w:eastAsiaTheme="minorHAnsi" w:hAnsi="Arial" w:cs="Arial"/>
              </w:rPr>
            </w:pPr>
            <w:r w:rsidRPr="007A45B1">
              <w:rPr>
                <w:rFonts w:ascii="Arial" w:eastAsiaTheme="minorHAnsi" w:hAnsi="Arial" w:cs="Arial"/>
              </w:rPr>
              <w:t>Resolver la actividad 10 de la página 218 del diario de Matemáticas IV.</w:t>
            </w:r>
          </w:p>
          <w:p w:rsidR="007A45B1" w:rsidRPr="007A45B1" w:rsidRDefault="007A45B1" w:rsidP="007A45B1">
            <w:pPr>
              <w:numPr>
                <w:ilvl w:val="0"/>
                <w:numId w:val="8"/>
              </w:numPr>
              <w:ind w:left="226"/>
              <w:contextualSpacing/>
              <w:jc w:val="both"/>
              <w:rPr>
                <w:rFonts w:ascii="Arial" w:eastAsiaTheme="minorHAnsi" w:hAnsi="Arial" w:cs="Arial"/>
              </w:rPr>
            </w:pPr>
            <w:r w:rsidRPr="007A45B1">
              <w:rPr>
                <w:rFonts w:ascii="Arial" w:eastAsiaTheme="minorHAnsi" w:hAnsi="Arial" w:cs="Arial"/>
              </w:rPr>
              <w:t>Resolver la actividad 11 de la página 221 y la 13 de la página 229 del diario de matemáticas IV.</w:t>
            </w:r>
          </w:p>
        </w:tc>
        <w:tc>
          <w:tcPr>
            <w:tcW w:w="2725" w:type="dxa"/>
          </w:tcPr>
          <w:p w:rsidR="007A45B1" w:rsidRPr="007A45B1" w:rsidRDefault="007A45B1" w:rsidP="007A45B1">
            <w:pPr>
              <w:numPr>
                <w:ilvl w:val="0"/>
                <w:numId w:val="8"/>
              </w:numPr>
              <w:ind w:left="205"/>
              <w:contextualSpacing/>
              <w:jc w:val="both"/>
              <w:rPr>
                <w:rFonts w:ascii="Arial" w:eastAsiaTheme="minorHAnsi" w:hAnsi="Arial" w:cs="Arial"/>
              </w:rPr>
            </w:pPr>
            <w:r w:rsidRPr="007A45B1">
              <w:rPr>
                <w:rFonts w:ascii="Arial" w:eastAsiaTheme="minorHAnsi" w:hAnsi="Arial" w:cs="Arial"/>
              </w:rPr>
              <w:t>Rúbrica</w:t>
            </w:r>
          </w:p>
        </w:tc>
      </w:tr>
    </w:tbl>
    <w:p w:rsidR="007A45B1" w:rsidRDefault="007A45B1" w:rsidP="004C7DD0"/>
    <w:p w:rsidR="007A45B1" w:rsidRDefault="007A45B1" w:rsidP="004C7DD0"/>
    <w:tbl>
      <w:tblPr>
        <w:tblStyle w:val="Tablaconcuadrcula"/>
        <w:tblpPr w:leftFromText="141" w:rightFromText="141" w:vertAnchor="page" w:horzAnchor="margin" w:tblpY="1265"/>
        <w:tblW w:w="13605" w:type="dxa"/>
        <w:tblLook w:val="04A0" w:firstRow="1" w:lastRow="0" w:firstColumn="1" w:lastColumn="0" w:noHBand="0" w:noVBand="1"/>
      </w:tblPr>
      <w:tblGrid>
        <w:gridCol w:w="2720"/>
        <w:gridCol w:w="2720"/>
        <w:gridCol w:w="1362"/>
        <w:gridCol w:w="1698"/>
        <w:gridCol w:w="2380"/>
        <w:gridCol w:w="2725"/>
      </w:tblGrid>
      <w:tr w:rsidR="007A45B1" w:rsidRPr="007A45B1" w:rsidTr="007A45B1">
        <w:trPr>
          <w:trHeight w:val="414"/>
        </w:trPr>
        <w:tc>
          <w:tcPr>
            <w:tcW w:w="13605" w:type="dxa"/>
            <w:gridSpan w:val="6"/>
            <w:vAlign w:val="center"/>
          </w:tcPr>
          <w:p w:rsidR="007A45B1" w:rsidRPr="007A45B1" w:rsidRDefault="007A45B1" w:rsidP="007A45B1">
            <w:pPr>
              <w:rPr>
                <w:rFonts w:ascii="Arial" w:eastAsiaTheme="minorHAnsi" w:hAnsi="Arial" w:cs="Arial"/>
              </w:rPr>
            </w:pPr>
            <w:r w:rsidRPr="007A45B1">
              <w:rPr>
                <w:rFonts w:ascii="Arial" w:eastAsiaTheme="minorHAnsi" w:hAnsi="Arial" w:cs="Arial"/>
              </w:rPr>
              <w:t xml:space="preserve">UAC: </w:t>
            </w:r>
            <w:r w:rsidRPr="007A45B1">
              <w:rPr>
                <w:rFonts w:ascii="Arial" w:eastAsiaTheme="minorHAnsi" w:hAnsi="Arial" w:cs="Arial"/>
                <w:b/>
              </w:rPr>
              <w:t xml:space="preserve"> Metodología de la Investigación</w:t>
            </w:r>
          </w:p>
        </w:tc>
      </w:tr>
      <w:tr w:rsidR="007A45B1" w:rsidRPr="007A45B1" w:rsidTr="007A45B1">
        <w:trPr>
          <w:trHeight w:val="420"/>
        </w:trPr>
        <w:tc>
          <w:tcPr>
            <w:tcW w:w="6802" w:type="dxa"/>
            <w:gridSpan w:val="3"/>
            <w:vAlign w:val="center"/>
          </w:tcPr>
          <w:p w:rsidR="007A45B1" w:rsidRPr="007A45B1" w:rsidRDefault="007A45B1" w:rsidP="007A45B1">
            <w:pPr>
              <w:rPr>
                <w:rFonts w:ascii="Arial" w:eastAsiaTheme="minorHAnsi" w:hAnsi="Arial" w:cs="Arial"/>
                <w:b/>
              </w:rPr>
            </w:pPr>
            <w:r w:rsidRPr="007A45B1">
              <w:rPr>
                <w:rFonts w:ascii="Arial" w:eastAsiaTheme="minorHAnsi" w:hAnsi="Arial" w:cs="Arial"/>
              </w:rPr>
              <w:lastRenderedPageBreak/>
              <w:t xml:space="preserve">Semana: </w:t>
            </w:r>
            <w:r w:rsidRPr="007A45B1">
              <w:rPr>
                <w:rFonts w:ascii="Arial" w:eastAsiaTheme="minorHAnsi" w:hAnsi="Arial" w:cs="Arial"/>
                <w:b/>
              </w:rPr>
              <w:t>4</w:t>
            </w:r>
          </w:p>
        </w:tc>
        <w:tc>
          <w:tcPr>
            <w:tcW w:w="6803" w:type="dxa"/>
            <w:gridSpan w:val="3"/>
            <w:vAlign w:val="center"/>
          </w:tcPr>
          <w:p w:rsidR="007A45B1" w:rsidRPr="007A45B1" w:rsidRDefault="007A45B1" w:rsidP="007A45B1">
            <w:pPr>
              <w:rPr>
                <w:rFonts w:ascii="Arial" w:eastAsiaTheme="minorHAnsi" w:hAnsi="Arial" w:cs="Arial"/>
                <w:b/>
              </w:rPr>
            </w:pPr>
            <w:r w:rsidRPr="007A45B1">
              <w:rPr>
                <w:rFonts w:ascii="Arial" w:eastAsiaTheme="minorHAnsi" w:hAnsi="Arial" w:cs="Arial"/>
              </w:rPr>
              <w:t xml:space="preserve">Fecha: </w:t>
            </w:r>
            <w:r w:rsidRPr="007A45B1">
              <w:rPr>
                <w:rFonts w:ascii="Arial" w:eastAsiaTheme="minorHAnsi" w:hAnsi="Arial" w:cs="Arial"/>
                <w:b/>
              </w:rPr>
              <w:t>18 al 22  de mayo de 2020</w:t>
            </w:r>
          </w:p>
        </w:tc>
      </w:tr>
      <w:tr w:rsidR="007A45B1" w:rsidRPr="007A45B1" w:rsidTr="007A45B1">
        <w:trPr>
          <w:trHeight w:val="270"/>
        </w:trPr>
        <w:tc>
          <w:tcPr>
            <w:tcW w:w="13605" w:type="dxa"/>
            <w:gridSpan w:val="6"/>
            <w:vAlign w:val="center"/>
          </w:tcPr>
          <w:p w:rsidR="007A45B1" w:rsidRPr="007A45B1" w:rsidRDefault="007A45B1" w:rsidP="007A45B1">
            <w:pPr>
              <w:rPr>
                <w:rFonts w:ascii="Arial" w:eastAsiaTheme="minorHAnsi" w:hAnsi="Arial" w:cs="Arial"/>
              </w:rPr>
            </w:pPr>
            <w:r w:rsidRPr="007A45B1">
              <w:rPr>
                <w:rFonts w:ascii="Arial" w:eastAsiaTheme="minorHAnsi" w:hAnsi="Arial" w:cs="Arial"/>
              </w:rPr>
              <w:t xml:space="preserve">Fecha de entrega del producto sugerido: 22 de mayo. </w:t>
            </w:r>
          </w:p>
        </w:tc>
      </w:tr>
      <w:tr w:rsidR="007A45B1" w:rsidRPr="007A45B1" w:rsidTr="0057390B">
        <w:trPr>
          <w:trHeight w:val="739"/>
        </w:trPr>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Aprendizaje esperado</w:t>
            </w:r>
          </w:p>
        </w:tc>
        <w:tc>
          <w:tcPr>
            <w:tcW w:w="272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Contenido especifico</w:t>
            </w:r>
          </w:p>
        </w:tc>
        <w:tc>
          <w:tcPr>
            <w:tcW w:w="3060" w:type="dxa"/>
            <w:gridSpan w:val="2"/>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 xml:space="preserve">Actividad de aprendizaje sugerida </w:t>
            </w:r>
          </w:p>
        </w:tc>
        <w:tc>
          <w:tcPr>
            <w:tcW w:w="2380"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 xml:space="preserve">Evidencia de producto sugerida </w:t>
            </w:r>
          </w:p>
        </w:tc>
        <w:tc>
          <w:tcPr>
            <w:tcW w:w="2725" w:type="dxa"/>
            <w:vAlign w:val="center"/>
          </w:tcPr>
          <w:p w:rsidR="007A45B1" w:rsidRPr="007A45B1" w:rsidRDefault="007A45B1" w:rsidP="007A45B1">
            <w:pPr>
              <w:jc w:val="center"/>
              <w:rPr>
                <w:rFonts w:ascii="Arial" w:eastAsiaTheme="minorHAnsi" w:hAnsi="Arial" w:cs="Arial"/>
              </w:rPr>
            </w:pPr>
            <w:r w:rsidRPr="007A45B1">
              <w:rPr>
                <w:rFonts w:ascii="Arial" w:eastAsiaTheme="minorHAnsi" w:hAnsi="Arial" w:cs="Arial"/>
              </w:rPr>
              <w:t xml:space="preserve">Criterio de evaluación sugerida </w:t>
            </w:r>
          </w:p>
        </w:tc>
      </w:tr>
      <w:tr w:rsidR="007A45B1" w:rsidRPr="007A45B1" w:rsidTr="0057390B">
        <w:trPr>
          <w:trHeight w:val="6414"/>
        </w:trPr>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 Identifica los diferentes tipos de estilos de referencia bibliográfica.</w:t>
            </w:r>
          </w:p>
        </w:tc>
        <w:tc>
          <w:tcPr>
            <w:tcW w:w="2720" w:type="dxa"/>
          </w:tcPr>
          <w:p w:rsidR="007A45B1" w:rsidRPr="007A45B1" w:rsidRDefault="007A45B1" w:rsidP="007A45B1">
            <w:pPr>
              <w:jc w:val="both"/>
              <w:rPr>
                <w:rFonts w:ascii="Arial" w:eastAsiaTheme="minorHAnsi" w:hAnsi="Arial" w:cs="Arial"/>
              </w:rPr>
            </w:pPr>
            <w:r w:rsidRPr="007A45B1">
              <w:rPr>
                <w:rFonts w:ascii="Arial" w:eastAsiaTheme="minorHAnsi" w:hAnsi="Arial" w:cs="Arial"/>
              </w:rPr>
              <w:t xml:space="preserve"> Tema de estilo de  referencia:</w:t>
            </w:r>
          </w:p>
          <w:p w:rsidR="007A45B1" w:rsidRPr="007A45B1" w:rsidRDefault="007A45B1" w:rsidP="007A45B1">
            <w:pPr>
              <w:jc w:val="both"/>
              <w:rPr>
                <w:rFonts w:ascii="Arial" w:eastAsiaTheme="minorHAnsi" w:hAnsi="Arial" w:cs="Arial"/>
              </w:rPr>
            </w:pPr>
            <w:r w:rsidRPr="007A45B1">
              <w:rPr>
                <w:rFonts w:ascii="Arial" w:eastAsiaTheme="minorHAnsi" w:hAnsi="Arial" w:cs="Arial"/>
              </w:rPr>
              <w:t>+Estilo APA</w:t>
            </w:r>
          </w:p>
          <w:p w:rsidR="007A45B1" w:rsidRPr="007A45B1" w:rsidRDefault="007A45B1" w:rsidP="007A45B1">
            <w:pPr>
              <w:jc w:val="both"/>
              <w:rPr>
                <w:rFonts w:ascii="Arial" w:eastAsiaTheme="minorHAnsi" w:hAnsi="Arial" w:cs="Arial"/>
              </w:rPr>
            </w:pPr>
            <w:r w:rsidRPr="007A45B1">
              <w:rPr>
                <w:rFonts w:ascii="Arial" w:eastAsiaTheme="minorHAnsi" w:hAnsi="Arial" w:cs="Arial"/>
              </w:rPr>
              <w:t>+Estilo HARVARD</w:t>
            </w:r>
          </w:p>
          <w:p w:rsidR="007A45B1" w:rsidRPr="007A45B1" w:rsidRDefault="007A45B1" w:rsidP="007A45B1">
            <w:pPr>
              <w:jc w:val="both"/>
              <w:rPr>
                <w:rFonts w:ascii="Arial" w:eastAsiaTheme="minorHAnsi" w:hAnsi="Arial" w:cs="Arial"/>
              </w:rPr>
            </w:pPr>
            <w:r w:rsidRPr="007A45B1">
              <w:rPr>
                <w:rFonts w:ascii="Arial" w:eastAsiaTheme="minorHAnsi" w:hAnsi="Arial" w:cs="Arial"/>
              </w:rPr>
              <w:t>+Estilo VANCOUVER con esto  su tema de investigación  queda respaldo  con los autores que consulto para tener una información precisa y confiable  y podrá ser retomado  por otros investigadores en la actualidad.</w:t>
            </w:r>
          </w:p>
          <w:p w:rsidR="007A45B1" w:rsidRPr="007A45B1" w:rsidRDefault="007A45B1" w:rsidP="007A45B1">
            <w:pPr>
              <w:jc w:val="both"/>
              <w:rPr>
                <w:rFonts w:ascii="Arial" w:eastAsiaTheme="minorHAnsi" w:hAnsi="Arial" w:cs="Arial"/>
              </w:rPr>
            </w:pPr>
          </w:p>
        </w:tc>
        <w:tc>
          <w:tcPr>
            <w:tcW w:w="3060" w:type="dxa"/>
            <w:gridSpan w:val="2"/>
          </w:tcPr>
          <w:p w:rsidR="007A45B1" w:rsidRPr="007A45B1" w:rsidRDefault="007A45B1" w:rsidP="007A45B1">
            <w:pPr>
              <w:rPr>
                <w:rFonts w:ascii="Arial" w:eastAsiaTheme="minorHAnsi" w:hAnsi="Arial" w:cs="Arial"/>
              </w:rPr>
            </w:pPr>
            <w:r w:rsidRPr="007A45B1">
              <w:rPr>
                <w:rFonts w:ascii="Arial" w:eastAsiaTheme="minorHAnsi" w:hAnsi="Arial" w:cs="Arial"/>
              </w:rPr>
              <w:t xml:space="preserve"> Se les pide leer los temas de estilos de referencia  en su diario de aprendizaje del bloque III. Posteriormente Elaborar  un tríptico que integre los principales aparatos críticos que se emplean para referenciar y citar bibliografía; enfatizando en sus principales características; considerar los formatos APA, Harvard y Vancouver.</w:t>
            </w:r>
          </w:p>
          <w:p w:rsidR="007A45B1" w:rsidRPr="007A45B1" w:rsidRDefault="007A45B1" w:rsidP="007A45B1">
            <w:pPr>
              <w:rPr>
                <w:rFonts w:ascii="Arial" w:eastAsiaTheme="minorHAnsi" w:hAnsi="Arial" w:cs="Arial"/>
              </w:rPr>
            </w:pPr>
          </w:p>
        </w:tc>
        <w:tc>
          <w:tcPr>
            <w:tcW w:w="2380" w:type="dxa"/>
          </w:tcPr>
          <w:p w:rsidR="007A45B1" w:rsidRPr="007A45B1" w:rsidRDefault="007A45B1" w:rsidP="007A45B1">
            <w:pPr>
              <w:rPr>
                <w:rFonts w:ascii="Arial" w:eastAsiaTheme="minorHAnsi" w:hAnsi="Arial" w:cs="Arial"/>
              </w:rPr>
            </w:pPr>
            <w:r w:rsidRPr="007A45B1">
              <w:rPr>
                <w:rFonts w:ascii="Arial" w:eastAsiaTheme="minorHAnsi" w:hAnsi="Arial" w:cs="Arial"/>
              </w:rPr>
              <w:t>Tríptico</w:t>
            </w:r>
          </w:p>
          <w:p w:rsidR="007A45B1" w:rsidRPr="007A45B1" w:rsidRDefault="007A45B1" w:rsidP="007A45B1">
            <w:pPr>
              <w:rPr>
                <w:rFonts w:ascii="Arial" w:eastAsiaTheme="minorHAnsi" w:hAnsi="Arial" w:cs="Arial"/>
              </w:rPr>
            </w:pPr>
          </w:p>
        </w:tc>
        <w:tc>
          <w:tcPr>
            <w:tcW w:w="2725" w:type="dxa"/>
          </w:tcPr>
          <w:p w:rsidR="007A45B1" w:rsidRPr="007A45B1" w:rsidRDefault="007A45B1" w:rsidP="007A45B1">
            <w:pPr>
              <w:numPr>
                <w:ilvl w:val="0"/>
                <w:numId w:val="4"/>
              </w:numPr>
              <w:ind w:left="319" w:hanging="284"/>
              <w:contextualSpacing/>
              <w:jc w:val="both"/>
              <w:rPr>
                <w:rFonts w:ascii="Arial" w:eastAsiaTheme="minorHAnsi" w:hAnsi="Arial" w:cs="Arial"/>
              </w:rPr>
            </w:pPr>
            <w:r w:rsidRPr="007A45B1">
              <w:rPr>
                <w:rFonts w:ascii="Arial" w:eastAsiaTheme="minorHAnsi" w:hAnsi="Arial" w:cs="Arial"/>
              </w:rPr>
              <w:t xml:space="preserve">Presenta información oportuna al integrar las características principales de los aparatos críticos empleados para citar y referenciar bibliografía. </w:t>
            </w:r>
          </w:p>
          <w:p w:rsidR="007A45B1" w:rsidRPr="007A45B1" w:rsidRDefault="007A45B1" w:rsidP="007A45B1">
            <w:pPr>
              <w:numPr>
                <w:ilvl w:val="0"/>
                <w:numId w:val="4"/>
              </w:numPr>
              <w:ind w:left="319" w:hanging="284"/>
              <w:contextualSpacing/>
              <w:jc w:val="both"/>
              <w:rPr>
                <w:rFonts w:ascii="Arial" w:eastAsiaTheme="minorHAnsi" w:hAnsi="Arial" w:cs="Arial"/>
              </w:rPr>
            </w:pPr>
            <w:r w:rsidRPr="007A45B1">
              <w:rPr>
                <w:rFonts w:ascii="Arial" w:eastAsiaTheme="minorHAnsi" w:hAnsi="Arial" w:cs="Arial"/>
              </w:rPr>
              <w:t>Evidencia una estructura al distribuir de manera ordenada la información, atendiendo el formato de un tríptico.</w:t>
            </w:r>
          </w:p>
          <w:p w:rsidR="007A45B1" w:rsidRPr="007A45B1" w:rsidRDefault="007A45B1" w:rsidP="007A45B1">
            <w:pPr>
              <w:numPr>
                <w:ilvl w:val="0"/>
                <w:numId w:val="4"/>
              </w:numPr>
              <w:ind w:left="319" w:hanging="284"/>
              <w:contextualSpacing/>
              <w:jc w:val="both"/>
              <w:rPr>
                <w:rFonts w:ascii="Arial" w:eastAsiaTheme="minorHAnsi" w:hAnsi="Arial" w:cs="Arial"/>
              </w:rPr>
            </w:pPr>
            <w:r w:rsidRPr="007A45B1">
              <w:rPr>
                <w:rFonts w:ascii="Arial" w:eastAsiaTheme="minorHAnsi" w:hAnsi="Arial" w:cs="Arial"/>
              </w:rPr>
              <w:t>Valora la relevancia de emplear en toda redacción formal, alguno de los aparatos críticos al reconocer los principales elementos que lo integran para proporcionar rigor científico al trabajo realizado y evitar el plagio.</w:t>
            </w:r>
          </w:p>
          <w:p w:rsidR="007A45B1" w:rsidRPr="007A45B1" w:rsidRDefault="007A45B1" w:rsidP="007A45B1">
            <w:pPr>
              <w:ind w:left="319"/>
              <w:contextualSpacing/>
              <w:jc w:val="both"/>
              <w:rPr>
                <w:rFonts w:ascii="Arial" w:eastAsiaTheme="minorHAnsi" w:hAnsi="Arial" w:cs="Arial"/>
              </w:rPr>
            </w:pPr>
          </w:p>
        </w:tc>
      </w:tr>
    </w:tbl>
    <w:p w:rsidR="007A45B1" w:rsidRDefault="007A45B1" w:rsidP="004C7DD0"/>
    <w:tbl>
      <w:tblPr>
        <w:tblpPr w:leftFromText="141" w:rightFromText="141" w:horzAnchor="margin" w:tblpXSpec="center" w:tblpY="-111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59"/>
        <w:gridCol w:w="4702"/>
        <w:gridCol w:w="4490"/>
        <w:gridCol w:w="1248"/>
        <w:gridCol w:w="1325"/>
      </w:tblGrid>
      <w:tr w:rsidR="007A45B1" w:rsidRPr="00050B90" w:rsidTr="007A45B1">
        <w:tc>
          <w:tcPr>
            <w:tcW w:w="14596" w:type="dxa"/>
            <w:gridSpan w:val="6"/>
            <w:shd w:val="clear" w:color="auto" w:fill="auto"/>
          </w:tcPr>
          <w:p w:rsidR="007A45B1" w:rsidRPr="00050B90" w:rsidRDefault="007A45B1" w:rsidP="007A45B1">
            <w:pPr>
              <w:spacing w:after="0" w:line="240" w:lineRule="auto"/>
              <w:rPr>
                <w:rFonts w:ascii="Arial" w:hAnsi="Arial" w:cs="Arial"/>
                <w:sz w:val="24"/>
                <w:szCs w:val="24"/>
              </w:rPr>
            </w:pPr>
            <w:r w:rsidRPr="00050B90">
              <w:rPr>
                <w:rFonts w:ascii="Arial" w:hAnsi="Arial" w:cs="Arial"/>
                <w:sz w:val="24"/>
                <w:szCs w:val="24"/>
              </w:rPr>
              <w:t>UAC: Química II</w:t>
            </w:r>
          </w:p>
          <w:p w:rsidR="007A45B1" w:rsidRPr="00050B90" w:rsidRDefault="007A45B1" w:rsidP="007A45B1">
            <w:pPr>
              <w:spacing w:after="0" w:line="240" w:lineRule="auto"/>
              <w:rPr>
                <w:rFonts w:ascii="Arial" w:hAnsi="Arial" w:cs="Arial"/>
                <w:b/>
                <w:color w:val="A6A6A6"/>
                <w:sz w:val="24"/>
                <w:szCs w:val="24"/>
              </w:rPr>
            </w:pPr>
          </w:p>
        </w:tc>
      </w:tr>
      <w:tr w:rsidR="007A45B1" w:rsidRPr="00050B90" w:rsidTr="007A45B1">
        <w:tc>
          <w:tcPr>
            <w:tcW w:w="7533" w:type="dxa"/>
            <w:gridSpan w:val="3"/>
            <w:shd w:val="clear" w:color="auto" w:fill="auto"/>
          </w:tcPr>
          <w:p w:rsidR="007A45B1" w:rsidRPr="00050B90" w:rsidRDefault="007A45B1" w:rsidP="007A45B1">
            <w:pPr>
              <w:spacing w:after="0" w:line="240" w:lineRule="auto"/>
              <w:rPr>
                <w:rFonts w:ascii="Arial" w:hAnsi="Arial" w:cs="Arial"/>
                <w:b/>
                <w:color w:val="A6A6A6"/>
                <w:sz w:val="24"/>
                <w:szCs w:val="24"/>
              </w:rPr>
            </w:pPr>
            <w:r w:rsidRPr="00050B90">
              <w:rPr>
                <w:rFonts w:ascii="Arial" w:hAnsi="Arial" w:cs="Arial"/>
                <w:sz w:val="24"/>
                <w:szCs w:val="24"/>
              </w:rPr>
              <w:lastRenderedPageBreak/>
              <w:t>Semana: 4</w:t>
            </w:r>
          </w:p>
        </w:tc>
        <w:tc>
          <w:tcPr>
            <w:tcW w:w="7063" w:type="dxa"/>
            <w:gridSpan w:val="3"/>
            <w:shd w:val="clear" w:color="auto" w:fill="auto"/>
          </w:tcPr>
          <w:p w:rsidR="007A45B1" w:rsidRPr="00050B90" w:rsidRDefault="007A45B1" w:rsidP="007A45B1">
            <w:pPr>
              <w:spacing w:after="0" w:line="240" w:lineRule="auto"/>
              <w:rPr>
                <w:rFonts w:ascii="Arial" w:hAnsi="Arial" w:cs="Arial"/>
                <w:b/>
              </w:rPr>
            </w:pPr>
            <w:r w:rsidRPr="00050B90">
              <w:rPr>
                <w:rFonts w:ascii="Arial" w:hAnsi="Arial" w:cs="Arial"/>
              </w:rPr>
              <w:t xml:space="preserve">Fecha: </w:t>
            </w:r>
            <w:r>
              <w:rPr>
                <w:rFonts w:ascii="Arial" w:hAnsi="Arial" w:cs="Arial"/>
                <w:b/>
              </w:rPr>
              <w:t xml:space="preserve">18 al 22 de mayo </w:t>
            </w:r>
          </w:p>
          <w:p w:rsidR="007A45B1" w:rsidRPr="00050B90" w:rsidRDefault="007A45B1" w:rsidP="007A45B1">
            <w:pPr>
              <w:spacing w:after="0" w:line="240" w:lineRule="auto"/>
              <w:rPr>
                <w:rFonts w:ascii="Arial" w:hAnsi="Arial" w:cs="Arial"/>
                <w:b/>
                <w:color w:val="A6A6A6"/>
                <w:sz w:val="24"/>
                <w:szCs w:val="24"/>
              </w:rPr>
            </w:pPr>
          </w:p>
        </w:tc>
      </w:tr>
      <w:tr w:rsidR="007A45B1" w:rsidRPr="00050B90" w:rsidTr="007A45B1">
        <w:tc>
          <w:tcPr>
            <w:tcW w:w="14596" w:type="dxa"/>
            <w:gridSpan w:val="6"/>
            <w:shd w:val="clear" w:color="auto" w:fill="auto"/>
          </w:tcPr>
          <w:p w:rsidR="007A45B1" w:rsidRPr="00050B90" w:rsidRDefault="007A45B1" w:rsidP="007A45B1">
            <w:pPr>
              <w:spacing w:after="0" w:line="240" w:lineRule="auto"/>
              <w:rPr>
                <w:rFonts w:ascii="Arial" w:hAnsi="Arial" w:cs="Arial"/>
              </w:rPr>
            </w:pPr>
            <w:r>
              <w:rPr>
                <w:rFonts w:ascii="Arial" w:hAnsi="Arial" w:cs="Arial"/>
              </w:rPr>
              <w:t>Fecha de entrega del producto sugerida: 21  de mayo</w:t>
            </w:r>
          </w:p>
          <w:p w:rsidR="007A45B1" w:rsidRPr="00050B90" w:rsidRDefault="007A45B1" w:rsidP="007A45B1">
            <w:pPr>
              <w:spacing w:after="0" w:line="240" w:lineRule="auto"/>
              <w:rPr>
                <w:rFonts w:ascii="Arial" w:hAnsi="Arial" w:cs="Arial"/>
                <w:b/>
                <w:color w:val="A6A6A6"/>
                <w:sz w:val="24"/>
                <w:szCs w:val="24"/>
              </w:rPr>
            </w:pPr>
          </w:p>
        </w:tc>
      </w:tr>
      <w:tr w:rsidR="007A45B1" w:rsidRPr="00050B90" w:rsidTr="007A45B1">
        <w:tc>
          <w:tcPr>
            <w:tcW w:w="1472" w:type="dxa"/>
            <w:shd w:val="clear" w:color="auto" w:fill="auto"/>
            <w:vAlign w:val="center"/>
          </w:tcPr>
          <w:p w:rsidR="007A45B1" w:rsidRPr="00050B90" w:rsidRDefault="007A45B1" w:rsidP="007A45B1">
            <w:pPr>
              <w:spacing w:after="0" w:line="240" w:lineRule="auto"/>
              <w:jc w:val="center"/>
              <w:rPr>
                <w:rFonts w:ascii="Arial" w:hAnsi="Arial" w:cs="Arial"/>
              </w:rPr>
            </w:pPr>
            <w:r w:rsidRPr="00050B90">
              <w:rPr>
                <w:rFonts w:ascii="Arial" w:hAnsi="Arial" w:cs="Arial"/>
              </w:rPr>
              <w:t>Aprendizaje esperado</w:t>
            </w:r>
          </w:p>
        </w:tc>
        <w:tc>
          <w:tcPr>
            <w:tcW w:w="1359" w:type="dxa"/>
            <w:shd w:val="clear" w:color="auto" w:fill="auto"/>
            <w:vAlign w:val="center"/>
          </w:tcPr>
          <w:p w:rsidR="007A45B1" w:rsidRPr="00050B90" w:rsidRDefault="007A45B1" w:rsidP="007A45B1">
            <w:pPr>
              <w:spacing w:after="0" w:line="240" w:lineRule="auto"/>
              <w:jc w:val="center"/>
              <w:rPr>
                <w:rFonts w:ascii="Arial" w:hAnsi="Arial" w:cs="Arial"/>
              </w:rPr>
            </w:pPr>
            <w:r w:rsidRPr="00050B90">
              <w:rPr>
                <w:rFonts w:ascii="Arial" w:hAnsi="Arial" w:cs="Arial"/>
              </w:rPr>
              <w:t>Contenido especifico</w:t>
            </w:r>
          </w:p>
        </w:tc>
        <w:tc>
          <w:tcPr>
            <w:tcW w:w="9192" w:type="dxa"/>
            <w:gridSpan w:val="2"/>
            <w:shd w:val="clear" w:color="auto" w:fill="auto"/>
            <w:vAlign w:val="center"/>
          </w:tcPr>
          <w:p w:rsidR="007A45B1" w:rsidRPr="00050B90" w:rsidRDefault="007A45B1" w:rsidP="007A45B1">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248" w:type="dxa"/>
            <w:shd w:val="clear" w:color="auto" w:fill="auto"/>
            <w:vAlign w:val="center"/>
          </w:tcPr>
          <w:p w:rsidR="007A45B1" w:rsidRPr="00050B90" w:rsidRDefault="007A45B1" w:rsidP="007A45B1">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 </w:t>
            </w:r>
          </w:p>
        </w:tc>
        <w:tc>
          <w:tcPr>
            <w:tcW w:w="1325" w:type="dxa"/>
            <w:shd w:val="clear" w:color="auto" w:fill="auto"/>
            <w:vAlign w:val="center"/>
          </w:tcPr>
          <w:p w:rsidR="007A45B1" w:rsidRPr="00050B90" w:rsidRDefault="007A45B1" w:rsidP="007A45B1">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 </w:t>
            </w:r>
          </w:p>
        </w:tc>
      </w:tr>
      <w:tr w:rsidR="007A45B1" w:rsidRPr="00050B90" w:rsidTr="007A45B1">
        <w:tc>
          <w:tcPr>
            <w:tcW w:w="1472" w:type="dxa"/>
            <w:shd w:val="clear" w:color="auto" w:fill="auto"/>
          </w:tcPr>
          <w:p w:rsidR="007A45B1" w:rsidRPr="003C00F0" w:rsidRDefault="007A45B1" w:rsidP="007A45B1">
            <w:pPr>
              <w:spacing w:after="0" w:line="240" w:lineRule="auto"/>
              <w:rPr>
                <w:rFonts w:ascii="Arial" w:hAnsi="Arial" w:cs="Arial"/>
                <w:sz w:val="16"/>
                <w:szCs w:val="16"/>
              </w:rPr>
            </w:pPr>
            <w:r w:rsidRPr="003C00F0">
              <w:rPr>
                <w:rFonts w:ascii="Arial" w:hAnsi="Arial" w:cs="Arial"/>
              </w:rPr>
              <w:t xml:space="preserve">* </w:t>
            </w:r>
            <w:r w:rsidRPr="003C00F0">
              <w:rPr>
                <w:rFonts w:ascii="Arial" w:hAnsi="Arial" w:cs="Arial"/>
                <w:sz w:val="16"/>
                <w:szCs w:val="16"/>
              </w:rPr>
              <w:t>Reconoce al átomo de carbono como el elemento fundamental</w:t>
            </w:r>
            <w:r>
              <w:rPr>
                <w:rFonts w:ascii="Arial" w:hAnsi="Arial" w:cs="Arial"/>
                <w:sz w:val="16"/>
                <w:szCs w:val="16"/>
              </w:rPr>
              <w:t xml:space="preserve"> </w:t>
            </w:r>
            <w:r w:rsidRPr="003C00F0">
              <w:rPr>
                <w:rFonts w:ascii="Arial" w:hAnsi="Arial" w:cs="Arial"/>
                <w:sz w:val="16"/>
                <w:szCs w:val="16"/>
              </w:rPr>
              <w:t>en</w:t>
            </w:r>
            <w:r>
              <w:rPr>
                <w:rFonts w:ascii="Arial" w:hAnsi="Arial" w:cs="Arial"/>
                <w:sz w:val="16"/>
                <w:szCs w:val="16"/>
              </w:rPr>
              <w:t xml:space="preserve"> </w:t>
            </w:r>
            <w:r w:rsidRPr="003C00F0">
              <w:rPr>
                <w:rFonts w:ascii="Arial" w:hAnsi="Arial" w:cs="Arial"/>
                <w:sz w:val="16"/>
                <w:szCs w:val="16"/>
              </w:rPr>
              <w:t>la</w:t>
            </w:r>
          </w:p>
          <w:p w:rsidR="007A45B1" w:rsidRPr="003C00F0" w:rsidRDefault="007A45B1" w:rsidP="007A45B1">
            <w:pPr>
              <w:spacing w:after="0" w:line="240" w:lineRule="auto"/>
              <w:rPr>
                <w:rFonts w:ascii="Arial" w:hAnsi="Arial" w:cs="Arial"/>
                <w:sz w:val="16"/>
                <w:szCs w:val="16"/>
              </w:rPr>
            </w:pPr>
            <w:r w:rsidRPr="003C00F0">
              <w:rPr>
                <w:rFonts w:ascii="Arial" w:hAnsi="Arial" w:cs="Arial"/>
                <w:sz w:val="16"/>
                <w:szCs w:val="16"/>
              </w:rPr>
              <w:t>Estructura</w:t>
            </w:r>
            <w:r>
              <w:rPr>
                <w:rFonts w:ascii="Arial" w:hAnsi="Arial" w:cs="Arial"/>
                <w:sz w:val="16"/>
                <w:szCs w:val="16"/>
              </w:rPr>
              <w:t xml:space="preserve"> </w:t>
            </w:r>
            <w:r w:rsidRPr="003C00F0">
              <w:rPr>
                <w:rFonts w:ascii="Arial" w:hAnsi="Arial" w:cs="Arial"/>
                <w:sz w:val="16"/>
                <w:szCs w:val="16"/>
              </w:rPr>
              <w:t>de</w:t>
            </w:r>
            <w:r>
              <w:rPr>
                <w:rFonts w:ascii="Arial" w:hAnsi="Arial" w:cs="Arial"/>
                <w:sz w:val="16"/>
                <w:szCs w:val="16"/>
              </w:rPr>
              <w:t xml:space="preserve"> los</w:t>
            </w:r>
          </w:p>
          <w:p w:rsidR="007A45B1" w:rsidRPr="003C00F0" w:rsidRDefault="007A45B1" w:rsidP="007A45B1">
            <w:pPr>
              <w:spacing w:after="0" w:line="240" w:lineRule="auto"/>
              <w:rPr>
                <w:rFonts w:ascii="Arial" w:hAnsi="Arial" w:cs="Arial"/>
                <w:sz w:val="16"/>
                <w:szCs w:val="16"/>
              </w:rPr>
            </w:pPr>
            <w:r w:rsidRPr="003C00F0">
              <w:rPr>
                <w:rFonts w:ascii="Arial" w:hAnsi="Arial" w:cs="Arial"/>
                <w:sz w:val="16"/>
                <w:szCs w:val="16"/>
              </w:rPr>
              <w:t>compuestos</w:t>
            </w:r>
          </w:p>
          <w:p w:rsidR="007A45B1" w:rsidRPr="003C00F0" w:rsidRDefault="007A45B1" w:rsidP="007A45B1">
            <w:pPr>
              <w:spacing w:after="0" w:line="240" w:lineRule="auto"/>
              <w:rPr>
                <w:rFonts w:ascii="Arial" w:hAnsi="Arial" w:cs="Arial"/>
                <w:sz w:val="16"/>
                <w:szCs w:val="16"/>
              </w:rPr>
            </w:pPr>
            <w:r w:rsidRPr="003C00F0">
              <w:rPr>
                <w:rFonts w:ascii="Arial" w:hAnsi="Arial" w:cs="Arial"/>
                <w:sz w:val="16"/>
                <w:szCs w:val="16"/>
              </w:rPr>
              <w:t>orgánicos</w:t>
            </w:r>
            <w:r>
              <w:rPr>
                <w:rFonts w:ascii="Arial" w:hAnsi="Arial" w:cs="Arial"/>
                <w:sz w:val="16"/>
                <w:szCs w:val="16"/>
              </w:rPr>
              <w:t xml:space="preserve"> </w:t>
            </w:r>
            <w:r w:rsidRPr="003C00F0">
              <w:rPr>
                <w:rFonts w:ascii="Arial" w:hAnsi="Arial" w:cs="Arial"/>
                <w:sz w:val="16"/>
                <w:szCs w:val="16"/>
              </w:rPr>
              <w:t>de</w:t>
            </w:r>
          </w:p>
          <w:p w:rsidR="007A45B1" w:rsidRPr="003C00F0" w:rsidRDefault="007A45B1" w:rsidP="007A45B1">
            <w:pPr>
              <w:spacing w:after="0" w:line="240" w:lineRule="auto"/>
              <w:rPr>
                <w:rFonts w:ascii="Arial" w:hAnsi="Arial" w:cs="Arial"/>
                <w:sz w:val="16"/>
                <w:szCs w:val="16"/>
              </w:rPr>
            </w:pPr>
            <w:proofErr w:type="gramStart"/>
            <w:r w:rsidRPr="003C00F0">
              <w:rPr>
                <w:rFonts w:ascii="Arial" w:hAnsi="Arial" w:cs="Arial"/>
                <w:sz w:val="16"/>
                <w:szCs w:val="16"/>
              </w:rPr>
              <w:t>interés</w:t>
            </w:r>
            <w:proofErr w:type="gramEnd"/>
            <w:r>
              <w:rPr>
                <w:rFonts w:ascii="Arial" w:hAnsi="Arial" w:cs="Arial"/>
                <w:sz w:val="16"/>
                <w:szCs w:val="16"/>
              </w:rPr>
              <w:t xml:space="preserve"> </w:t>
            </w:r>
            <w:r w:rsidRPr="003C00F0">
              <w:rPr>
                <w:rFonts w:ascii="Arial" w:hAnsi="Arial" w:cs="Arial"/>
                <w:sz w:val="16"/>
                <w:szCs w:val="16"/>
              </w:rPr>
              <w:t>biológico</w:t>
            </w:r>
            <w:r>
              <w:rPr>
                <w:rFonts w:ascii="Arial" w:hAnsi="Arial" w:cs="Arial"/>
                <w:sz w:val="16"/>
                <w:szCs w:val="16"/>
              </w:rPr>
              <w:t xml:space="preserve"> e </w:t>
            </w:r>
            <w:r w:rsidRPr="003C00F0">
              <w:rPr>
                <w:rFonts w:ascii="Arial" w:hAnsi="Arial" w:cs="Arial"/>
                <w:sz w:val="16"/>
                <w:szCs w:val="16"/>
              </w:rPr>
              <w:t>industrial.</w:t>
            </w:r>
          </w:p>
        </w:tc>
        <w:tc>
          <w:tcPr>
            <w:tcW w:w="1359" w:type="dxa"/>
            <w:shd w:val="clear" w:color="auto" w:fill="auto"/>
          </w:tcPr>
          <w:p w:rsidR="007A45B1" w:rsidRPr="003C00F0" w:rsidRDefault="007A45B1" w:rsidP="007A45B1">
            <w:pPr>
              <w:autoSpaceDE w:val="0"/>
              <w:autoSpaceDN w:val="0"/>
              <w:adjustRightInd w:val="0"/>
              <w:spacing w:after="0" w:line="240" w:lineRule="auto"/>
              <w:rPr>
                <w:rFonts w:ascii="Arial" w:hAnsi="Arial" w:cs="Arial"/>
                <w:sz w:val="16"/>
                <w:szCs w:val="16"/>
              </w:rPr>
            </w:pPr>
            <w:r>
              <w:rPr>
                <w:rFonts w:ascii="Yu Gothic" w:eastAsia="Yu Gothic" w:hAnsi="Times New Roman" w:cs="Yu Gothic"/>
                <w:color w:val="231F20"/>
                <w:sz w:val="16"/>
                <w:szCs w:val="16"/>
                <w:lang w:eastAsia="es-MX"/>
              </w:rPr>
              <w:t xml:space="preserve">* </w:t>
            </w:r>
            <w:r w:rsidRPr="003C00F0">
              <w:rPr>
                <w:rFonts w:ascii="Arial" w:hAnsi="Arial" w:cs="Arial"/>
                <w:sz w:val="16"/>
                <w:szCs w:val="16"/>
              </w:rPr>
              <w:t>Hidrocarburos: importancia</w:t>
            </w:r>
          </w:p>
          <w:p w:rsidR="007A45B1" w:rsidRPr="003C00F0" w:rsidRDefault="007A45B1" w:rsidP="007A45B1">
            <w:pPr>
              <w:autoSpaceDE w:val="0"/>
              <w:autoSpaceDN w:val="0"/>
              <w:adjustRightInd w:val="0"/>
              <w:spacing w:after="0" w:line="240" w:lineRule="auto"/>
              <w:rPr>
                <w:rFonts w:ascii="Arial" w:hAnsi="Arial" w:cs="Arial"/>
                <w:sz w:val="16"/>
                <w:szCs w:val="16"/>
              </w:rPr>
            </w:pPr>
            <w:proofErr w:type="gramStart"/>
            <w:r w:rsidRPr="003C00F0">
              <w:rPr>
                <w:rFonts w:ascii="Arial" w:hAnsi="Arial" w:cs="Arial"/>
                <w:sz w:val="16"/>
                <w:szCs w:val="16"/>
              </w:rPr>
              <w:t>actual</w:t>
            </w:r>
            <w:proofErr w:type="gramEnd"/>
            <w:r w:rsidRPr="003C00F0">
              <w:rPr>
                <w:rFonts w:ascii="Arial" w:hAnsi="Arial" w:cs="Arial"/>
                <w:sz w:val="16"/>
                <w:szCs w:val="16"/>
              </w:rPr>
              <w:t xml:space="preserve"> y futura.</w:t>
            </w:r>
          </w:p>
          <w:p w:rsidR="007A45B1" w:rsidRPr="003C00F0" w:rsidRDefault="007A45B1" w:rsidP="007A45B1">
            <w:pPr>
              <w:autoSpaceDE w:val="0"/>
              <w:autoSpaceDN w:val="0"/>
              <w:adjustRightInd w:val="0"/>
              <w:spacing w:after="0" w:line="240" w:lineRule="auto"/>
              <w:rPr>
                <w:rFonts w:ascii="Arial" w:hAnsi="Arial" w:cs="Arial"/>
                <w:sz w:val="16"/>
                <w:szCs w:val="16"/>
              </w:rPr>
            </w:pPr>
            <w:r w:rsidRPr="003C00F0">
              <w:rPr>
                <w:rFonts w:ascii="Arial" w:hAnsi="Arial" w:cs="Arial"/>
                <w:sz w:val="16"/>
                <w:szCs w:val="16"/>
              </w:rPr>
              <w:t>* Carbono</w:t>
            </w:r>
          </w:p>
          <w:p w:rsidR="007A45B1" w:rsidRPr="003C00F0" w:rsidRDefault="007A45B1" w:rsidP="007A45B1">
            <w:pPr>
              <w:autoSpaceDE w:val="0"/>
              <w:autoSpaceDN w:val="0"/>
              <w:adjustRightInd w:val="0"/>
              <w:spacing w:after="0" w:line="240" w:lineRule="auto"/>
              <w:rPr>
                <w:rFonts w:ascii="Arial" w:hAnsi="Arial" w:cs="Arial"/>
                <w:sz w:val="16"/>
                <w:szCs w:val="16"/>
              </w:rPr>
            </w:pPr>
            <w:r w:rsidRPr="003C00F0">
              <w:rPr>
                <w:rFonts w:ascii="Arial" w:hAnsi="Arial" w:cs="Arial"/>
                <w:sz w:val="16"/>
                <w:szCs w:val="16"/>
              </w:rPr>
              <w:t>* Configuración electr</w:t>
            </w:r>
            <w:r w:rsidRPr="003C00F0">
              <w:rPr>
                <w:rFonts w:ascii="Arial" w:hAnsi="Arial" w:cs="Arial" w:hint="eastAsia"/>
                <w:sz w:val="16"/>
                <w:szCs w:val="16"/>
              </w:rPr>
              <w:t>ó</w:t>
            </w:r>
            <w:r w:rsidRPr="003C00F0">
              <w:rPr>
                <w:rFonts w:ascii="Arial" w:hAnsi="Arial" w:cs="Arial"/>
                <w:sz w:val="16"/>
                <w:szCs w:val="16"/>
              </w:rPr>
              <w:t>nica</w:t>
            </w:r>
          </w:p>
          <w:p w:rsidR="007A45B1" w:rsidRPr="003C00F0" w:rsidRDefault="007A45B1" w:rsidP="007A45B1">
            <w:pPr>
              <w:autoSpaceDE w:val="0"/>
              <w:autoSpaceDN w:val="0"/>
              <w:adjustRightInd w:val="0"/>
              <w:spacing w:after="0" w:line="240" w:lineRule="auto"/>
              <w:rPr>
                <w:rFonts w:ascii="Arial" w:hAnsi="Arial" w:cs="Arial"/>
                <w:sz w:val="16"/>
                <w:szCs w:val="16"/>
              </w:rPr>
            </w:pPr>
            <w:r w:rsidRPr="003C00F0">
              <w:rPr>
                <w:rFonts w:ascii="Arial" w:hAnsi="Arial" w:cs="Arial"/>
                <w:sz w:val="16"/>
                <w:szCs w:val="16"/>
              </w:rPr>
              <w:t>* Geometría molecular</w:t>
            </w:r>
          </w:p>
          <w:p w:rsidR="007A45B1" w:rsidRPr="003C00F0" w:rsidRDefault="007A45B1" w:rsidP="007A45B1">
            <w:pPr>
              <w:autoSpaceDE w:val="0"/>
              <w:autoSpaceDN w:val="0"/>
              <w:adjustRightInd w:val="0"/>
              <w:spacing w:after="0" w:line="240" w:lineRule="auto"/>
              <w:rPr>
                <w:rFonts w:ascii="Arial" w:hAnsi="Arial" w:cs="Arial"/>
                <w:sz w:val="16"/>
                <w:szCs w:val="16"/>
              </w:rPr>
            </w:pPr>
            <w:r w:rsidRPr="003C00F0">
              <w:rPr>
                <w:rFonts w:ascii="Arial" w:hAnsi="Arial" w:cs="Arial"/>
                <w:sz w:val="16"/>
                <w:szCs w:val="16"/>
              </w:rPr>
              <w:t>* Hibridación</w:t>
            </w:r>
          </w:p>
          <w:p w:rsidR="007A45B1" w:rsidRPr="003C00F0" w:rsidRDefault="007A45B1" w:rsidP="007A45B1">
            <w:pPr>
              <w:autoSpaceDE w:val="0"/>
              <w:autoSpaceDN w:val="0"/>
              <w:adjustRightInd w:val="0"/>
              <w:spacing w:after="0" w:line="240" w:lineRule="auto"/>
              <w:rPr>
                <w:rFonts w:ascii="Arial" w:hAnsi="Arial" w:cs="Arial"/>
                <w:sz w:val="16"/>
                <w:szCs w:val="16"/>
              </w:rPr>
            </w:pPr>
            <w:r>
              <w:rPr>
                <w:rFonts w:ascii="Yu Gothic" w:eastAsia="Yu Gothic" w:hAnsi="Times New Roman" w:cs="Yu Gothic"/>
                <w:color w:val="231F20"/>
                <w:sz w:val="16"/>
                <w:szCs w:val="16"/>
                <w:lang w:eastAsia="es-MX"/>
              </w:rPr>
              <w:t xml:space="preserve">- </w:t>
            </w:r>
            <w:proofErr w:type="spellStart"/>
            <w:r w:rsidRPr="003C00F0">
              <w:rPr>
                <w:rFonts w:ascii="Arial" w:hAnsi="Arial" w:cs="Arial"/>
                <w:sz w:val="16"/>
                <w:szCs w:val="16"/>
              </w:rPr>
              <w:t>sp</w:t>
            </w:r>
            <w:proofErr w:type="spellEnd"/>
          </w:p>
          <w:p w:rsidR="007A45B1" w:rsidRPr="003C00F0" w:rsidRDefault="007A45B1" w:rsidP="007A45B1">
            <w:pPr>
              <w:autoSpaceDE w:val="0"/>
              <w:autoSpaceDN w:val="0"/>
              <w:adjustRightInd w:val="0"/>
              <w:spacing w:after="0" w:line="240" w:lineRule="auto"/>
              <w:rPr>
                <w:rFonts w:ascii="Arial" w:hAnsi="Arial" w:cs="Arial"/>
                <w:sz w:val="16"/>
                <w:szCs w:val="16"/>
              </w:rPr>
            </w:pPr>
            <w:r w:rsidRPr="003C00F0">
              <w:rPr>
                <w:rFonts w:ascii="Arial" w:hAnsi="Arial" w:cs="Arial"/>
                <w:sz w:val="16"/>
                <w:szCs w:val="16"/>
              </w:rPr>
              <w:t>- sp2</w:t>
            </w:r>
          </w:p>
          <w:p w:rsidR="007A45B1" w:rsidRPr="003C00F0" w:rsidRDefault="007A45B1" w:rsidP="007A45B1">
            <w:pPr>
              <w:autoSpaceDE w:val="0"/>
              <w:autoSpaceDN w:val="0"/>
              <w:adjustRightInd w:val="0"/>
              <w:spacing w:after="0" w:line="240" w:lineRule="auto"/>
              <w:rPr>
                <w:rFonts w:ascii="Arial" w:hAnsi="Arial" w:cs="Arial"/>
                <w:sz w:val="16"/>
                <w:szCs w:val="16"/>
              </w:rPr>
            </w:pPr>
            <w:r w:rsidRPr="003C00F0">
              <w:rPr>
                <w:rFonts w:ascii="Arial" w:hAnsi="Arial" w:cs="Arial"/>
                <w:sz w:val="16"/>
                <w:szCs w:val="16"/>
              </w:rPr>
              <w:t xml:space="preserve">- sp3* </w:t>
            </w:r>
          </w:p>
          <w:p w:rsidR="007A45B1" w:rsidRPr="003C00F0" w:rsidRDefault="007A45B1" w:rsidP="007A45B1">
            <w:pPr>
              <w:autoSpaceDE w:val="0"/>
              <w:autoSpaceDN w:val="0"/>
              <w:adjustRightInd w:val="0"/>
              <w:spacing w:after="0" w:line="240" w:lineRule="auto"/>
              <w:rPr>
                <w:rFonts w:ascii="Yu Gothic" w:eastAsia="Yu Gothic" w:hAnsi="Times New Roman" w:cs="Yu Gothic"/>
                <w:color w:val="231F20"/>
                <w:sz w:val="16"/>
                <w:szCs w:val="16"/>
                <w:lang w:eastAsia="es-MX"/>
              </w:rPr>
            </w:pPr>
          </w:p>
        </w:tc>
        <w:tc>
          <w:tcPr>
            <w:tcW w:w="9192" w:type="dxa"/>
            <w:gridSpan w:val="2"/>
            <w:shd w:val="clear" w:color="auto" w:fill="auto"/>
            <w:vAlign w:val="bottom"/>
          </w:tcPr>
          <w:tbl>
            <w:tblPr>
              <w:tblpPr w:leftFromText="141" w:rightFromText="141" w:horzAnchor="margin" w:tblpY="-1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89"/>
              <w:gridCol w:w="2886"/>
            </w:tblGrid>
            <w:tr w:rsidR="007A45B1" w:rsidTr="0057390B">
              <w:trPr>
                <w:trHeight w:val="2334"/>
              </w:trPr>
              <w:tc>
                <w:tcPr>
                  <w:tcW w:w="2805"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571625" cy="16383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571625" cy="1638300"/>
                                </a:xfrm>
                                <a:prstGeom prst="rect">
                                  <a:avLst/>
                                </a:prstGeom>
                                <a:noFill/>
                                <a:ln>
                                  <a:noFill/>
                                </a:ln>
                              </pic:spPr>
                            </pic:pic>
                          </a:graphicData>
                        </a:graphic>
                      </wp:inline>
                    </w:drawing>
                  </w:r>
                </w:p>
              </w:tc>
              <w:tc>
                <w:tcPr>
                  <w:tcW w:w="2889"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685925" cy="16192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85925" cy="1619250"/>
                                </a:xfrm>
                                <a:prstGeom prst="rect">
                                  <a:avLst/>
                                </a:prstGeom>
                                <a:noFill/>
                                <a:ln>
                                  <a:noFill/>
                                </a:ln>
                              </pic:spPr>
                            </pic:pic>
                          </a:graphicData>
                        </a:graphic>
                      </wp:inline>
                    </w:drawing>
                  </w:r>
                </w:p>
                <w:p w:rsidR="007A45B1" w:rsidRPr="000B036B" w:rsidRDefault="007A45B1" w:rsidP="007A45B1">
                  <w:pPr>
                    <w:spacing w:after="0" w:line="240" w:lineRule="auto"/>
                    <w:rPr>
                      <w:noProof/>
                    </w:rPr>
                  </w:pPr>
                </w:p>
              </w:tc>
              <w:tc>
                <w:tcPr>
                  <w:tcW w:w="2869"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581150" cy="1638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581150" cy="1638300"/>
                                </a:xfrm>
                                <a:prstGeom prst="rect">
                                  <a:avLst/>
                                </a:prstGeom>
                                <a:noFill/>
                                <a:ln>
                                  <a:noFill/>
                                </a:ln>
                              </pic:spPr>
                            </pic:pic>
                          </a:graphicData>
                        </a:graphic>
                      </wp:inline>
                    </w:drawing>
                  </w:r>
                </w:p>
              </w:tc>
            </w:tr>
            <w:tr w:rsidR="007A45B1" w:rsidTr="0057390B">
              <w:tc>
                <w:tcPr>
                  <w:tcW w:w="2805"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552575" cy="16192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52575" cy="1619250"/>
                                </a:xfrm>
                                <a:prstGeom prst="rect">
                                  <a:avLst/>
                                </a:prstGeom>
                                <a:noFill/>
                                <a:ln>
                                  <a:noFill/>
                                </a:ln>
                              </pic:spPr>
                            </pic:pic>
                          </a:graphicData>
                        </a:graphic>
                      </wp:inline>
                    </w:drawing>
                  </w:r>
                </w:p>
              </w:tc>
              <w:tc>
                <w:tcPr>
                  <w:tcW w:w="2889"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628775" cy="15716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628775" cy="1571625"/>
                                </a:xfrm>
                                <a:prstGeom prst="rect">
                                  <a:avLst/>
                                </a:prstGeom>
                                <a:noFill/>
                                <a:ln>
                                  <a:noFill/>
                                </a:ln>
                              </pic:spPr>
                            </pic:pic>
                          </a:graphicData>
                        </a:graphic>
                      </wp:inline>
                    </w:drawing>
                  </w:r>
                </w:p>
              </w:tc>
              <w:tc>
                <w:tcPr>
                  <w:tcW w:w="2869"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581150" cy="14287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581150" cy="1428750"/>
                                </a:xfrm>
                                <a:prstGeom prst="rect">
                                  <a:avLst/>
                                </a:prstGeom>
                                <a:noFill/>
                                <a:ln>
                                  <a:noFill/>
                                </a:ln>
                              </pic:spPr>
                            </pic:pic>
                          </a:graphicData>
                        </a:graphic>
                      </wp:inline>
                    </w:drawing>
                  </w:r>
                </w:p>
                <w:p w:rsidR="007A45B1" w:rsidRPr="000B036B" w:rsidRDefault="007A45B1" w:rsidP="007A45B1"/>
              </w:tc>
            </w:tr>
            <w:tr w:rsidR="007A45B1" w:rsidTr="0057390B">
              <w:tc>
                <w:tcPr>
                  <w:tcW w:w="2805" w:type="dxa"/>
                  <w:shd w:val="clear" w:color="auto" w:fill="auto"/>
                </w:tcPr>
                <w:p w:rsidR="007A45B1" w:rsidRDefault="007A45B1" w:rsidP="007A45B1">
                  <w:pPr>
                    <w:spacing w:after="0" w:line="240" w:lineRule="auto"/>
                    <w:rPr>
                      <w:noProof/>
                    </w:rPr>
                  </w:pPr>
                  <w:r w:rsidRPr="007F64A2">
                    <w:rPr>
                      <w:noProof/>
                      <w:lang w:eastAsia="es-MX"/>
                    </w:rPr>
                    <w:lastRenderedPageBreak/>
                    <w:drawing>
                      <wp:inline distT="0" distB="0" distL="0" distR="0">
                        <wp:extent cx="1571625" cy="14382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571625" cy="1438275"/>
                                </a:xfrm>
                                <a:prstGeom prst="rect">
                                  <a:avLst/>
                                </a:prstGeom>
                                <a:noFill/>
                                <a:ln>
                                  <a:noFill/>
                                </a:ln>
                              </pic:spPr>
                            </pic:pic>
                          </a:graphicData>
                        </a:graphic>
                      </wp:inline>
                    </w:drawing>
                  </w:r>
                </w:p>
              </w:tc>
              <w:tc>
                <w:tcPr>
                  <w:tcW w:w="2889" w:type="dxa"/>
                  <w:shd w:val="clear" w:color="auto" w:fill="auto"/>
                </w:tcPr>
                <w:p w:rsidR="007A45B1" w:rsidRPr="007F64A2" w:rsidRDefault="007A45B1" w:rsidP="007A45B1">
                  <w:pPr>
                    <w:spacing w:after="0" w:line="240" w:lineRule="auto"/>
                    <w:rPr>
                      <w:noProof/>
                    </w:rPr>
                  </w:pPr>
                  <w:r w:rsidRPr="007F64A2">
                    <w:rPr>
                      <w:noProof/>
                      <w:lang w:eastAsia="es-MX"/>
                    </w:rPr>
                    <w:drawing>
                      <wp:inline distT="0" distB="0" distL="0" distR="0">
                        <wp:extent cx="1695450" cy="14382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695450" cy="1438275"/>
                                </a:xfrm>
                                <a:prstGeom prst="rect">
                                  <a:avLst/>
                                </a:prstGeom>
                                <a:noFill/>
                                <a:ln>
                                  <a:noFill/>
                                </a:ln>
                              </pic:spPr>
                            </pic:pic>
                          </a:graphicData>
                        </a:graphic>
                      </wp:inline>
                    </w:drawing>
                  </w:r>
                </w:p>
              </w:tc>
              <w:tc>
                <w:tcPr>
                  <w:tcW w:w="2869" w:type="dxa"/>
                  <w:shd w:val="clear" w:color="auto" w:fill="auto"/>
                </w:tcPr>
                <w:p w:rsidR="007A45B1" w:rsidRDefault="007A45B1" w:rsidP="007A45B1">
                  <w:pPr>
                    <w:spacing w:after="0" w:line="240" w:lineRule="auto"/>
                    <w:rPr>
                      <w:noProof/>
                    </w:rPr>
                  </w:pPr>
                  <w:r w:rsidRPr="007F64A2">
                    <w:rPr>
                      <w:noProof/>
                      <w:lang w:eastAsia="es-MX"/>
                    </w:rPr>
                    <w:drawing>
                      <wp:inline distT="0" distB="0" distL="0" distR="0">
                        <wp:extent cx="1685925" cy="14382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85925" cy="1438275"/>
                                </a:xfrm>
                                <a:prstGeom prst="rect">
                                  <a:avLst/>
                                </a:prstGeom>
                                <a:noFill/>
                                <a:ln>
                                  <a:noFill/>
                                </a:ln>
                              </pic:spPr>
                            </pic:pic>
                          </a:graphicData>
                        </a:graphic>
                      </wp:inline>
                    </w:drawing>
                  </w:r>
                </w:p>
              </w:tc>
            </w:tr>
          </w:tbl>
          <w:p w:rsidR="007A45B1" w:rsidRDefault="007A45B1" w:rsidP="007A45B1">
            <w:pPr>
              <w:spacing w:after="0" w:line="240" w:lineRule="auto"/>
              <w:rPr>
                <w:rFonts w:ascii="Arial" w:hAnsi="Arial" w:cs="Arial"/>
                <w:noProof/>
                <w:sz w:val="16"/>
                <w:szCs w:val="16"/>
              </w:rPr>
            </w:pPr>
            <w:r w:rsidRPr="00E700FA">
              <w:rPr>
                <w:rFonts w:ascii="Arial" w:hAnsi="Arial" w:cs="Arial"/>
                <w:noProof/>
                <w:sz w:val="16"/>
                <w:szCs w:val="16"/>
              </w:rPr>
              <w:t>1.- Utilizando la información de los recuadros anteriores y la que se encuentra en tu diario de aprendizaje de Química II, elabora un mapa c</w:t>
            </w:r>
            <w:r>
              <w:rPr>
                <w:rFonts w:ascii="Arial" w:hAnsi="Arial" w:cs="Arial"/>
                <w:noProof/>
                <w:sz w:val="16"/>
                <w:szCs w:val="16"/>
              </w:rPr>
              <w:t>o</w:t>
            </w:r>
            <w:r w:rsidRPr="00E700FA">
              <w:rPr>
                <w:rFonts w:ascii="Arial" w:hAnsi="Arial" w:cs="Arial"/>
                <w:noProof/>
                <w:sz w:val="16"/>
                <w:szCs w:val="16"/>
              </w:rPr>
              <w:t>nceptual donde se incluya</w:t>
            </w:r>
            <w:r>
              <w:rPr>
                <w:rFonts w:ascii="Arial" w:hAnsi="Arial" w:cs="Arial"/>
                <w:noProof/>
                <w:sz w:val="16"/>
                <w:szCs w:val="16"/>
              </w:rPr>
              <w:t xml:space="preserve"> lo siguiente: </w:t>
            </w:r>
            <w:r w:rsidRPr="00E700FA">
              <w:rPr>
                <w:rFonts w:ascii="Arial" w:hAnsi="Arial" w:cs="Arial"/>
                <w:noProof/>
                <w:sz w:val="16"/>
                <w:szCs w:val="16"/>
              </w:rPr>
              <w:t xml:space="preserve"> que son los hidrocarburos, como se divide, su importancia a </w:t>
            </w:r>
          </w:p>
          <w:p w:rsidR="007A45B1" w:rsidRPr="00E700FA" w:rsidRDefault="007A45B1" w:rsidP="007A45B1">
            <w:pPr>
              <w:spacing w:after="0" w:line="240" w:lineRule="auto"/>
              <w:rPr>
                <w:rFonts w:ascii="Arial" w:hAnsi="Arial" w:cs="Arial"/>
                <w:noProof/>
                <w:sz w:val="16"/>
                <w:szCs w:val="16"/>
              </w:rPr>
            </w:pPr>
            <w:r w:rsidRPr="00E700FA">
              <w:rPr>
                <w:rFonts w:ascii="Arial" w:hAnsi="Arial" w:cs="Arial"/>
                <w:noProof/>
                <w:sz w:val="16"/>
                <w:szCs w:val="16"/>
              </w:rPr>
              <w:t>nivel nacional y mundial, el petroleo sus derivados y su importancia a nivel nacional.</w:t>
            </w:r>
          </w:p>
          <w:p w:rsidR="007A45B1" w:rsidRDefault="007A45B1" w:rsidP="007A45B1">
            <w:pPr>
              <w:spacing w:after="0" w:line="240" w:lineRule="auto"/>
              <w:rPr>
                <w:noProof/>
              </w:rPr>
            </w:pPr>
          </w:p>
          <w:p w:rsidR="007A45B1" w:rsidRDefault="007A45B1" w:rsidP="007A45B1">
            <w:pPr>
              <w:spacing w:after="0" w:line="240" w:lineRule="auto"/>
              <w:rPr>
                <w:rFonts w:ascii="Arial" w:hAnsi="Arial" w:cs="Arial"/>
                <w:noProof/>
                <w:sz w:val="16"/>
                <w:szCs w:val="16"/>
              </w:rPr>
            </w:pPr>
            <w:r w:rsidRPr="00A049FD">
              <w:rPr>
                <w:rFonts w:ascii="Arial" w:hAnsi="Arial" w:cs="Arial"/>
                <w:noProof/>
                <w:sz w:val="16"/>
                <w:szCs w:val="16"/>
              </w:rPr>
              <w:t>2.-</w:t>
            </w:r>
            <w:r>
              <w:rPr>
                <w:rFonts w:ascii="Arial" w:hAnsi="Arial" w:cs="Arial"/>
                <w:noProof/>
                <w:sz w:val="16"/>
                <w:szCs w:val="16"/>
              </w:rPr>
              <w:t xml:space="preserve"> Escribe en el siguiente </w:t>
            </w:r>
            <w:r w:rsidRPr="00A049FD">
              <w:rPr>
                <w:rFonts w:ascii="Arial" w:hAnsi="Arial" w:cs="Arial"/>
                <w:noProof/>
                <w:sz w:val="16"/>
                <w:szCs w:val="16"/>
              </w:rPr>
              <w:t xml:space="preserve"> cuadro d</w:t>
            </w:r>
            <w:r>
              <w:rPr>
                <w:rFonts w:ascii="Arial" w:hAnsi="Arial" w:cs="Arial"/>
                <w:noProof/>
                <w:sz w:val="16"/>
                <w:szCs w:val="16"/>
              </w:rPr>
              <w:t xml:space="preserve">e dos </w:t>
            </w:r>
            <w:r w:rsidRPr="00A049FD">
              <w:rPr>
                <w:rFonts w:ascii="Arial" w:hAnsi="Arial" w:cs="Arial"/>
                <w:noProof/>
                <w:sz w:val="16"/>
                <w:szCs w:val="16"/>
              </w:rPr>
              <w:t>columnas</w:t>
            </w:r>
            <w:r>
              <w:rPr>
                <w:rFonts w:ascii="Arial" w:hAnsi="Arial" w:cs="Arial"/>
                <w:noProof/>
                <w:sz w:val="16"/>
                <w:szCs w:val="16"/>
              </w:rPr>
              <w:t xml:space="preserve">,  7 </w:t>
            </w:r>
            <w:r w:rsidRPr="00A049FD">
              <w:rPr>
                <w:rFonts w:ascii="Arial" w:hAnsi="Arial" w:cs="Arial"/>
                <w:noProof/>
                <w:sz w:val="16"/>
                <w:szCs w:val="16"/>
              </w:rPr>
              <w:t xml:space="preserve"> ejemplos de compuestos con carbono y sin carbono</w:t>
            </w:r>
            <w:r>
              <w:rPr>
                <w:rFonts w:ascii="Arial" w:hAnsi="Arial" w:cs="Arial"/>
                <w:noProof/>
                <w:sz w:val="16"/>
                <w:szCs w:val="16"/>
              </w:rPr>
              <w:t xml:space="preserve">, en ambos </w:t>
            </w:r>
          </w:p>
          <w:p w:rsidR="007A45B1" w:rsidRDefault="007A45B1" w:rsidP="007A45B1">
            <w:pPr>
              <w:spacing w:after="0" w:line="240" w:lineRule="auto"/>
              <w:rPr>
                <w:rFonts w:ascii="Arial" w:hAnsi="Arial" w:cs="Arial"/>
                <w:noProof/>
                <w:sz w:val="16"/>
                <w:szCs w:val="16"/>
              </w:rPr>
            </w:pPr>
            <w:r>
              <w:rPr>
                <w:rFonts w:ascii="Arial" w:hAnsi="Arial" w:cs="Arial"/>
                <w:noProof/>
                <w:sz w:val="16"/>
                <w:szCs w:val="16"/>
              </w:rPr>
              <w:t>casos debes incluir la formula del compuesto.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208"/>
            </w:tblGrid>
            <w:tr w:rsidR="007A45B1" w:rsidRPr="00130F0B" w:rsidTr="0057390B">
              <w:tc>
                <w:tcPr>
                  <w:tcW w:w="4208" w:type="dxa"/>
                  <w:shd w:val="clear" w:color="auto" w:fill="C5E0B3"/>
                </w:tcPr>
                <w:p w:rsidR="007A45B1" w:rsidRPr="00130F0B" w:rsidRDefault="007A45B1" w:rsidP="00D946F5">
                  <w:pPr>
                    <w:framePr w:hSpace="141" w:wrap="around" w:hAnchor="margin" w:xAlign="center" w:y="-1110"/>
                    <w:spacing w:after="0" w:line="240" w:lineRule="auto"/>
                    <w:jc w:val="center"/>
                    <w:rPr>
                      <w:rFonts w:ascii="Arial" w:hAnsi="Arial" w:cs="Arial"/>
                      <w:b/>
                      <w:noProof/>
                      <w:sz w:val="16"/>
                      <w:szCs w:val="16"/>
                    </w:rPr>
                  </w:pPr>
                  <w:r w:rsidRPr="00130F0B">
                    <w:rPr>
                      <w:rFonts w:ascii="Arial" w:hAnsi="Arial" w:cs="Arial"/>
                      <w:b/>
                      <w:noProof/>
                      <w:sz w:val="16"/>
                      <w:szCs w:val="16"/>
                    </w:rPr>
                    <w:t>Compuesto con carbono</w:t>
                  </w:r>
                </w:p>
              </w:tc>
              <w:tc>
                <w:tcPr>
                  <w:tcW w:w="4208" w:type="dxa"/>
                  <w:shd w:val="clear" w:color="auto" w:fill="C5E0B3"/>
                </w:tcPr>
                <w:p w:rsidR="007A45B1" w:rsidRPr="00130F0B" w:rsidRDefault="007A45B1" w:rsidP="00D946F5">
                  <w:pPr>
                    <w:framePr w:hSpace="141" w:wrap="around" w:hAnchor="margin" w:xAlign="center" w:y="-1110"/>
                    <w:spacing w:after="0" w:line="240" w:lineRule="auto"/>
                    <w:jc w:val="center"/>
                    <w:rPr>
                      <w:rFonts w:ascii="Arial" w:hAnsi="Arial" w:cs="Arial"/>
                      <w:b/>
                      <w:noProof/>
                      <w:sz w:val="16"/>
                      <w:szCs w:val="16"/>
                    </w:rPr>
                  </w:pPr>
                  <w:r w:rsidRPr="00130F0B">
                    <w:rPr>
                      <w:rFonts w:ascii="Arial" w:hAnsi="Arial" w:cs="Arial"/>
                      <w:b/>
                      <w:noProof/>
                      <w:sz w:val="16"/>
                      <w:szCs w:val="16"/>
                    </w:rPr>
                    <w:t>Compuestos sin carbono</w:t>
                  </w:r>
                </w:p>
              </w:tc>
            </w:tr>
            <w:tr w:rsidR="007A45B1" w:rsidRPr="00130F0B" w:rsidTr="0057390B">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r>
            <w:tr w:rsidR="007A45B1" w:rsidRPr="00130F0B" w:rsidTr="0057390B">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r>
            <w:tr w:rsidR="007A45B1" w:rsidRPr="00130F0B" w:rsidTr="0057390B">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r>
            <w:tr w:rsidR="007A45B1" w:rsidRPr="00130F0B" w:rsidTr="0057390B">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r>
            <w:tr w:rsidR="007A45B1" w:rsidRPr="00130F0B" w:rsidTr="0057390B">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c>
                <w:tcPr>
                  <w:tcW w:w="4208" w:type="dxa"/>
                  <w:shd w:val="clear" w:color="auto" w:fill="auto"/>
                </w:tcPr>
                <w:p w:rsidR="007A45B1" w:rsidRPr="00130F0B" w:rsidRDefault="007A45B1" w:rsidP="00D946F5">
                  <w:pPr>
                    <w:framePr w:hSpace="141" w:wrap="around" w:hAnchor="margin" w:xAlign="center" w:y="-1110"/>
                    <w:spacing w:after="0" w:line="240" w:lineRule="auto"/>
                    <w:rPr>
                      <w:rFonts w:ascii="Arial" w:hAnsi="Arial" w:cs="Arial"/>
                      <w:noProof/>
                      <w:sz w:val="16"/>
                      <w:szCs w:val="16"/>
                    </w:rPr>
                  </w:pPr>
                </w:p>
              </w:tc>
            </w:tr>
          </w:tbl>
          <w:p w:rsidR="007A45B1" w:rsidRPr="00336708"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noProof/>
                <w:sz w:val="16"/>
                <w:szCs w:val="16"/>
              </w:rPr>
            </w:pPr>
            <w:r w:rsidRPr="00336708">
              <w:rPr>
                <w:rFonts w:ascii="Arial" w:hAnsi="Arial" w:cs="Arial"/>
                <w:sz w:val="16"/>
                <w:szCs w:val="16"/>
              </w:rPr>
              <w:t>3</w:t>
            </w:r>
            <w:r>
              <w:rPr>
                <w:rFonts w:ascii="Arial" w:hAnsi="Arial" w:cs="Arial"/>
              </w:rPr>
              <w:t xml:space="preserve">.- </w:t>
            </w:r>
            <w:r w:rsidRPr="00E017E0">
              <w:rPr>
                <w:rFonts w:ascii="Arial" w:hAnsi="Arial" w:cs="Arial"/>
                <w:noProof/>
                <w:sz w:val="16"/>
                <w:szCs w:val="16"/>
              </w:rPr>
              <w:t>Completa el siguiente cuadro sobre características de los elementos (configuración electrónica, estructura de Lewis,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294"/>
              <w:gridCol w:w="1533"/>
              <w:gridCol w:w="1395"/>
              <w:gridCol w:w="2231"/>
            </w:tblGrid>
            <w:tr w:rsidR="007A45B1" w:rsidRPr="00130F0B" w:rsidTr="0057390B">
              <w:trPr>
                <w:trHeight w:val="391"/>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r w:rsidRPr="00130F0B">
                    <w:rPr>
                      <w:rFonts w:ascii="Arial" w:hAnsi="Arial" w:cs="Arial"/>
                      <w:b/>
                      <w:sz w:val="16"/>
                      <w:szCs w:val="16"/>
                    </w:rPr>
                    <w:t>átomo</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r w:rsidRPr="00130F0B">
                    <w:rPr>
                      <w:rFonts w:ascii="Arial" w:hAnsi="Arial" w:cs="Arial"/>
                      <w:b/>
                      <w:sz w:val="16"/>
                      <w:szCs w:val="16"/>
                    </w:rPr>
                    <w:t>Configuración    electrónica</w:t>
                  </w: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r w:rsidRPr="00130F0B">
                    <w:rPr>
                      <w:rFonts w:ascii="Arial" w:hAnsi="Arial" w:cs="Arial"/>
                      <w:b/>
                      <w:sz w:val="16"/>
                      <w:szCs w:val="16"/>
                    </w:rPr>
                    <w:t>Electrones de Valencia</w:t>
                  </w: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r w:rsidRPr="00130F0B">
                    <w:rPr>
                      <w:rFonts w:ascii="Arial" w:hAnsi="Arial" w:cs="Arial"/>
                      <w:b/>
                      <w:sz w:val="16"/>
                      <w:szCs w:val="16"/>
                    </w:rPr>
                    <w:t>Grupo al que pertenece</w:t>
                  </w: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r w:rsidRPr="00130F0B">
                    <w:rPr>
                      <w:rFonts w:ascii="Arial" w:hAnsi="Arial" w:cs="Arial"/>
                      <w:b/>
                      <w:sz w:val="16"/>
                      <w:szCs w:val="16"/>
                    </w:rPr>
                    <w:t>Representación de Lewis</w:t>
                  </w:r>
                </w:p>
              </w:tc>
            </w:tr>
            <w:tr w:rsidR="007A45B1" w:rsidRPr="00130F0B" w:rsidTr="0057390B">
              <w:trPr>
                <w:trHeight w:val="318"/>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Br</w:t>
                  </w:r>
                  <w:r w:rsidRPr="00130F0B">
                    <w:rPr>
                      <w:rFonts w:ascii="Arial" w:hAnsi="Arial" w:cs="Arial"/>
                      <w:b/>
                      <w:sz w:val="16"/>
                      <w:szCs w:val="16"/>
                      <w:vertAlign w:val="subscript"/>
                    </w:rPr>
                    <w:t>35</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16"/>
                      <w:szCs w:val="16"/>
                    </w:rPr>
                  </w:pPr>
                </w:p>
              </w:tc>
            </w:tr>
            <w:tr w:rsidR="007A45B1" w:rsidRPr="00130F0B" w:rsidTr="0057390B">
              <w:trPr>
                <w:trHeight w:val="429"/>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24"/>
                      <w:szCs w:val="24"/>
                      <w:vertAlign w:val="subscript"/>
                    </w:rPr>
                  </w:pPr>
                  <w:r w:rsidRPr="00130F0B">
                    <w:rPr>
                      <w:rFonts w:ascii="Arial" w:hAnsi="Arial" w:cs="Arial"/>
                      <w:b/>
                      <w:sz w:val="24"/>
                      <w:szCs w:val="24"/>
                    </w:rPr>
                    <w:t>I</w:t>
                  </w:r>
                  <w:r w:rsidRPr="00130F0B">
                    <w:rPr>
                      <w:rFonts w:ascii="Arial" w:hAnsi="Arial" w:cs="Arial"/>
                      <w:b/>
                      <w:sz w:val="16"/>
                      <w:szCs w:val="16"/>
                      <w:vertAlign w:val="subscript"/>
                    </w:rPr>
                    <w:t>53</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As</w:t>
                  </w:r>
                  <w:r w:rsidRPr="00130F0B">
                    <w:rPr>
                      <w:rFonts w:ascii="Arial" w:hAnsi="Arial" w:cs="Arial"/>
                      <w:b/>
                      <w:sz w:val="16"/>
                      <w:szCs w:val="16"/>
                      <w:vertAlign w:val="subscript"/>
                    </w:rPr>
                    <w:t>33</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S</w:t>
                  </w:r>
                  <w:r w:rsidRPr="00130F0B">
                    <w:rPr>
                      <w:rFonts w:ascii="Arial" w:hAnsi="Arial" w:cs="Arial"/>
                      <w:b/>
                      <w:sz w:val="16"/>
                      <w:szCs w:val="16"/>
                      <w:vertAlign w:val="subscript"/>
                    </w:rPr>
                    <w:t>16</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Na</w:t>
                  </w:r>
                  <w:r w:rsidRPr="00130F0B">
                    <w:rPr>
                      <w:rFonts w:ascii="Arial" w:hAnsi="Arial" w:cs="Arial"/>
                      <w:b/>
                      <w:sz w:val="16"/>
                      <w:szCs w:val="16"/>
                      <w:vertAlign w:val="subscript"/>
                    </w:rPr>
                    <w:t>11</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sz w:val="16"/>
                      <w:szCs w:val="16"/>
                      <w:vertAlign w:val="subscript"/>
                    </w:rPr>
                  </w:pPr>
                  <w:r w:rsidRPr="00130F0B">
                    <w:rPr>
                      <w:rFonts w:ascii="Arial" w:hAnsi="Arial" w:cs="Arial"/>
                      <w:sz w:val="16"/>
                      <w:szCs w:val="16"/>
                    </w:rPr>
                    <w:t>Cl</w:t>
                  </w:r>
                  <w:r w:rsidRPr="00130F0B">
                    <w:rPr>
                      <w:rFonts w:ascii="Arial" w:hAnsi="Arial" w:cs="Arial"/>
                      <w:sz w:val="16"/>
                      <w:szCs w:val="16"/>
                      <w:vertAlign w:val="subscript"/>
                    </w:rPr>
                    <w:t>17</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29"/>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lastRenderedPageBreak/>
                    <w:t>B</w:t>
                  </w:r>
                  <w:r w:rsidRPr="00130F0B">
                    <w:rPr>
                      <w:rFonts w:ascii="Arial" w:hAnsi="Arial" w:cs="Arial"/>
                      <w:b/>
                      <w:sz w:val="16"/>
                      <w:szCs w:val="16"/>
                      <w:vertAlign w:val="subscript"/>
                    </w:rPr>
                    <w:t>5</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P</w:t>
                  </w:r>
                  <w:r w:rsidRPr="00130F0B">
                    <w:rPr>
                      <w:rFonts w:ascii="Arial" w:hAnsi="Arial" w:cs="Arial"/>
                      <w:b/>
                      <w:sz w:val="16"/>
                      <w:szCs w:val="16"/>
                      <w:vertAlign w:val="subscript"/>
                    </w:rPr>
                    <w:t>15</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Mg</w:t>
                  </w:r>
                  <w:r w:rsidRPr="00130F0B">
                    <w:rPr>
                      <w:rFonts w:ascii="Arial" w:hAnsi="Arial" w:cs="Arial"/>
                      <w:b/>
                      <w:sz w:val="16"/>
                      <w:szCs w:val="16"/>
                      <w:vertAlign w:val="subscript"/>
                    </w:rPr>
                    <w:t>12</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r w:rsidR="007A45B1" w:rsidRPr="00130F0B" w:rsidTr="0057390B">
              <w:trPr>
                <w:trHeight w:val="415"/>
              </w:trPr>
              <w:tc>
                <w:tcPr>
                  <w:tcW w:w="803" w:type="dxa"/>
                  <w:shd w:val="clear" w:color="auto" w:fill="auto"/>
                </w:tcPr>
                <w:p w:rsidR="007A45B1" w:rsidRPr="00130F0B" w:rsidRDefault="007A45B1" w:rsidP="00D946F5">
                  <w:pPr>
                    <w:framePr w:hSpace="141" w:wrap="around" w:hAnchor="margin" w:xAlign="center" w:y="-1110"/>
                    <w:rPr>
                      <w:rFonts w:ascii="Arial" w:hAnsi="Arial" w:cs="Arial"/>
                      <w:b/>
                      <w:sz w:val="16"/>
                      <w:szCs w:val="16"/>
                      <w:vertAlign w:val="subscript"/>
                    </w:rPr>
                  </w:pPr>
                  <w:r w:rsidRPr="00130F0B">
                    <w:rPr>
                      <w:rFonts w:ascii="Arial" w:hAnsi="Arial" w:cs="Arial"/>
                      <w:b/>
                      <w:sz w:val="16"/>
                      <w:szCs w:val="16"/>
                    </w:rPr>
                    <w:t>Li</w:t>
                  </w:r>
                  <w:r w:rsidRPr="00130F0B">
                    <w:rPr>
                      <w:rFonts w:ascii="Arial" w:hAnsi="Arial" w:cs="Arial"/>
                      <w:b/>
                      <w:sz w:val="16"/>
                      <w:szCs w:val="16"/>
                      <w:vertAlign w:val="subscript"/>
                    </w:rPr>
                    <w:t>3</w:t>
                  </w:r>
                </w:p>
              </w:tc>
              <w:tc>
                <w:tcPr>
                  <w:tcW w:w="2294"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533"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1395"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c>
                <w:tcPr>
                  <w:tcW w:w="2231" w:type="dxa"/>
                  <w:shd w:val="clear" w:color="auto" w:fill="auto"/>
                </w:tcPr>
                <w:p w:rsidR="007A45B1" w:rsidRPr="00130F0B" w:rsidRDefault="007A45B1" w:rsidP="00D946F5">
                  <w:pPr>
                    <w:framePr w:hSpace="141" w:wrap="around" w:hAnchor="margin" w:xAlign="center" w:y="-1110"/>
                    <w:rPr>
                      <w:rFonts w:ascii="Arial" w:hAnsi="Arial" w:cs="Arial"/>
                      <w:b/>
                      <w:sz w:val="24"/>
                      <w:szCs w:val="24"/>
                    </w:rPr>
                  </w:pPr>
                </w:p>
              </w:tc>
            </w:tr>
          </w:tbl>
          <w:p w:rsidR="007A45B1" w:rsidRDefault="007A45B1" w:rsidP="007A45B1">
            <w:pPr>
              <w:spacing w:after="0" w:line="240" w:lineRule="auto"/>
              <w:rPr>
                <w:rFonts w:ascii="Arial" w:hAnsi="Arial" w:cs="Arial"/>
                <w:noProof/>
                <w:sz w:val="16"/>
                <w:szCs w:val="16"/>
              </w:rPr>
            </w:pPr>
          </w:p>
          <w:p w:rsidR="007A45B1" w:rsidRDefault="007A45B1" w:rsidP="007A45B1">
            <w:pPr>
              <w:spacing w:after="0" w:line="240" w:lineRule="auto"/>
              <w:rPr>
                <w:rFonts w:ascii="Arial" w:hAnsi="Arial" w:cs="Arial"/>
                <w:noProof/>
                <w:sz w:val="16"/>
                <w:szCs w:val="16"/>
              </w:rPr>
            </w:pPr>
            <w:r w:rsidRPr="00F53F1F">
              <w:rPr>
                <w:rFonts w:ascii="Arial" w:hAnsi="Arial" w:cs="Arial"/>
                <w:noProof/>
                <w:sz w:val="16"/>
                <w:szCs w:val="16"/>
              </w:rPr>
              <w:t xml:space="preserve">4.- </w:t>
            </w:r>
            <w:r>
              <w:rPr>
                <w:rFonts w:ascii="Arial" w:hAnsi="Arial" w:cs="Arial"/>
                <w:noProof/>
                <w:sz w:val="16"/>
                <w:szCs w:val="16"/>
              </w:rPr>
              <w:t xml:space="preserve">Realiza un esquema radial de ejemplos de  compuestos o elementos que presenten la geometria molecular que se representan enseguida. </w:t>
            </w:r>
          </w:p>
          <w:p w:rsidR="007A45B1" w:rsidRDefault="007A45B1" w:rsidP="007A45B1">
            <w:pPr>
              <w:spacing w:after="0" w:line="240" w:lineRule="auto"/>
              <w:rPr>
                <w:noProof/>
              </w:rPr>
            </w:pPr>
            <w:r w:rsidRPr="007F64A2">
              <w:rPr>
                <w:noProof/>
                <w:lang w:eastAsia="es-MX"/>
              </w:rPr>
              <w:drawing>
                <wp:inline distT="0" distB="0" distL="0" distR="0">
                  <wp:extent cx="5695950" cy="25241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695950" cy="2524125"/>
                          </a:xfrm>
                          <a:prstGeom prst="rect">
                            <a:avLst/>
                          </a:prstGeom>
                          <a:noFill/>
                          <a:ln>
                            <a:noFill/>
                          </a:ln>
                        </pic:spPr>
                      </pic:pic>
                    </a:graphicData>
                  </a:graphic>
                </wp:inline>
              </w:drawing>
            </w:r>
          </w:p>
          <w:p w:rsidR="007A45B1" w:rsidRPr="008C346D" w:rsidRDefault="007A45B1" w:rsidP="007A45B1">
            <w:pPr>
              <w:spacing w:after="0" w:line="240" w:lineRule="auto"/>
              <w:rPr>
                <w:rFonts w:ascii="Arial" w:hAnsi="Arial" w:cs="Arial"/>
                <w:noProof/>
                <w:sz w:val="16"/>
                <w:szCs w:val="16"/>
              </w:rPr>
            </w:pPr>
            <w:r w:rsidRPr="007F64A2">
              <w:rPr>
                <w:noProof/>
                <w:lang w:eastAsia="es-MX"/>
              </w:rPr>
              <w:lastRenderedPageBreak/>
              <w:drawing>
                <wp:inline distT="0" distB="0" distL="0" distR="0">
                  <wp:extent cx="5686425" cy="19050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686425" cy="1905000"/>
                          </a:xfrm>
                          <a:prstGeom prst="rect">
                            <a:avLst/>
                          </a:prstGeom>
                          <a:noFill/>
                          <a:ln>
                            <a:noFill/>
                          </a:ln>
                        </pic:spPr>
                      </pic:pic>
                    </a:graphicData>
                  </a:graphic>
                </wp:inline>
              </w:drawing>
            </w:r>
          </w:p>
        </w:tc>
        <w:tc>
          <w:tcPr>
            <w:tcW w:w="1248" w:type="dxa"/>
            <w:shd w:val="clear" w:color="auto" w:fill="auto"/>
          </w:tcPr>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Mapa conceptual</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Cuadro de dos columnas</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Cuadro de características de los elementos</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Esquema radial</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Pr="00F53F1F" w:rsidRDefault="007A45B1" w:rsidP="007A45B1">
            <w:pPr>
              <w:spacing w:after="0" w:line="240" w:lineRule="auto"/>
              <w:rPr>
                <w:rFonts w:ascii="Arial" w:hAnsi="Arial" w:cs="Arial"/>
                <w:sz w:val="16"/>
                <w:szCs w:val="16"/>
              </w:rPr>
            </w:pPr>
          </w:p>
        </w:tc>
        <w:tc>
          <w:tcPr>
            <w:tcW w:w="1325" w:type="dxa"/>
            <w:shd w:val="clear" w:color="auto" w:fill="auto"/>
          </w:tcPr>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Lista de cotejo</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Lista de cotejo</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Lista de cotejo</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r>
              <w:rPr>
                <w:rFonts w:ascii="Arial" w:hAnsi="Arial" w:cs="Arial"/>
                <w:sz w:val="16"/>
                <w:szCs w:val="16"/>
              </w:rPr>
              <w:t>Lista de cotejo</w:t>
            </w: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Default="007A45B1" w:rsidP="007A45B1">
            <w:pPr>
              <w:spacing w:after="0" w:line="240" w:lineRule="auto"/>
              <w:rPr>
                <w:rFonts w:ascii="Arial" w:hAnsi="Arial" w:cs="Arial"/>
                <w:sz w:val="16"/>
                <w:szCs w:val="16"/>
              </w:rPr>
            </w:pPr>
          </w:p>
          <w:p w:rsidR="007A45B1" w:rsidRPr="00F53F1F" w:rsidRDefault="007A45B1" w:rsidP="007A45B1">
            <w:pPr>
              <w:spacing w:after="0" w:line="240" w:lineRule="auto"/>
              <w:rPr>
                <w:rFonts w:ascii="Arial" w:hAnsi="Arial" w:cs="Arial"/>
                <w:sz w:val="16"/>
                <w:szCs w:val="16"/>
              </w:rPr>
            </w:pPr>
          </w:p>
        </w:tc>
      </w:tr>
    </w:tbl>
    <w:p w:rsidR="007A45B1" w:rsidRDefault="007A45B1" w:rsidP="004C7DD0"/>
    <w:p w:rsidR="004C7DD0" w:rsidRDefault="004C7DD0" w:rsidP="004C7DD0"/>
    <w:tbl>
      <w:tblPr>
        <w:tblStyle w:val="Tablaconcuadrcula"/>
        <w:tblpPr w:leftFromText="141" w:rightFromText="141" w:horzAnchor="page" w:tblpX="843" w:tblpY="-524"/>
        <w:tblW w:w="13605" w:type="dxa"/>
        <w:tblLook w:val="04A0" w:firstRow="1" w:lastRow="0" w:firstColumn="1" w:lastColumn="0" w:noHBand="0" w:noVBand="1"/>
      </w:tblPr>
      <w:tblGrid>
        <w:gridCol w:w="1969"/>
        <w:gridCol w:w="2283"/>
        <w:gridCol w:w="2246"/>
        <w:gridCol w:w="3439"/>
        <w:gridCol w:w="1677"/>
        <w:gridCol w:w="1991"/>
      </w:tblGrid>
      <w:tr w:rsidR="007A45B1" w:rsidRPr="007A45B1" w:rsidTr="0057390B">
        <w:trPr>
          <w:trHeight w:val="590"/>
        </w:trPr>
        <w:tc>
          <w:tcPr>
            <w:tcW w:w="13605" w:type="dxa"/>
            <w:gridSpan w:val="6"/>
            <w:vAlign w:val="center"/>
          </w:tcPr>
          <w:p w:rsidR="007A45B1" w:rsidRPr="007A45B1" w:rsidRDefault="007A45B1" w:rsidP="007A45B1">
            <w:pPr>
              <w:spacing w:line="276" w:lineRule="auto"/>
              <w:rPr>
                <w:rFonts w:ascii="Arial" w:eastAsiaTheme="minorHAnsi" w:hAnsi="Arial" w:cs="Arial"/>
                <w:b/>
              </w:rPr>
            </w:pPr>
            <w:r w:rsidRPr="007A45B1">
              <w:rPr>
                <w:rFonts w:ascii="Arial" w:eastAsiaTheme="minorHAnsi" w:hAnsi="Arial" w:cs="Arial"/>
              </w:rPr>
              <w:t xml:space="preserve">UAC: </w:t>
            </w:r>
            <w:r w:rsidRPr="007A45B1">
              <w:rPr>
                <w:rFonts w:ascii="Arial" w:eastAsiaTheme="minorHAnsi" w:hAnsi="Arial" w:cs="Arial"/>
                <w:b/>
              </w:rPr>
              <w:t>HISTORIA DE MEXICO II</w:t>
            </w:r>
          </w:p>
        </w:tc>
      </w:tr>
      <w:tr w:rsidR="007A45B1" w:rsidRPr="007A45B1" w:rsidTr="00372186">
        <w:trPr>
          <w:trHeight w:val="601"/>
        </w:trPr>
        <w:tc>
          <w:tcPr>
            <w:tcW w:w="6498" w:type="dxa"/>
            <w:gridSpan w:val="3"/>
            <w:vAlign w:val="center"/>
          </w:tcPr>
          <w:p w:rsidR="007A45B1" w:rsidRPr="007A45B1" w:rsidRDefault="007A45B1" w:rsidP="007A45B1">
            <w:pPr>
              <w:spacing w:line="276" w:lineRule="auto"/>
              <w:rPr>
                <w:rFonts w:ascii="Arial" w:eastAsiaTheme="minorHAnsi" w:hAnsi="Arial" w:cs="Arial"/>
                <w:b/>
              </w:rPr>
            </w:pPr>
            <w:r w:rsidRPr="007A45B1">
              <w:rPr>
                <w:rFonts w:ascii="Arial" w:eastAsiaTheme="minorHAnsi" w:hAnsi="Arial" w:cs="Arial"/>
              </w:rPr>
              <w:t xml:space="preserve">Semana: </w:t>
            </w:r>
            <w:r w:rsidRPr="007A45B1">
              <w:rPr>
                <w:rFonts w:ascii="Arial" w:eastAsiaTheme="minorHAnsi" w:hAnsi="Arial" w:cs="Arial"/>
                <w:b/>
              </w:rPr>
              <w:t>4</w:t>
            </w:r>
          </w:p>
        </w:tc>
        <w:tc>
          <w:tcPr>
            <w:tcW w:w="7107" w:type="dxa"/>
            <w:gridSpan w:val="3"/>
            <w:vAlign w:val="center"/>
          </w:tcPr>
          <w:p w:rsidR="007A45B1" w:rsidRPr="007A45B1" w:rsidRDefault="007A45B1" w:rsidP="007A45B1">
            <w:pPr>
              <w:spacing w:line="276" w:lineRule="auto"/>
              <w:rPr>
                <w:rFonts w:ascii="Arial" w:eastAsiaTheme="minorHAnsi" w:hAnsi="Arial" w:cs="Arial"/>
                <w:b/>
              </w:rPr>
            </w:pPr>
            <w:r w:rsidRPr="007A45B1">
              <w:rPr>
                <w:rFonts w:ascii="Arial" w:eastAsiaTheme="minorHAnsi" w:hAnsi="Arial" w:cs="Arial"/>
              </w:rPr>
              <w:t xml:space="preserve">Fecha: </w:t>
            </w:r>
            <w:r w:rsidRPr="007A45B1">
              <w:rPr>
                <w:rFonts w:ascii="Arial" w:eastAsiaTheme="minorHAnsi" w:hAnsi="Arial" w:cs="Arial"/>
                <w:b/>
              </w:rPr>
              <w:t>18 al 22 de mayo de 2020</w:t>
            </w:r>
          </w:p>
        </w:tc>
      </w:tr>
      <w:tr w:rsidR="007A45B1" w:rsidRPr="007A45B1" w:rsidTr="0057390B">
        <w:trPr>
          <w:trHeight w:val="582"/>
        </w:trPr>
        <w:tc>
          <w:tcPr>
            <w:tcW w:w="13605" w:type="dxa"/>
            <w:gridSpan w:val="6"/>
            <w:vAlign w:val="center"/>
          </w:tcPr>
          <w:p w:rsidR="007A45B1" w:rsidRPr="007A45B1" w:rsidRDefault="007A45B1" w:rsidP="007A45B1">
            <w:pPr>
              <w:spacing w:line="276" w:lineRule="auto"/>
              <w:rPr>
                <w:rFonts w:ascii="Arial" w:eastAsiaTheme="minorHAnsi" w:hAnsi="Arial" w:cs="Arial"/>
              </w:rPr>
            </w:pPr>
            <w:r w:rsidRPr="007A45B1">
              <w:rPr>
                <w:rFonts w:ascii="Arial" w:eastAsiaTheme="minorHAnsi" w:hAnsi="Arial" w:cs="Arial"/>
              </w:rPr>
              <w:t>Fecha de entrega del producto sugerido: 22 de mayo</w:t>
            </w:r>
          </w:p>
        </w:tc>
      </w:tr>
      <w:tr w:rsidR="007A45B1" w:rsidRPr="007A45B1" w:rsidTr="00372186">
        <w:trPr>
          <w:trHeight w:val="739"/>
        </w:trPr>
        <w:tc>
          <w:tcPr>
            <w:tcW w:w="1969" w:type="dxa"/>
            <w:vAlign w:val="center"/>
          </w:tcPr>
          <w:p w:rsidR="007A45B1" w:rsidRPr="007A45B1" w:rsidRDefault="007A45B1" w:rsidP="007A45B1">
            <w:pPr>
              <w:spacing w:line="276" w:lineRule="auto"/>
              <w:jc w:val="center"/>
              <w:rPr>
                <w:rFonts w:ascii="Arial" w:eastAsiaTheme="minorHAnsi" w:hAnsi="Arial" w:cs="Arial"/>
              </w:rPr>
            </w:pPr>
            <w:r w:rsidRPr="007A45B1">
              <w:rPr>
                <w:rFonts w:ascii="Arial" w:eastAsiaTheme="minorHAnsi" w:hAnsi="Arial" w:cs="Arial"/>
              </w:rPr>
              <w:t>Aprendizaje esperado</w:t>
            </w:r>
          </w:p>
        </w:tc>
        <w:tc>
          <w:tcPr>
            <w:tcW w:w="2283" w:type="dxa"/>
            <w:vAlign w:val="center"/>
          </w:tcPr>
          <w:p w:rsidR="007A45B1" w:rsidRPr="007A45B1" w:rsidRDefault="007A45B1" w:rsidP="007A45B1">
            <w:pPr>
              <w:spacing w:line="276" w:lineRule="auto"/>
              <w:jc w:val="center"/>
              <w:rPr>
                <w:rFonts w:ascii="Arial" w:eastAsiaTheme="minorHAnsi" w:hAnsi="Arial" w:cs="Arial"/>
              </w:rPr>
            </w:pPr>
            <w:r w:rsidRPr="007A45B1">
              <w:rPr>
                <w:rFonts w:ascii="Arial" w:eastAsiaTheme="minorHAnsi" w:hAnsi="Arial" w:cs="Arial"/>
              </w:rPr>
              <w:t>Contenido especifico</w:t>
            </w:r>
          </w:p>
        </w:tc>
        <w:tc>
          <w:tcPr>
            <w:tcW w:w="5685" w:type="dxa"/>
            <w:gridSpan w:val="2"/>
            <w:vAlign w:val="center"/>
          </w:tcPr>
          <w:p w:rsidR="007A45B1" w:rsidRPr="007A45B1" w:rsidRDefault="007A45B1" w:rsidP="007A45B1">
            <w:pPr>
              <w:spacing w:line="276" w:lineRule="auto"/>
              <w:jc w:val="center"/>
              <w:rPr>
                <w:rFonts w:ascii="Arial" w:eastAsiaTheme="minorHAnsi" w:hAnsi="Arial" w:cs="Arial"/>
              </w:rPr>
            </w:pPr>
            <w:r w:rsidRPr="007A45B1">
              <w:rPr>
                <w:rFonts w:ascii="Arial" w:eastAsiaTheme="minorHAnsi" w:hAnsi="Arial" w:cs="Arial"/>
              </w:rPr>
              <w:t>Actividad de aprendizaje sugerida</w:t>
            </w:r>
          </w:p>
        </w:tc>
        <w:tc>
          <w:tcPr>
            <w:tcW w:w="1677" w:type="dxa"/>
            <w:vAlign w:val="center"/>
          </w:tcPr>
          <w:p w:rsidR="007A45B1" w:rsidRPr="007A45B1" w:rsidRDefault="007A45B1" w:rsidP="007A45B1">
            <w:pPr>
              <w:spacing w:line="276" w:lineRule="auto"/>
              <w:jc w:val="center"/>
              <w:rPr>
                <w:rFonts w:ascii="Arial" w:eastAsiaTheme="minorHAnsi" w:hAnsi="Arial" w:cs="Arial"/>
              </w:rPr>
            </w:pPr>
            <w:r w:rsidRPr="007A45B1">
              <w:rPr>
                <w:rFonts w:ascii="Arial" w:eastAsiaTheme="minorHAnsi" w:hAnsi="Arial" w:cs="Arial"/>
              </w:rPr>
              <w:t xml:space="preserve">Evidencia de producto sugerida </w:t>
            </w:r>
          </w:p>
        </w:tc>
        <w:tc>
          <w:tcPr>
            <w:tcW w:w="1991" w:type="dxa"/>
            <w:vAlign w:val="center"/>
          </w:tcPr>
          <w:p w:rsidR="007A45B1" w:rsidRPr="007A45B1" w:rsidRDefault="007A45B1" w:rsidP="007A45B1">
            <w:pPr>
              <w:spacing w:line="276" w:lineRule="auto"/>
              <w:jc w:val="center"/>
              <w:rPr>
                <w:rFonts w:ascii="Arial" w:eastAsiaTheme="minorHAnsi" w:hAnsi="Arial" w:cs="Arial"/>
              </w:rPr>
            </w:pPr>
            <w:r w:rsidRPr="007A45B1">
              <w:rPr>
                <w:rFonts w:ascii="Arial" w:eastAsiaTheme="minorHAnsi" w:hAnsi="Arial" w:cs="Arial"/>
              </w:rPr>
              <w:t xml:space="preserve">Forma de evaluación sugerido </w:t>
            </w:r>
          </w:p>
        </w:tc>
      </w:tr>
      <w:tr w:rsidR="007A45B1" w:rsidRPr="007A45B1" w:rsidTr="00372186">
        <w:trPr>
          <w:trHeight w:val="3211"/>
        </w:trPr>
        <w:tc>
          <w:tcPr>
            <w:tcW w:w="1969" w:type="dxa"/>
          </w:tcPr>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lastRenderedPageBreak/>
              <w:t>Identificará  los conflictos  y las transformaciones sociales, políticas y económicas del México de la postguerra.</w:t>
            </w:r>
          </w:p>
          <w:p w:rsidR="007A45B1" w:rsidRPr="007A45B1" w:rsidRDefault="007A45B1" w:rsidP="007A45B1">
            <w:pPr>
              <w:spacing w:line="276" w:lineRule="auto"/>
              <w:jc w:val="both"/>
              <w:rPr>
                <w:rFonts w:ascii="Arial" w:eastAsiaTheme="minorHAnsi" w:hAnsi="Arial" w:cs="Arial"/>
              </w:rPr>
            </w:pPr>
          </w:p>
          <w:p w:rsidR="007A45B1" w:rsidRPr="007A45B1" w:rsidRDefault="007A45B1" w:rsidP="007A45B1">
            <w:pPr>
              <w:spacing w:line="276" w:lineRule="auto"/>
              <w:jc w:val="both"/>
              <w:rPr>
                <w:rFonts w:ascii="Arial" w:eastAsiaTheme="minorHAnsi" w:hAnsi="Arial" w:cs="Arial"/>
              </w:rPr>
            </w:pPr>
          </w:p>
          <w:p w:rsidR="007A45B1" w:rsidRPr="007A45B1" w:rsidRDefault="007A45B1" w:rsidP="007A45B1">
            <w:pPr>
              <w:spacing w:line="276" w:lineRule="auto"/>
              <w:jc w:val="both"/>
              <w:rPr>
                <w:rFonts w:ascii="Arial" w:eastAsiaTheme="minorHAnsi" w:hAnsi="Arial" w:cs="Arial"/>
              </w:rPr>
            </w:pPr>
          </w:p>
        </w:tc>
        <w:tc>
          <w:tcPr>
            <w:tcW w:w="2283" w:type="dxa"/>
          </w:tcPr>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La importancia de México como una nación integrada al mundo  de la revolución  a la consolidación del estado mexicano moderno para entender a las sociedades actuales y para incidir sobre su desarrollo.</w:t>
            </w:r>
          </w:p>
        </w:tc>
        <w:tc>
          <w:tcPr>
            <w:tcW w:w="5685" w:type="dxa"/>
            <w:gridSpan w:val="2"/>
          </w:tcPr>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Lectura y análisis del bloque III del Diario de aprendizaje, en el que encontrarán  las informaciones  del México de la postguerra con los siguientes temas.</w:t>
            </w:r>
          </w:p>
          <w:p w:rsidR="007A45B1" w:rsidRPr="007A45B1" w:rsidRDefault="007A45B1" w:rsidP="007A45B1">
            <w:pPr>
              <w:numPr>
                <w:ilvl w:val="0"/>
                <w:numId w:val="10"/>
              </w:numPr>
              <w:spacing w:line="276" w:lineRule="auto"/>
              <w:contextualSpacing/>
              <w:jc w:val="both"/>
              <w:rPr>
                <w:rFonts w:ascii="Arial" w:eastAsiaTheme="minorHAnsi" w:hAnsi="Arial" w:cs="Arial"/>
              </w:rPr>
            </w:pPr>
            <w:r w:rsidRPr="007A45B1">
              <w:rPr>
                <w:rFonts w:ascii="Arial" w:eastAsiaTheme="minorHAnsi" w:hAnsi="Arial" w:cs="Arial"/>
              </w:rPr>
              <w:t>Contexto político y social en el que surge el PRI</w:t>
            </w:r>
          </w:p>
          <w:p w:rsidR="007A45B1" w:rsidRPr="007A45B1" w:rsidRDefault="007A45B1" w:rsidP="007A45B1">
            <w:pPr>
              <w:numPr>
                <w:ilvl w:val="0"/>
                <w:numId w:val="10"/>
              </w:numPr>
              <w:spacing w:line="276" w:lineRule="auto"/>
              <w:contextualSpacing/>
              <w:jc w:val="both"/>
              <w:rPr>
                <w:rFonts w:ascii="Arial" w:eastAsiaTheme="minorHAnsi" w:hAnsi="Arial" w:cs="Arial"/>
              </w:rPr>
            </w:pPr>
            <w:r w:rsidRPr="007A45B1">
              <w:rPr>
                <w:rFonts w:ascii="Arial" w:eastAsiaTheme="minorHAnsi" w:hAnsi="Arial" w:cs="Arial"/>
              </w:rPr>
              <w:t>Proceso de industrialización y las consecuencias de la sustitución de importaciones</w:t>
            </w:r>
          </w:p>
          <w:p w:rsidR="007A45B1" w:rsidRPr="007A45B1" w:rsidRDefault="007A45B1" w:rsidP="007A45B1">
            <w:pPr>
              <w:numPr>
                <w:ilvl w:val="0"/>
                <w:numId w:val="10"/>
              </w:numPr>
              <w:spacing w:line="276" w:lineRule="auto"/>
              <w:contextualSpacing/>
              <w:jc w:val="both"/>
              <w:rPr>
                <w:rFonts w:ascii="Arial" w:eastAsiaTheme="minorHAnsi" w:hAnsi="Arial" w:cs="Arial"/>
              </w:rPr>
            </w:pPr>
            <w:r w:rsidRPr="007A45B1">
              <w:rPr>
                <w:rFonts w:ascii="Arial" w:eastAsiaTheme="minorHAnsi" w:hAnsi="Arial" w:cs="Arial"/>
              </w:rPr>
              <w:t>Impactos de la modernización, la migración del campo a la ciudad y el crecimiento demográfico de 1950 a 1980.</w:t>
            </w:r>
          </w:p>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Posteriormente los alumnos de manera individual investiguen y  contesten las siguientes preguntas en su cuaderno o hojas blancas:</w:t>
            </w:r>
          </w:p>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a).- Los antecedentes sobre el voto femenino</w:t>
            </w:r>
          </w:p>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b).-Quienes fueron los activistas e impulsores del voto femenino</w:t>
            </w:r>
          </w:p>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c).- proceso por el que se aprobó el derecho al voto durante el mandato de Adolfo Ruiz Cortines.</w:t>
            </w:r>
          </w:p>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d) elaborar un resumen sobre las migraciones en el México de la postguerra así mismo redactar como están las migraciones en su comunidad.</w:t>
            </w:r>
          </w:p>
        </w:tc>
        <w:tc>
          <w:tcPr>
            <w:tcW w:w="1677" w:type="dxa"/>
          </w:tcPr>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r w:rsidRPr="007A45B1">
              <w:rPr>
                <w:rFonts w:ascii="Arial" w:eastAsiaTheme="minorHAnsi" w:hAnsi="Arial" w:cs="Arial"/>
              </w:rPr>
              <w:t>*Cuestionario</w:t>
            </w:r>
          </w:p>
          <w:p w:rsidR="007A45B1" w:rsidRPr="007A45B1" w:rsidRDefault="007A45B1" w:rsidP="007A45B1">
            <w:pPr>
              <w:spacing w:line="276" w:lineRule="auto"/>
              <w:rPr>
                <w:rFonts w:ascii="Arial" w:eastAsiaTheme="minorHAnsi" w:hAnsi="Arial" w:cs="Arial"/>
              </w:rPr>
            </w:pPr>
            <w:r w:rsidRPr="007A45B1">
              <w:rPr>
                <w:rFonts w:ascii="Arial" w:eastAsiaTheme="minorHAnsi" w:hAnsi="Arial" w:cs="Arial"/>
              </w:rPr>
              <w:t>*Resumen</w:t>
            </w:r>
          </w:p>
          <w:p w:rsidR="007A45B1" w:rsidRPr="007A45B1" w:rsidRDefault="007A45B1" w:rsidP="007A45B1">
            <w:pPr>
              <w:spacing w:line="276" w:lineRule="auto"/>
              <w:rPr>
                <w:rFonts w:ascii="Arial" w:eastAsiaTheme="minorHAnsi" w:hAnsi="Arial" w:cs="Arial"/>
              </w:rPr>
            </w:pPr>
            <w:r w:rsidRPr="007A45B1">
              <w:rPr>
                <w:rFonts w:ascii="Arial" w:eastAsiaTheme="minorHAnsi" w:hAnsi="Arial" w:cs="Arial"/>
              </w:rPr>
              <w:t xml:space="preserve">(Se sugiere en hojas blancas o en el cuaderno) </w:t>
            </w: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p w:rsidR="007A45B1" w:rsidRPr="007A45B1" w:rsidRDefault="007A45B1" w:rsidP="007A45B1">
            <w:pPr>
              <w:spacing w:line="276" w:lineRule="auto"/>
              <w:rPr>
                <w:rFonts w:ascii="Arial" w:eastAsiaTheme="minorHAnsi" w:hAnsi="Arial" w:cs="Arial"/>
              </w:rPr>
            </w:pPr>
          </w:p>
        </w:tc>
        <w:tc>
          <w:tcPr>
            <w:tcW w:w="1991" w:type="dxa"/>
          </w:tcPr>
          <w:p w:rsidR="007A45B1" w:rsidRPr="007A45B1" w:rsidRDefault="007A45B1" w:rsidP="007A45B1">
            <w:pPr>
              <w:spacing w:line="276" w:lineRule="auto"/>
              <w:rPr>
                <w:rFonts w:ascii="Arial" w:eastAsiaTheme="minorHAnsi" w:hAnsi="Arial" w:cs="Arial"/>
              </w:rPr>
            </w:pPr>
          </w:p>
          <w:p w:rsidR="007A45B1" w:rsidRPr="007A45B1" w:rsidRDefault="007A45B1" w:rsidP="007A45B1">
            <w:pPr>
              <w:numPr>
                <w:ilvl w:val="0"/>
                <w:numId w:val="4"/>
              </w:numPr>
              <w:ind w:left="319" w:hanging="284"/>
              <w:contextualSpacing/>
              <w:jc w:val="both"/>
              <w:rPr>
                <w:rFonts w:ascii="Arial" w:eastAsiaTheme="minorHAnsi" w:hAnsi="Arial" w:cs="Arial"/>
              </w:rPr>
            </w:pPr>
            <w:r w:rsidRPr="007A45B1">
              <w:rPr>
                <w:rFonts w:ascii="Arial" w:eastAsiaTheme="minorHAnsi" w:hAnsi="Arial" w:cs="Arial"/>
              </w:rPr>
              <w:t>Describe los antecedentes sobre la participación  de las mujeres en las votaciones en las votaciones.</w:t>
            </w:r>
          </w:p>
          <w:p w:rsidR="007A45B1" w:rsidRPr="007A45B1" w:rsidRDefault="007A45B1" w:rsidP="007A45B1">
            <w:pPr>
              <w:numPr>
                <w:ilvl w:val="0"/>
                <w:numId w:val="4"/>
              </w:numPr>
              <w:ind w:left="319" w:hanging="284"/>
              <w:contextualSpacing/>
              <w:jc w:val="both"/>
              <w:rPr>
                <w:rFonts w:ascii="Arial" w:eastAsiaTheme="minorHAnsi" w:hAnsi="Arial" w:cs="Arial"/>
              </w:rPr>
            </w:pPr>
            <w:r w:rsidRPr="007A45B1">
              <w:rPr>
                <w:rFonts w:ascii="Arial" w:eastAsiaTheme="minorHAnsi" w:hAnsi="Arial" w:cs="Arial"/>
              </w:rPr>
              <w:t>Determina si cumple con lo establecido en una democracia representativa.</w:t>
            </w:r>
          </w:p>
          <w:p w:rsidR="007A45B1" w:rsidRPr="007A45B1" w:rsidRDefault="007A45B1" w:rsidP="007A45B1">
            <w:pPr>
              <w:numPr>
                <w:ilvl w:val="0"/>
                <w:numId w:val="4"/>
              </w:numPr>
              <w:ind w:left="319" w:hanging="284"/>
              <w:contextualSpacing/>
              <w:jc w:val="both"/>
              <w:rPr>
                <w:rFonts w:ascii="Arial" w:eastAsiaTheme="minorHAnsi" w:hAnsi="Arial" w:cs="Arial"/>
              </w:rPr>
            </w:pPr>
            <w:r w:rsidRPr="007A45B1">
              <w:rPr>
                <w:rFonts w:ascii="Arial" w:eastAsiaTheme="minorHAnsi" w:hAnsi="Arial" w:cs="Arial"/>
              </w:rPr>
              <w:t>Redacta referente a  las migraciones de su comunidad.</w:t>
            </w:r>
          </w:p>
          <w:p w:rsidR="007A45B1" w:rsidRPr="007A45B1" w:rsidRDefault="007A45B1" w:rsidP="007A45B1">
            <w:pPr>
              <w:spacing w:line="276" w:lineRule="auto"/>
              <w:jc w:val="both"/>
              <w:rPr>
                <w:rFonts w:ascii="Arial" w:eastAsiaTheme="minorHAnsi" w:hAnsi="Arial" w:cs="Arial"/>
              </w:rPr>
            </w:pPr>
            <w:r w:rsidRPr="007A45B1">
              <w:rPr>
                <w:rFonts w:ascii="Arial" w:eastAsiaTheme="minorHAnsi" w:hAnsi="Arial" w:cs="Arial"/>
              </w:rPr>
              <w:t xml:space="preserve"> </w:t>
            </w:r>
          </w:p>
        </w:tc>
      </w:tr>
      <w:tr w:rsidR="00372186" w:rsidRPr="00372186" w:rsidTr="0057390B">
        <w:trPr>
          <w:trHeight w:val="590"/>
        </w:trPr>
        <w:tc>
          <w:tcPr>
            <w:tcW w:w="13605" w:type="dxa"/>
            <w:gridSpan w:val="6"/>
            <w:vAlign w:val="center"/>
          </w:tcPr>
          <w:p w:rsidR="00372186" w:rsidRPr="00372186" w:rsidRDefault="00372186" w:rsidP="00372186">
            <w:pPr>
              <w:spacing w:line="276" w:lineRule="auto"/>
              <w:rPr>
                <w:rFonts w:ascii="Arial" w:eastAsiaTheme="minorHAnsi" w:hAnsi="Arial" w:cs="Arial"/>
                <w:b/>
              </w:rPr>
            </w:pPr>
            <w:r w:rsidRPr="00372186">
              <w:rPr>
                <w:rFonts w:ascii="Arial" w:eastAsiaTheme="minorHAnsi" w:hAnsi="Arial" w:cs="Arial"/>
              </w:rPr>
              <w:t xml:space="preserve">UAC: </w:t>
            </w:r>
            <w:r w:rsidRPr="00372186">
              <w:rPr>
                <w:rFonts w:ascii="Arial" w:eastAsiaTheme="minorHAnsi" w:hAnsi="Arial" w:cs="Arial"/>
                <w:b/>
              </w:rPr>
              <w:t>HISTORIA DE MEXICO II</w:t>
            </w:r>
          </w:p>
        </w:tc>
      </w:tr>
      <w:tr w:rsidR="00372186" w:rsidRPr="00372186" w:rsidTr="00372186">
        <w:trPr>
          <w:trHeight w:val="601"/>
        </w:trPr>
        <w:tc>
          <w:tcPr>
            <w:tcW w:w="6498" w:type="dxa"/>
            <w:gridSpan w:val="3"/>
            <w:vAlign w:val="center"/>
          </w:tcPr>
          <w:p w:rsidR="00372186" w:rsidRPr="00372186" w:rsidRDefault="00372186" w:rsidP="00372186">
            <w:pPr>
              <w:spacing w:line="276" w:lineRule="auto"/>
              <w:rPr>
                <w:rFonts w:ascii="Arial" w:eastAsiaTheme="minorHAnsi" w:hAnsi="Arial" w:cs="Arial"/>
                <w:b/>
              </w:rPr>
            </w:pPr>
            <w:r w:rsidRPr="00372186">
              <w:rPr>
                <w:rFonts w:ascii="Arial" w:eastAsiaTheme="minorHAnsi" w:hAnsi="Arial" w:cs="Arial"/>
              </w:rPr>
              <w:t xml:space="preserve">Semana: </w:t>
            </w:r>
            <w:r w:rsidRPr="00372186">
              <w:rPr>
                <w:rFonts w:ascii="Arial" w:eastAsiaTheme="minorHAnsi" w:hAnsi="Arial" w:cs="Arial"/>
                <w:b/>
              </w:rPr>
              <w:t>4</w:t>
            </w:r>
          </w:p>
        </w:tc>
        <w:tc>
          <w:tcPr>
            <w:tcW w:w="7107" w:type="dxa"/>
            <w:gridSpan w:val="3"/>
            <w:vAlign w:val="center"/>
          </w:tcPr>
          <w:p w:rsidR="00372186" w:rsidRPr="00372186" w:rsidRDefault="00372186" w:rsidP="00372186">
            <w:pPr>
              <w:spacing w:line="276" w:lineRule="auto"/>
              <w:rPr>
                <w:rFonts w:ascii="Arial" w:eastAsiaTheme="minorHAnsi" w:hAnsi="Arial" w:cs="Arial"/>
                <w:b/>
              </w:rPr>
            </w:pPr>
            <w:r w:rsidRPr="00372186">
              <w:rPr>
                <w:rFonts w:ascii="Arial" w:eastAsiaTheme="minorHAnsi" w:hAnsi="Arial" w:cs="Arial"/>
              </w:rPr>
              <w:t xml:space="preserve">Fecha: </w:t>
            </w:r>
            <w:r w:rsidRPr="00372186">
              <w:rPr>
                <w:rFonts w:ascii="Arial" w:eastAsiaTheme="minorHAnsi" w:hAnsi="Arial" w:cs="Arial"/>
                <w:b/>
              </w:rPr>
              <w:t>18 al 22 de mayo de 2020</w:t>
            </w:r>
          </w:p>
        </w:tc>
      </w:tr>
      <w:tr w:rsidR="00372186" w:rsidRPr="00372186" w:rsidTr="0057390B">
        <w:trPr>
          <w:trHeight w:val="582"/>
        </w:trPr>
        <w:tc>
          <w:tcPr>
            <w:tcW w:w="13605" w:type="dxa"/>
            <w:gridSpan w:val="6"/>
            <w:vAlign w:val="center"/>
          </w:tcPr>
          <w:p w:rsidR="00372186" w:rsidRPr="00372186" w:rsidRDefault="00372186" w:rsidP="00372186">
            <w:pPr>
              <w:spacing w:line="276" w:lineRule="auto"/>
              <w:rPr>
                <w:rFonts w:ascii="Arial" w:eastAsiaTheme="minorHAnsi" w:hAnsi="Arial" w:cs="Arial"/>
              </w:rPr>
            </w:pPr>
            <w:r w:rsidRPr="00372186">
              <w:rPr>
                <w:rFonts w:ascii="Arial" w:eastAsiaTheme="minorHAnsi" w:hAnsi="Arial" w:cs="Arial"/>
              </w:rPr>
              <w:t>Fecha de entrega del producto sugerido: 22 de mayo</w:t>
            </w:r>
          </w:p>
        </w:tc>
      </w:tr>
      <w:tr w:rsidR="00372186" w:rsidRPr="00372186" w:rsidTr="00372186">
        <w:trPr>
          <w:trHeight w:val="739"/>
        </w:trPr>
        <w:tc>
          <w:tcPr>
            <w:tcW w:w="1969" w:type="dxa"/>
            <w:vAlign w:val="center"/>
          </w:tcPr>
          <w:p w:rsidR="00372186" w:rsidRPr="00372186" w:rsidRDefault="00372186" w:rsidP="00372186">
            <w:pPr>
              <w:spacing w:line="276" w:lineRule="auto"/>
              <w:jc w:val="center"/>
              <w:rPr>
                <w:rFonts w:ascii="Arial" w:eastAsiaTheme="minorHAnsi" w:hAnsi="Arial" w:cs="Arial"/>
              </w:rPr>
            </w:pPr>
            <w:r w:rsidRPr="00372186">
              <w:rPr>
                <w:rFonts w:ascii="Arial" w:eastAsiaTheme="minorHAnsi" w:hAnsi="Arial" w:cs="Arial"/>
              </w:rPr>
              <w:t>Aprendizaje esperado</w:t>
            </w:r>
          </w:p>
        </w:tc>
        <w:tc>
          <w:tcPr>
            <w:tcW w:w="2283" w:type="dxa"/>
            <w:vAlign w:val="center"/>
          </w:tcPr>
          <w:p w:rsidR="00372186" w:rsidRPr="00372186" w:rsidRDefault="00372186" w:rsidP="00372186">
            <w:pPr>
              <w:spacing w:line="276" w:lineRule="auto"/>
              <w:jc w:val="center"/>
              <w:rPr>
                <w:rFonts w:ascii="Arial" w:eastAsiaTheme="minorHAnsi" w:hAnsi="Arial" w:cs="Arial"/>
              </w:rPr>
            </w:pPr>
            <w:r w:rsidRPr="00372186">
              <w:rPr>
                <w:rFonts w:ascii="Arial" w:eastAsiaTheme="minorHAnsi" w:hAnsi="Arial" w:cs="Arial"/>
              </w:rPr>
              <w:t>Contenido especifico</w:t>
            </w:r>
          </w:p>
        </w:tc>
        <w:tc>
          <w:tcPr>
            <w:tcW w:w="5685" w:type="dxa"/>
            <w:gridSpan w:val="2"/>
            <w:vAlign w:val="center"/>
          </w:tcPr>
          <w:p w:rsidR="00372186" w:rsidRPr="00372186" w:rsidRDefault="00372186" w:rsidP="00372186">
            <w:pPr>
              <w:spacing w:line="276" w:lineRule="auto"/>
              <w:jc w:val="center"/>
              <w:rPr>
                <w:rFonts w:ascii="Arial" w:eastAsiaTheme="minorHAnsi" w:hAnsi="Arial" w:cs="Arial"/>
              </w:rPr>
            </w:pPr>
            <w:r w:rsidRPr="00372186">
              <w:rPr>
                <w:rFonts w:ascii="Arial" w:eastAsiaTheme="minorHAnsi" w:hAnsi="Arial" w:cs="Arial"/>
              </w:rPr>
              <w:t>Actividad de aprendizaje sugerida</w:t>
            </w:r>
          </w:p>
        </w:tc>
        <w:tc>
          <w:tcPr>
            <w:tcW w:w="1677" w:type="dxa"/>
            <w:vAlign w:val="center"/>
          </w:tcPr>
          <w:p w:rsidR="00372186" w:rsidRPr="00372186" w:rsidRDefault="00372186" w:rsidP="00372186">
            <w:pPr>
              <w:spacing w:line="276" w:lineRule="auto"/>
              <w:jc w:val="center"/>
              <w:rPr>
                <w:rFonts w:ascii="Arial" w:eastAsiaTheme="minorHAnsi" w:hAnsi="Arial" w:cs="Arial"/>
              </w:rPr>
            </w:pPr>
            <w:r w:rsidRPr="00372186">
              <w:rPr>
                <w:rFonts w:ascii="Arial" w:eastAsiaTheme="minorHAnsi" w:hAnsi="Arial" w:cs="Arial"/>
              </w:rPr>
              <w:t xml:space="preserve">Evidencia de producto </w:t>
            </w:r>
            <w:r w:rsidRPr="00372186">
              <w:rPr>
                <w:rFonts w:ascii="Arial" w:eastAsiaTheme="minorHAnsi" w:hAnsi="Arial" w:cs="Arial"/>
              </w:rPr>
              <w:lastRenderedPageBreak/>
              <w:t xml:space="preserve">sugerida </w:t>
            </w:r>
          </w:p>
        </w:tc>
        <w:tc>
          <w:tcPr>
            <w:tcW w:w="1991" w:type="dxa"/>
            <w:vAlign w:val="center"/>
          </w:tcPr>
          <w:p w:rsidR="00372186" w:rsidRPr="00372186" w:rsidRDefault="00372186" w:rsidP="00372186">
            <w:pPr>
              <w:spacing w:line="276" w:lineRule="auto"/>
              <w:jc w:val="center"/>
              <w:rPr>
                <w:rFonts w:ascii="Arial" w:eastAsiaTheme="minorHAnsi" w:hAnsi="Arial" w:cs="Arial"/>
              </w:rPr>
            </w:pPr>
            <w:r w:rsidRPr="00372186">
              <w:rPr>
                <w:rFonts w:ascii="Arial" w:eastAsiaTheme="minorHAnsi" w:hAnsi="Arial" w:cs="Arial"/>
              </w:rPr>
              <w:lastRenderedPageBreak/>
              <w:t xml:space="preserve">Forma de evaluación </w:t>
            </w:r>
            <w:r w:rsidRPr="00372186">
              <w:rPr>
                <w:rFonts w:ascii="Arial" w:eastAsiaTheme="minorHAnsi" w:hAnsi="Arial" w:cs="Arial"/>
              </w:rPr>
              <w:lastRenderedPageBreak/>
              <w:t xml:space="preserve">sugerido </w:t>
            </w:r>
          </w:p>
        </w:tc>
      </w:tr>
      <w:tr w:rsidR="00372186" w:rsidRPr="00372186" w:rsidTr="00372186">
        <w:trPr>
          <w:trHeight w:val="3211"/>
        </w:trPr>
        <w:tc>
          <w:tcPr>
            <w:tcW w:w="1969" w:type="dxa"/>
          </w:tcPr>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lastRenderedPageBreak/>
              <w:t>Identificará  los conflictos  y las transformaciones sociales, políticas y económicas del México de la postguerra.</w:t>
            </w:r>
          </w:p>
          <w:p w:rsidR="00372186" w:rsidRPr="00372186" w:rsidRDefault="00372186" w:rsidP="00372186">
            <w:pPr>
              <w:spacing w:line="276" w:lineRule="auto"/>
              <w:jc w:val="both"/>
              <w:rPr>
                <w:rFonts w:ascii="Arial" w:eastAsiaTheme="minorHAnsi" w:hAnsi="Arial" w:cs="Arial"/>
              </w:rPr>
            </w:pPr>
          </w:p>
          <w:p w:rsidR="00372186" w:rsidRPr="00372186" w:rsidRDefault="00372186" w:rsidP="00372186">
            <w:pPr>
              <w:spacing w:line="276" w:lineRule="auto"/>
              <w:jc w:val="both"/>
              <w:rPr>
                <w:rFonts w:ascii="Arial" w:eastAsiaTheme="minorHAnsi" w:hAnsi="Arial" w:cs="Arial"/>
              </w:rPr>
            </w:pPr>
          </w:p>
          <w:p w:rsidR="00372186" w:rsidRPr="00372186" w:rsidRDefault="00372186" w:rsidP="00372186">
            <w:pPr>
              <w:spacing w:line="276" w:lineRule="auto"/>
              <w:jc w:val="both"/>
              <w:rPr>
                <w:rFonts w:ascii="Arial" w:eastAsiaTheme="minorHAnsi" w:hAnsi="Arial" w:cs="Arial"/>
              </w:rPr>
            </w:pPr>
          </w:p>
        </w:tc>
        <w:tc>
          <w:tcPr>
            <w:tcW w:w="2283" w:type="dxa"/>
          </w:tcPr>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La importancia de México como una nación integrada al mundo  de la revolución  a la consolidación del estado mexicano moderno para entender a las sociedades actuales y para incidir sobre su desarrollo.</w:t>
            </w:r>
          </w:p>
        </w:tc>
        <w:tc>
          <w:tcPr>
            <w:tcW w:w="5685" w:type="dxa"/>
            <w:gridSpan w:val="2"/>
          </w:tcPr>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Lectura y análisis del bloque III del Diario de aprendizaje, en el que encontrarán  las informaciones  del México de la postguerra con los siguientes temas.</w:t>
            </w:r>
          </w:p>
          <w:p w:rsidR="00372186" w:rsidRPr="00372186" w:rsidRDefault="00372186" w:rsidP="00372186">
            <w:pPr>
              <w:numPr>
                <w:ilvl w:val="0"/>
                <w:numId w:val="10"/>
              </w:numPr>
              <w:spacing w:line="276" w:lineRule="auto"/>
              <w:contextualSpacing/>
              <w:jc w:val="both"/>
              <w:rPr>
                <w:rFonts w:ascii="Arial" w:eastAsiaTheme="minorHAnsi" w:hAnsi="Arial" w:cs="Arial"/>
              </w:rPr>
            </w:pPr>
            <w:r w:rsidRPr="00372186">
              <w:rPr>
                <w:rFonts w:ascii="Arial" w:eastAsiaTheme="minorHAnsi" w:hAnsi="Arial" w:cs="Arial"/>
              </w:rPr>
              <w:t>Contexto político y social en el que surge el PRI</w:t>
            </w:r>
          </w:p>
          <w:p w:rsidR="00372186" w:rsidRPr="00372186" w:rsidRDefault="00372186" w:rsidP="00372186">
            <w:pPr>
              <w:numPr>
                <w:ilvl w:val="0"/>
                <w:numId w:val="10"/>
              </w:numPr>
              <w:spacing w:line="276" w:lineRule="auto"/>
              <w:contextualSpacing/>
              <w:jc w:val="both"/>
              <w:rPr>
                <w:rFonts w:ascii="Arial" w:eastAsiaTheme="minorHAnsi" w:hAnsi="Arial" w:cs="Arial"/>
              </w:rPr>
            </w:pPr>
            <w:r w:rsidRPr="00372186">
              <w:rPr>
                <w:rFonts w:ascii="Arial" w:eastAsiaTheme="minorHAnsi" w:hAnsi="Arial" w:cs="Arial"/>
              </w:rPr>
              <w:t>Proceso de industrialización y las consecuencias de la sustitución de importaciones</w:t>
            </w:r>
          </w:p>
          <w:p w:rsidR="00372186" w:rsidRPr="00372186" w:rsidRDefault="00372186" w:rsidP="00372186">
            <w:pPr>
              <w:numPr>
                <w:ilvl w:val="0"/>
                <w:numId w:val="10"/>
              </w:numPr>
              <w:spacing w:line="276" w:lineRule="auto"/>
              <w:contextualSpacing/>
              <w:jc w:val="both"/>
              <w:rPr>
                <w:rFonts w:ascii="Arial" w:eastAsiaTheme="minorHAnsi" w:hAnsi="Arial" w:cs="Arial"/>
              </w:rPr>
            </w:pPr>
            <w:r w:rsidRPr="00372186">
              <w:rPr>
                <w:rFonts w:ascii="Arial" w:eastAsiaTheme="minorHAnsi" w:hAnsi="Arial" w:cs="Arial"/>
              </w:rPr>
              <w:t>Impactos de la modernización, la migración del campo a la ciudad y el crecimiento demográfico de 1950 a 1980.</w:t>
            </w:r>
          </w:p>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Posteriormente los alumnos de manera individual investiguen y  contesten las siguientes preguntas en su cuaderno o hojas blancas:</w:t>
            </w:r>
          </w:p>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a).- Los antecedentes sobre el voto femenino</w:t>
            </w:r>
          </w:p>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b).-Quienes fueron los activistas e impulsores del voto femenino</w:t>
            </w:r>
          </w:p>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c).- proceso por el que se aprobó el derecho al voto durante el mandato de Adolfo Ruiz Cortines.</w:t>
            </w:r>
          </w:p>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d) elaborar un resumen sobre las migraciones en el México de la postguerra así mismo redactar como están las migraciones en su comunidad.</w:t>
            </w:r>
          </w:p>
        </w:tc>
        <w:tc>
          <w:tcPr>
            <w:tcW w:w="1677" w:type="dxa"/>
          </w:tcPr>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r w:rsidRPr="00372186">
              <w:rPr>
                <w:rFonts w:ascii="Arial" w:eastAsiaTheme="minorHAnsi" w:hAnsi="Arial" w:cs="Arial"/>
              </w:rPr>
              <w:t>*Cuestionario</w:t>
            </w:r>
          </w:p>
          <w:p w:rsidR="00372186" w:rsidRPr="00372186" w:rsidRDefault="00372186" w:rsidP="00372186">
            <w:pPr>
              <w:spacing w:line="276" w:lineRule="auto"/>
              <w:rPr>
                <w:rFonts w:ascii="Arial" w:eastAsiaTheme="minorHAnsi" w:hAnsi="Arial" w:cs="Arial"/>
              </w:rPr>
            </w:pPr>
            <w:r w:rsidRPr="00372186">
              <w:rPr>
                <w:rFonts w:ascii="Arial" w:eastAsiaTheme="minorHAnsi" w:hAnsi="Arial" w:cs="Arial"/>
              </w:rPr>
              <w:t>*Resumen</w:t>
            </w:r>
          </w:p>
          <w:p w:rsidR="00372186" w:rsidRPr="00372186" w:rsidRDefault="00372186" w:rsidP="00372186">
            <w:pPr>
              <w:spacing w:line="276" w:lineRule="auto"/>
              <w:rPr>
                <w:rFonts w:ascii="Arial" w:eastAsiaTheme="minorHAnsi" w:hAnsi="Arial" w:cs="Arial"/>
              </w:rPr>
            </w:pPr>
            <w:r w:rsidRPr="00372186">
              <w:rPr>
                <w:rFonts w:ascii="Arial" w:eastAsiaTheme="minorHAnsi" w:hAnsi="Arial" w:cs="Arial"/>
              </w:rPr>
              <w:t xml:space="preserve">(Se sugiere en hojas blancas o en el cuaderno) </w:t>
            </w: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p w:rsidR="00372186" w:rsidRPr="00372186" w:rsidRDefault="00372186" w:rsidP="00372186">
            <w:pPr>
              <w:spacing w:line="276" w:lineRule="auto"/>
              <w:rPr>
                <w:rFonts w:ascii="Arial" w:eastAsiaTheme="minorHAnsi" w:hAnsi="Arial" w:cs="Arial"/>
              </w:rPr>
            </w:pPr>
          </w:p>
        </w:tc>
        <w:tc>
          <w:tcPr>
            <w:tcW w:w="1991" w:type="dxa"/>
          </w:tcPr>
          <w:p w:rsidR="00372186" w:rsidRPr="00372186" w:rsidRDefault="00372186" w:rsidP="00372186">
            <w:pPr>
              <w:spacing w:line="276" w:lineRule="auto"/>
              <w:rPr>
                <w:rFonts w:ascii="Arial" w:eastAsiaTheme="minorHAnsi" w:hAnsi="Arial" w:cs="Arial"/>
              </w:rPr>
            </w:pPr>
          </w:p>
          <w:p w:rsidR="00372186" w:rsidRPr="00372186" w:rsidRDefault="00372186" w:rsidP="00372186">
            <w:pPr>
              <w:numPr>
                <w:ilvl w:val="0"/>
                <w:numId w:val="4"/>
              </w:numPr>
              <w:ind w:left="319" w:hanging="284"/>
              <w:contextualSpacing/>
              <w:jc w:val="both"/>
              <w:rPr>
                <w:rFonts w:ascii="Arial" w:eastAsiaTheme="minorHAnsi" w:hAnsi="Arial" w:cs="Arial"/>
              </w:rPr>
            </w:pPr>
            <w:r w:rsidRPr="00372186">
              <w:rPr>
                <w:rFonts w:ascii="Arial" w:eastAsiaTheme="minorHAnsi" w:hAnsi="Arial" w:cs="Arial"/>
              </w:rPr>
              <w:t>Describe los antecedentes sobre la participación  de las mujeres en las votaciones en las votaciones.</w:t>
            </w:r>
          </w:p>
          <w:p w:rsidR="00372186" w:rsidRPr="00372186" w:rsidRDefault="00372186" w:rsidP="00372186">
            <w:pPr>
              <w:numPr>
                <w:ilvl w:val="0"/>
                <w:numId w:val="4"/>
              </w:numPr>
              <w:ind w:left="319" w:hanging="284"/>
              <w:contextualSpacing/>
              <w:jc w:val="both"/>
              <w:rPr>
                <w:rFonts w:ascii="Arial" w:eastAsiaTheme="minorHAnsi" w:hAnsi="Arial" w:cs="Arial"/>
              </w:rPr>
            </w:pPr>
            <w:r w:rsidRPr="00372186">
              <w:rPr>
                <w:rFonts w:ascii="Arial" w:eastAsiaTheme="minorHAnsi" w:hAnsi="Arial" w:cs="Arial"/>
              </w:rPr>
              <w:t>Determina si cumple con lo establecido en una democracia representativa.</w:t>
            </w:r>
          </w:p>
          <w:p w:rsidR="00372186" w:rsidRPr="00372186" w:rsidRDefault="00372186" w:rsidP="00372186">
            <w:pPr>
              <w:numPr>
                <w:ilvl w:val="0"/>
                <w:numId w:val="4"/>
              </w:numPr>
              <w:ind w:left="319" w:hanging="284"/>
              <w:contextualSpacing/>
              <w:jc w:val="both"/>
              <w:rPr>
                <w:rFonts w:ascii="Arial" w:eastAsiaTheme="minorHAnsi" w:hAnsi="Arial" w:cs="Arial"/>
              </w:rPr>
            </w:pPr>
            <w:r w:rsidRPr="00372186">
              <w:rPr>
                <w:rFonts w:ascii="Arial" w:eastAsiaTheme="minorHAnsi" w:hAnsi="Arial" w:cs="Arial"/>
              </w:rPr>
              <w:t>Redacta referente a  las migraciones de su comunidad.</w:t>
            </w:r>
          </w:p>
          <w:p w:rsidR="00372186" w:rsidRPr="00372186" w:rsidRDefault="00372186" w:rsidP="00372186">
            <w:pPr>
              <w:spacing w:line="276" w:lineRule="auto"/>
              <w:jc w:val="both"/>
              <w:rPr>
                <w:rFonts w:ascii="Arial" w:eastAsiaTheme="minorHAnsi" w:hAnsi="Arial" w:cs="Arial"/>
              </w:rPr>
            </w:pPr>
            <w:r w:rsidRPr="00372186">
              <w:rPr>
                <w:rFonts w:ascii="Arial" w:eastAsiaTheme="minorHAnsi" w:hAnsi="Arial" w:cs="Arial"/>
              </w:rPr>
              <w:t xml:space="preserve"> </w:t>
            </w:r>
          </w:p>
        </w:tc>
      </w:tr>
    </w:tbl>
    <w:p w:rsidR="004C7DD0" w:rsidRDefault="004C7DD0" w:rsidP="004C7DD0"/>
    <w:p w:rsidR="00372186" w:rsidRDefault="00372186" w:rsidP="004C7DD0"/>
    <w:p w:rsidR="00372186" w:rsidRDefault="00372186" w:rsidP="004C7DD0"/>
    <w:tbl>
      <w:tblPr>
        <w:tblStyle w:val="Tablaconcuadrcula"/>
        <w:tblpPr w:leftFromText="141" w:rightFromText="141" w:vertAnchor="page" w:horzAnchor="margin" w:tblpY="1265"/>
        <w:tblW w:w="13605" w:type="dxa"/>
        <w:tblLook w:val="04A0" w:firstRow="1" w:lastRow="0" w:firstColumn="1" w:lastColumn="0" w:noHBand="0" w:noVBand="1"/>
      </w:tblPr>
      <w:tblGrid>
        <w:gridCol w:w="2720"/>
        <w:gridCol w:w="2378"/>
        <w:gridCol w:w="1704"/>
        <w:gridCol w:w="1698"/>
        <w:gridCol w:w="2380"/>
        <w:gridCol w:w="2725"/>
      </w:tblGrid>
      <w:tr w:rsidR="00372186" w:rsidRPr="00372186" w:rsidTr="00372186">
        <w:trPr>
          <w:trHeight w:val="414"/>
        </w:trPr>
        <w:tc>
          <w:tcPr>
            <w:tcW w:w="13605" w:type="dxa"/>
            <w:gridSpan w:val="6"/>
            <w:vAlign w:val="center"/>
          </w:tcPr>
          <w:p w:rsidR="00372186" w:rsidRPr="00372186" w:rsidRDefault="00372186" w:rsidP="00372186">
            <w:pPr>
              <w:rPr>
                <w:rFonts w:ascii="Arial" w:eastAsiaTheme="minorHAnsi" w:hAnsi="Arial" w:cs="Arial"/>
              </w:rPr>
            </w:pPr>
            <w:r w:rsidRPr="00372186">
              <w:rPr>
                <w:rFonts w:ascii="Arial" w:eastAsiaTheme="minorHAnsi" w:hAnsi="Arial" w:cs="Arial"/>
              </w:rPr>
              <w:t xml:space="preserve">UAC: </w:t>
            </w:r>
            <w:r w:rsidRPr="00372186">
              <w:rPr>
                <w:rFonts w:ascii="Arial" w:eastAsiaTheme="minorHAnsi" w:hAnsi="Arial" w:cs="Arial"/>
                <w:b/>
              </w:rPr>
              <w:t xml:space="preserve"> ADMINISTRACION</w:t>
            </w:r>
          </w:p>
        </w:tc>
      </w:tr>
      <w:tr w:rsidR="00372186" w:rsidRPr="00372186" w:rsidTr="00372186">
        <w:trPr>
          <w:trHeight w:val="420"/>
        </w:trPr>
        <w:tc>
          <w:tcPr>
            <w:tcW w:w="6802" w:type="dxa"/>
            <w:gridSpan w:val="3"/>
            <w:vAlign w:val="center"/>
          </w:tcPr>
          <w:p w:rsidR="00372186" w:rsidRPr="00372186" w:rsidRDefault="00372186" w:rsidP="00372186">
            <w:pPr>
              <w:rPr>
                <w:rFonts w:ascii="Arial" w:eastAsiaTheme="minorHAnsi" w:hAnsi="Arial" w:cs="Arial"/>
                <w:b/>
              </w:rPr>
            </w:pPr>
            <w:r w:rsidRPr="00372186">
              <w:rPr>
                <w:rFonts w:ascii="Arial" w:eastAsiaTheme="minorHAnsi" w:hAnsi="Arial" w:cs="Arial"/>
              </w:rPr>
              <w:lastRenderedPageBreak/>
              <w:t xml:space="preserve">Semana: </w:t>
            </w:r>
            <w:r w:rsidRPr="00372186">
              <w:rPr>
                <w:rFonts w:ascii="Arial" w:eastAsiaTheme="minorHAnsi" w:hAnsi="Arial" w:cs="Arial"/>
                <w:b/>
              </w:rPr>
              <w:t>4</w:t>
            </w:r>
          </w:p>
        </w:tc>
        <w:tc>
          <w:tcPr>
            <w:tcW w:w="6803" w:type="dxa"/>
            <w:gridSpan w:val="3"/>
            <w:vAlign w:val="center"/>
          </w:tcPr>
          <w:p w:rsidR="00372186" w:rsidRPr="00372186" w:rsidRDefault="00372186" w:rsidP="00372186">
            <w:pPr>
              <w:rPr>
                <w:rFonts w:ascii="Arial" w:eastAsiaTheme="minorHAnsi" w:hAnsi="Arial" w:cs="Arial"/>
                <w:b/>
              </w:rPr>
            </w:pPr>
            <w:r w:rsidRPr="00372186">
              <w:rPr>
                <w:rFonts w:ascii="Arial" w:eastAsiaTheme="minorHAnsi" w:hAnsi="Arial" w:cs="Arial"/>
              </w:rPr>
              <w:t xml:space="preserve">Fecha: </w:t>
            </w:r>
            <w:r w:rsidRPr="00372186">
              <w:rPr>
                <w:rFonts w:ascii="Arial" w:eastAsiaTheme="minorHAnsi" w:hAnsi="Arial" w:cs="Arial"/>
                <w:b/>
              </w:rPr>
              <w:t>18 al 22 de mayo de 2020</w:t>
            </w:r>
          </w:p>
        </w:tc>
      </w:tr>
      <w:tr w:rsidR="00372186" w:rsidRPr="00372186" w:rsidTr="0057390B">
        <w:trPr>
          <w:trHeight w:val="582"/>
        </w:trPr>
        <w:tc>
          <w:tcPr>
            <w:tcW w:w="13605" w:type="dxa"/>
            <w:gridSpan w:val="6"/>
            <w:vAlign w:val="center"/>
          </w:tcPr>
          <w:p w:rsidR="00372186" w:rsidRPr="00372186" w:rsidRDefault="00372186" w:rsidP="00372186">
            <w:pPr>
              <w:rPr>
                <w:rFonts w:ascii="Arial" w:eastAsiaTheme="minorHAnsi" w:hAnsi="Arial" w:cs="Arial"/>
              </w:rPr>
            </w:pPr>
            <w:r w:rsidRPr="00372186">
              <w:rPr>
                <w:rFonts w:ascii="Arial" w:eastAsiaTheme="minorHAnsi" w:hAnsi="Arial" w:cs="Arial"/>
              </w:rPr>
              <w:t xml:space="preserve">Fecha de entrega del producto sugerido: 22 de mayo. </w:t>
            </w:r>
          </w:p>
        </w:tc>
      </w:tr>
      <w:tr w:rsidR="00372186" w:rsidRPr="00372186" w:rsidTr="0057390B">
        <w:trPr>
          <w:trHeight w:val="739"/>
        </w:trPr>
        <w:tc>
          <w:tcPr>
            <w:tcW w:w="2720" w:type="dxa"/>
            <w:vAlign w:val="center"/>
          </w:tcPr>
          <w:p w:rsidR="00372186" w:rsidRPr="00372186" w:rsidRDefault="00372186" w:rsidP="00372186">
            <w:pPr>
              <w:jc w:val="center"/>
              <w:rPr>
                <w:rFonts w:ascii="Arial" w:eastAsiaTheme="minorHAnsi" w:hAnsi="Arial" w:cs="Arial"/>
              </w:rPr>
            </w:pPr>
            <w:r w:rsidRPr="00372186">
              <w:rPr>
                <w:rFonts w:ascii="Arial" w:eastAsiaTheme="minorHAnsi" w:hAnsi="Arial" w:cs="Arial"/>
              </w:rPr>
              <w:t>Aprendizaje esperado</w:t>
            </w:r>
          </w:p>
        </w:tc>
        <w:tc>
          <w:tcPr>
            <w:tcW w:w="2378" w:type="dxa"/>
            <w:vAlign w:val="center"/>
          </w:tcPr>
          <w:p w:rsidR="00372186" w:rsidRPr="00372186" w:rsidRDefault="00372186" w:rsidP="00372186">
            <w:pPr>
              <w:jc w:val="center"/>
              <w:rPr>
                <w:rFonts w:ascii="Arial" w:eastAsiaTheme="minorHAnsi" w:hAnsi="Arial" w:cs="Arial"/>
              </w:rPr>
            </w:pPr>
            <w:r w:rsidRPr="00372186">
              <w:rPr>
                <w:rFonts w:ascii="Arial" w:eastAsiaTheme="minorHAnsi" w:hAnsi="Arial" w:cs="Arial"/>
              </w:rPr>
              <w:t>Contenido especifico</w:t>
            </w:r>
          </w:p>
        </w:tc>
        <w:tc>
          <w:tcPr>
            <w:tcW w:w="3402" w:type="dxa"/>
            <w:gridSpan w:val="2"/>
            <w:vAlign w:val="center"/>
          </w:tcPr>
          <w:p w:rsidR="00372186" w:rsidRPr="00372186" w:rsidRDefault="00372186" w:rsidP="00372186">
            <w:pPr>
              <w:jc w:val="center"/>
              <w:rPr>
                <w:rFonts w:ascii="Arial" w:eastAsiaTheme="minorHAnsi" w:hAnsi="Arial" w:cs="Arial"/>
              </w:rPr>
            </w:pPr>
            <w:r w:rsidRPr="00372186">
              <w:rPr>
                <w:rFonts w:ascii="Arial" w:eastAsiaTheme="minorHAnsi" w:hAnsi="Arial" w:cs="Arial"/>
              </w:rPr>
              <w:t xml:space="preserve">Actividad de aprendizaje sugerida </w:t>
            </w:r>
          </w:p>
        </w:tc>
        <w:tc>
          <w:tcPr>
            <w:tcW w:w="2380" w:type="dxa"/>
            <w:vAlign w:val="center"/>
          </w:tcPr>
          <w:p w:rsidR="00372186" w:rsidRPr="00372186" w:rsidRDefault="00372186" w:rsidP="00372186">
            <w:pPr>
              <w:jc w:val="center"/>
              <w:rPr>
                <w:rFonts w:ascii="Arial" w:eastAsiaTheme="minorHAnsi" w:hAnsi="Arial" w:cs="Arial"/>
              </w:rPr>
            </w:pPr>
            <w:r w:rsidRPr="00372186">
              <w:rPr>
                <w:rFonts w:ascii="Arial" w:eastAsiaTheme="minorHAnsi" w:hAnsi="Arial" w:cs="Arial"/>
              </w:rPr>
              <w:t xml:space="preserve">Evidencia de producto sugerida </w:t>
            </w:r>
          </w:p>
        </w:tc>
        <w:tc>
          <w:tcPr>
            <w:tcW w:w="2725" w:type="dxa"/>
            <w:vAlign w:val="center"/>
          </w:tcPr>
          <w:p w:rsidR="00372186" w:rsidRPr="00372186" w:rsidRDefault="00372186" w:rsidP="00372186">
            <w:pPr>
              <w:jc w:val="center"/>
              <w:rPr>
                <w:rFonts w:ascii="Arial" w:eastAsiaTheme="minorHAnsi" w:hAnsi="Arial" w:cs="Arial"/>
              </w:rPr>
            </w:pPr>
            <w:r w:rsidRPr="00372186">
              <w:rPr>
                <w:rFonts w:ascii="Arial" w:eastAsiaTheme="minorHAnsi" w:hAnsi="Arial" w:cs="Arial"/>
              </w:rPr>
              <w:t xml:space="preserve">Criterio de evaluación sugerida </w:t>
            </w:r>
          </w:p>
        </w:tc>
      </w:tr>
      <w:tr w:rsidR="00372186" w:rsidRPr="00372186" w:rsidTr="0057390B">
        <w:trPr>
          <w:trHeight w:val="6414"/>
        </w:trPr>
        <w:tc>
          <w:tcPr>
            <w:tcW w:w="2720" w:type="dxa"/>
          </w:tcPr>
          <w:p w:rsidR="00372186" w:rsidRPr="00372186" w:rsidRDefault="00372186" w:rsidP="00372186">
            <w:pPr>
              <w:ind w:left="142"/>
              <w:contextualSpacing/>
              <w:jc w:val="both"/>
              <w:rPr>
                <w:rFonts w:ascii="Arial" w:eastAsiaTheme="minorHAnsi" w:hAnsi="Arial" w:cs="Arial"/>
              </w:rPr>
            </w:pPr>
            <w:r w:rsidRPr="00372186">
              <w:rPr>
                <w:rFonts w:ascii="Arial" w:eastAsiaTheme="minorHAnsi" w:hAnsi="Arial" w:cs="Arial"/>
              </w:rPr>
              <w:t>* Participa con iniciativa para definir ideas de negocio.</w:t>
            </w:r>
          </w:p>
          <w:p w:rsidR="00372186" w:rsidRPr="00372186" w:rsidRDefault="00372186" w:rsidP="00372186">
            <w:pPr>
              <w:ind w:left="142"/>
              <w:contextualSpacing/>
              <w:jc w:val="both"/>
              <w:rPr>
                <w:rFonts w:ascii="Arial" w:eastAsiaTheme="minorHAnsi" w:hAnsi="Arial" w:cs="Arial"/>
              </w:rPr>
            </w:pPr>
            <w:r w:rsidRPr="00372186">
              <w:rPr>
                <w:rFonts w:ascii="Arial" w:eastAsiaTheme="minorHAnsi" w:hAnsi="Arial" w:cs="Arial"/>
              </w:rPr>
              <w:t>*Reconoce la Responsabilidad Social Empresarial como parte importante en el quehacer de las empresas.</w:t>
            </w:r>
          </w:p>
          <w:p w:rsidR="00372186" w:rsidRPr="00372186" w:rsidRDefault="00372186" w:rsidP="00372186">
            <w:pPr>
              <w:ind w:left="142"/>
              <w:contextualSpacing/>
              <w:jc w:val="both"/>
              <w:rPr>
                <w:rFonts w:ascii="Arial" w:eastAsiaTheme="minorHAnsi" w:hAnsi="Arial" w:cs="Arial"/>
              </w:rPr>
            </w:pPr>
            <w:r w:rsidRPr="00372186">
              <w:rPr>
                <w:rFonts w:ascii="Arial" w:eastAsiaTheme="minorHAnsi" w:hAnsi="Arial" w:cs="Arial"/>
              </w:rPr>
              <w:t>* Describe las etapas del proceso emprendedor y las distingue entre sí.</w:t>
            </w:r>
          </w:p>
          <w:p w:rsidR="00372186" w:rsidRPr="00372186" w:rsidRDefault="00372186" w:rsidP="00372186">
            <w:pPr>
              <w:ind w:left="142"/>
              <w:contextualSpacing/>
              <w:jc w:val="both"/>
              <w:rPr>
                <w:rFonts w:ascii="Arial" w:eastAsiaTheme="minorHAnsi" w:hAnsi="Arial" w:cs="Arial"/>
              </w:rPr>
            </w:pPr>
          </w:p>
        </w:tc>
        <w:tc>
          <w:tcPr>
            <w:tcW w:w="2378" w:type="dxa"/>
          </w:tcPr>
          <w:p w:rsidR="00372186" w:rsidRPr="00372186" w:rsidRDefault="00372186" w:rsidP="00372186">
            <w:pPr>
              <w:ind w:left="142"/>
              <w:contextualSpacing/>
              <w:jc w:val="both"/>
              <w:rPr>
                <w:rFonts w:ascii="Arial" w:eastAsiaTheme="minorHAnsi" w:hAnsi="Arial" w:cs="Arial"/>
              </w:rPr>
            </w:pPr>
            <w:r w:rsidRPr="00372186">
              <w:rPr>
                <w:rFonts w:ascii="Arial" w:eastAsiaTheme="minorHAnsi" w:hAnsi="Arial" w:cs="Arial"/>
              </w:rPr>
              <w:t>Analiza los elementos del proceso emprendedor para planificar la idea de negocio que se ha venido construyendo, con base en información de fuentes diversas y los aprendizajes logrados.</w:t>
            </w:r>
          </w:p>
        </w:tc>
        <w:tc>
          <w:tcPr>
            <w:tcW w:w="3402" w:type="dxa"/>
            <w:gridSpan w:val="2"/>
          </w:tcPr>
          <w:p w:rsidR="00372186" w:rsidRPr="00372186" w:rsidRDefault="00372186" w:rsidP="00372186">
            <w:pPr>
              <w:rPr>
                <w:rFonts w:asciiTheme="minorHAnsi" w:eastAsiaTheme="minorHAnsi" w:hAnsiTheme="minorHAnsi" w:cstheme="minorBidi"/>
              </w:rPr>
            </w:pPr>
            <w:r w:rsidRPr="00372186">
              <w:rPr>
                <w:rFonts w:ascii="Arial" w:eastAsiaTheme="minorHAnsi" w:hAnsi="Arial" w:cs="Arial"/>
              </w:rPr>
              <w:t>1.-  Se les pide  elaborar una reflexión escrita sobre los beneficios del emprendimiento en la sociedad actual para favorecer el desarrollo económico y social del país, a partir del desarrollo de lecturas relacionadas con el tema.</w:t>
            </w:r>
            <w:r w:rsidRPr="00372186">
              <w:rPr>
                <w:rFonts w:asciiTheme="minorHAnsi" w:eastAsiaTheme="minorHAnsi" w:hAnsiTheme="minorHAnsi" w:cstheme="minorBidi"/>
              </w:rPr>
              <w:t xml:space="preserve"> </w:t>
            </w:r>
          </w:p>
          <w:p w:rsidR="00372186" w:rsidRPr="00372186" w:rsidRDefault="00372186" w:rsidP="00372186">
            <w:pPr>
              <w:rPr>
                <w:rFonts w:ascii="Arial" w:eastAsiaTheme="minorHAnsi" w:hAnsi="Arial" w:cs="Arial"/>
              </w:rPr>
            </w:pPr>
            <w:r w:rsidRPr="00372186">
              <w:rPr>
                <w:rFonts w:ascii="Arial" w:eastAsiaTheme="minorHAnsi" w:hAnsi="Arial" w:cs="Arial"/>
              </w:rPr>
              <w:t>2. Se les pide  leer el  tema del proceso emprendedor para poder comprender todas sus etapas para después elaborar una historieta en donde se participe con las etapas del proceso emprendedor para planificar las ideas de un negocio.</w:t>
            </w:r>
          </w:p>
          <w:p w:rsidR="00372186" w:rsidRPr="00372186" w:rsidRDefault="00372186" w:rsidP="00372186">
            <w:pPr>
              <w:rPr>
                <w:rFonts w:ascii="Arial" w:eastAsiaTheme="minorHAnsi" w:hAnsi="Arial" w:cs="Arial"/>
              </w:rPr>
            </w:pPr>
          </w:p>
        </w:tc>
        <w:tc>
          <w:tcPr>
            <w:tcW w:w="2380" w:type="dxa"/>
          </w:tcPr>
          <w:p w:rsidR="00372186" w:rsidRPr="00372186" w:rsidRDefault="00372186" w:rsidP="00372186">
            <w:pPr>
              <w:rPr>
                <w:rFonts w:ascii="Arial" w:eastAsiaTheme="minorHAnsi" w:hAnsi="Arial" w:cs="Arial"/>
              </w:rPr>
            </w:pPr>
            <w:r w:rsidRPr="00372186">
              <w:rPr>
                <w:rFonts w:ascii="Arial" w:eastAsiaTheme="minorHAnsi" w:hAnsi="Arial" w:cs="Arial"/>
              </w:rPr>
              <w:t>1.-Reflexion escrita</w:t>
            </w:r>
          </w:p>
          <w:p w:rsidR="00372186" w:rsidRPr="00372186" w:rsidRDefault="00372186" w:rsidP="00372186">
            <w:pPr>
              <w:rPr>
                <w:rFonts w:ascii="Arial" w:eastAsiaTheme="minorHAnsi" w:hAnsi="Arial" w:cs="Arial"/>
              </w:rPr>
            </w:pPr>
            <w:r w:rsidRPr="00372186">
              <w:rPr>
                <w:rFonts w:ascii="Arial" w:eastAsiaTheme="minorHAnsi" w:hAnsi="Arial" w:cs="Arial"/>
              </w:rPr>
              <w:t>2.- Historieta</w:t>
            </w:r>
          </w:p>
        </w:tc>
        <w:tc>
          <w:tcPr>
            <w:tcW w:w="2725" w:type="dxa"/>
          </w:tcPr>
          <w:p w:rsidR="00372186" w:rsidRPr="00372186" w:rsidRDefault="00372186" w:rsidP="00372186">
            <w:pPr>
              <w:numPr>
                <w:ilvl w:val="0"/>
                <w:numId w:val="4"/>
              </w:numPr>
              <w:ind w:left="319" w:hanging="284"/>
              <w:contextualSpacing/>
              <w:jc w:val="both"/>
              <w:rPr>
                <w:rFonts w:ascii="Arial" w:eastAsiaTheme="minorHAnsi" w:hAnsi="Arial" w:cs="Arial"/>
              </w:rPr>
            </w:pPr>
            <w:r w:rsidRPr="00372186">
              <w:rPr>
                <w:rFonts w:ascii="Arial" w:eastAsiaTheme="minorHAnsi" w:hAnsi="Arial" w:cs="Arial"/>
              </w:rPr>
              <w:t>Identifica los beneficios  del emprendimiento en la sociedad actual.</w:t>
            </w:r>
          </w:p>
          <w:p w:rsidR="00372186" w:rsidRPr="00372186" w:rsidRDefault="00372186" w:rsidP="00372186">
            <w:pPr>
              <w:numPr>
                <w:ilvl w:val="0"/>
                <w:numId w:val="4"/>
              </w:numPr>
              <w:ind w:left="319" w:hanging="284"/>
              <w:contextualSpacing/>
              <w:jc w:val="both"/>
              <w:rPr>
                <w:rFonts w:ascii="Arial" w:eastAsiaTheme="minorHAnsi" w:hAnsi="Arial" w:cs="Arial"/>
              </w:rPr>
            </w:pPr>
            <w:r w:rsidRPr="00372186">
              <w:rPr>
                <w:rFonts w:ascii="Arial" w:eastAsiaTheme="minorHAnsi" w:hAnsi="Arial" w:cs="Arial"/>
              </w:rPr>
              <w:t xml:space="preserve"> Determina situaciones reales referentes al desarrollo económico y social del país con la participación de las empresas socialmente responsables.</w:t>
            </w:r>
          </w:p>
          <w:p w:rsidR="00372186" w:rsidRPr="00372186" w:rsidRDefault="00372186" w:rsidP="00372186">
            <w:pPr>
              <w:numPr>
                <w:ilvl w:val="0"/>
                <w:numId w:val="4"/>
              </w:numPr>
              <w:ind w:left="319" w:hanging="284"/>
              <w:contextualSpacing/>
              <w:jc w:val="both"/>
              <w:rPr>
                <w:rFonts w:asciiTheme="minorHAnsi" w:eastAsiaTheme="minorHAnsi" w:hAnsiTheme="minorHAnsi" w:cstheme="minorBidi"/>
              </w:rPr>
            </w:pPr>
            <w:r w:rsidRPr="00372186">
              <w:rPr>
                <w:rFonts w:ascii="Arial" w:eastAsiaTheme="minorHAnsi" w:hAnsi="Arial" w:cs="Arial"/>
              </w:rPr>
              <w:t>Participa con honestidad en la redacción de su historieta redactando cada una de las etapas del proceso emprendedor.</w:t>
            </w:r>
          </w:p>
          <w:p w:rsidR="00372186" w:rsidRPr="00372186" w:rsidRDefault="00372186" w:rsidP="00372186">
            <w:pPr>
              <w:ind w:left="319"/>
              <w:contextualSpacing/>
              <w:jc w:val="both"/>
              <w:rPr>
                <w:rFonts w:ascii="Arial" w:eastAsiaTheme="minorHAnsi" w:hAnsi="Arial" w:cs="Arial"/>
              </w:rPr>
            </w:pPr>
          </w:p>
        </w:tc>
      </w:tr>
    </w:tbl>
    <w:p w:rsidR="00372186" w:rsidRDefault="00372186" w:rsidP="004C7DD0"/>
    <w:tbl>
      <w:tblPr>
        <w:tblpPr w:leftFromText="141" w:rightFromText="141" w:vertAnchor="page" w:horzAnchor="margin" w:tblpXSpec="center" w:tblpY="60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4536"/>
        <w:gridCol w:w="3544"/>
        <w:gridCol w:w="1388"/>
        <w:gridCol w:w="1305"/>
      </w:tblGrid>
      <w:tr w:rsidR="0057390B" w:rsidRPr="0022597F" w:rsidTr="0057390B">
        <w:trPr>
          <w:trHeight w:val="364"/>
        </w:trPr>
        <w:tc>
          <w:tcPr>
            <w:tcW w:w="13887" w:type="dxa"/>
            <w:gridSpan w:val="6"/>
            <w:shd w:val="clear" w:color="auto" w:fill="auto"/>
          </w:tcPr>
          <w:p w:rsidR="0057390B" w:rsidRPr="0022597F" w:rsidRDefault="0057390B" w:rsidP="0057390B">
            <w:pPr>
              <w:spacing w:after="0" w:line="240" w:lineRule="auto"/>
              <w:rPr>
                <w:rFonts w:ascii="Arial" w:hAnsi="Arial" w:cs="Arial"/>
                <w:b/>
                <w:color w:val="A6A6A6"/>
                <w:sz w:val="24"/>
                <w:szCs w:val="24"/>
              </w:rPr>
            </w:pPr>
            <w:r>
              <w:rPr>
                <w:rFonts w:ascii="Arial" w:hAnsi="Arial" w:cs="Arial"/>
                <w:sz w:val="24"/>
                <w:szCs w:val="24"/>
              </w:rPr>
              <w:t>UAC: MODULO</w:t>
            </w:r>
            <w:r w:rsidRPr="0022597F">
              <w:rPr>
                <w:rFonts w:ascii="Arial" w:hAnsi="Arial" w:cs="Arial"/>
                <w:sz w:val="24"/>
                <w:szCs w:val="24"/>
              </w:rPr>
              <w:t xml:space="preserve"> II</w:t>
            </w:r>
            <w:r>
              <w:rPr>
                <w:rFonts w:ascii="Arial" w:hAnsi="Arial" w:cs="Arial"/>
                <w:sz w:val="24"/>
                <w:szCs w:val="24"/>
              </w:rPr>
              <w:t xml:space="preserve"> Planeación del desarrollo municipal </w:t>
            </w:r>
          </w:p>
        </w:tc>
      </w:tr>
      <w:tr w:rsidR="0057390B" w:rsidRPr="0022597F" w:rsidTr="0057390B">
        <w:trPr>
          <w:trHeight w:val="372"/>
        </w:trPr>
        <w:tc>
          <w:tcPr>
            <w:tcW w:w="7650" w:type="dxa"/>
            <w:gridSpan w:val="3"/>
            <w:shd w:val="clear" w:color="auto" w:fill="auto"/>
          </w:tcPr>
          <w:p w:rsidR="0057390B" w:rsidRPr="0022597F" w:rsidRDefault="0057390B" w:rsidP="0057390B">
            <w:pPr>
              <w:spacing w:after="0" w:line="240" w:lineRule="auto"/>
              <w:rPr>
                <w:rFonts w:ascii="Arial" w:hAnsi="Arial" w:cs="Arial"/>
                <w:b/>
                <w:color w:val="A6A6A6"/>
                <w:sz w:val="24"/>
                <w:szCs w:val="24"/>
              </w:rPr>
            </w:pPr>
            <w:r>
              <w:rPr>
                <w:rFonts w:ascii="Arial" w:hAnsi="Arial" w:cs="Arial"/>
                <w:sz w:val="24"/>
                <w:szCs w:val="24"/>
              </w:rPr>
              <w:lastRenderedPageBreak/>
              <w:t>Semana: 4</w:t>
            </w:r>
          </w:p>
        </w:tc>
        <w:tc>
          <w:tcPr>
            <w:tcW w:w="6237" w:type="dxa"/>
            <w:gridSpan w:val="3"/>
            <w:shd w:val="clear" w:color="auto" w:fill="auto"/>
          </w:tcPr>
          <w:p w:rsidR="0057390B" w:rsidRPr="0022597F" w:rsidRDefault="0057390B" w:rsidP="0057390B">
            <w:pPr>
              <w:spacing w:after="0" w:line="240" w:lineRule="auto"/>
              <w:rPr>
                <w:rFonts w:ascii="Arial" w:hAnsi="Arial" w:cs="Arial"/>
                <w:b/>
                <w:color w:val="A6A6A6"/>
                <w:sz w:val="24"/>
                <w:szCs w:val="24"/>
              </w:rPr>
            </w:pPr>
            <w:r w:rsidRPr="0022597F">
              <w:rPr>
                <w:rFonts w:ascii="Arial" w:hAnsi="Arial" w:cs="Arial"/>
              </w:rPr>
              <w:t xml:space="preserve">Fecha: </w:t>
            </w:r>
            <w:r>
              <w:rPr>
                <w:rFonts w:ascii="Arial" w:hAnsi="Arial" w:cs="Arial"/>
                <w:b/>
              </w:rPr>
              <w:t>18 al 22</w:t>
            </w:r>
            <w:r w:rsidRPr="0022597F">
              <w:rPr>
                <w:rFonts w:ascii="Arial" w:hAnsi="Arial" w:cs="Arial"/>
                <w:b/>
              </w:rPr>
              <w:t xml:space="preserve"> de mayo de 2020</w:t>
            </w:r>
          </w:p>
        </w:tc>
      </w:tr>
      <w:tr w:rsidR="0057390B" w:rsidRPr="0022597F" w:rsidTr="0057390B">
        <w:trPr>
          <w:trHeight w:val="267"/>
        </w:trPr>
        <w:tc>
          <w:tcPr>
            <w:tcW w:w="13887" w:type="dxa"/>
            <w:gridSpan w:val="6"/>
            <w:shd w:val="clear" w:color="auto" w:fill="auto"/>
          </w:tcPr>
          <w:p w:rsidR="0057390B" w:rsidRPr="0022597F" w:rsidRDefault="0057390B" w:rsidP="0057390B">
            <w:pPr>
              <w:spacing w:after="0" w:line="240" w:lineRule="auto"/>
              <w:rPr>
                <w:rFonts w:ascii="Arial" w:hAnsi="Arial" w:cs="Arial"/>
                <w:b/>
                <w:color w:val="A6A6A6"/>
                <w:sz w:val="24"/>
                <w:szCs w:val="24"/>
              </w:rPr>
            </w:pPr>
            <w:r w:rsidRPr="0022597F">
              <w:rPr>
                <w:rFonts w:ascii="Arial" w:hAnsi="Arial" w:cs="Arial"/>
              </w:rPr>
              <w:t xml:space="preserve">Fecha </w:t>
            </w:r>
            <w:r>
              <w:rPr>
                <w:rFonts w:ascii="Arial" w:hAnsi="Arial" w:cs="Arial"/>
              </w:rPr>
              <w:t>de entrega del producto</w:t>
            </w:r>
            <w:r w:rsidRPr="0022597F">
              <w:rPr>
                <w:rFonts w:ascii="Arial" w:hAnsi="Arial" w:cs="Arial"/>
              </w:rPr>
              <w:t xml:space="preserve">: </w:t>
            </w:r>
            <w:r>
              <w:rPr>
                <w:rFonts w:ascii="Arial" w:hAnsi="Arial" w:cs="Arial"/>
              </w:rPr>
              <w:t>22</w:t>
            </w:r>
            <w:r w:rsidRPr="0022597F">
              <w:rPr>
                <w:rFonts w:ascii="Arial" w:hAnsi="Arial" w:cs="Arial"/>
              </w:rPr>
              <w:t xml:space="preserve"> de mayo</w:t>
            </w:r>
          </w:p>
        </w:tc>
      </w:tr>
      <w:tr w:rsidR="0057390B" w:rsidRPr="0022597F" w:rsidTr="00C524E6">
        <w:tc>
          <w:tcPr>
            <w:tcW w:w="1555" w:type="dxa"/>
            <w:shd w:val="clear" w:color="auto" w:fill="auto"/>
            <w:vAlign w:val="center"/>
          </w:tcPr>
          <w:p w:rsidR="0057390B" w:rsidRPr="0022597F" w:rsidRDefault="0057390B" w:rsidP="0057390B">
            <w:pPr>
              <w:spacing w:after="0" w:line="240" w:lineRule="auto"/>
              <w:jc w:val="center"/>
              <w:rPr>
                <w:rFonts w:ascii="Arial" w:hAnsi="Arial" w:cs="Arial"/>
              </w:rPr>
            </w:pPr>
            <w:r w:rsidRPr="0022597F">
              <w:rPr>
                <w:rFonts w:ascii="Arial" w:hAnsi="Arial" w:cs="Arial"/>
              </w:rPr>
              <w:t>Aprendizaje esperado</w:t>
            </w:r>
          </w:p>
        </w:tc>
        <w:tc>
          <w:tcPr>
            <w:tcW w:w="1559" w:type="dxa"/>
            <w:shd w:val="clear" w:color="auto" w:fill="auto"/>
            <w:vAlign w:val="center"/>
          </w:tcPr>
          <w:p w:rsidR="0057390B" w:rsidRPr="0022597F" w:rsidRDefault="0057390B" w:rsidP="0057390B">
            <w:pPr>
              <w:spacing w:after="0" w:line="240" w:lineRule="auto"/>
              <w:jc w:val="center"/>
              <w:rPr>
                <w:rFonts w:ascii="Arial" w:hAnsi="Arial" w:cs="Arial"/>
              </w:rPr>
            </w:pPr>
            <w:r w:rsidRPr="0022597F">
              <w:rPr>
                <w:rFonts w:ascii="Arial" w:hAnsi="Arial" w:cs="Arial"/>
              </w:rPr>
              <w:t>Contenido especifico</w:t>
            </w:r>
          </w:p>
        </w:tc>
        <w:tc>
          <w:tcPr>
            <w:tcW w:w="8080" w:type="dxa"/>
            <w:gridSpan w:val="2"/>
            <w:shd w:val="clear" w:color="auto" w:fill="auto"/>
            <w:vAlign w:val="center"/>
          </w:tcPr>
          <w:p w:rsidR="0057390B" w:rsidRPr="0022597F" w:rsidRDefault="0057390B" w:rsidP="0057390B">
            <w:pPr>
              <w:spacing w:after="0" w:line="240" w:lineRule="auto"/>
              <w:jc w:val="center"/>
              <w:rPr>
                <w:rFonts w:ascii="Arial" w:hAnsi="Arial" w:cs="Arial"/>
              </w:rPr>
            </w:pPr>
            <w:r w:rsidRPr="0022597F">
              <w:rPr>
                <w:rFonts w:ascii="Arial" w:hAnsi="Arial" w:cs="Arial"/>
              </w:rPr>
              <w:t xml:space="preserve">Actividad de aprendizaje sugerida </w:t>
            </w:r>
          </w:p>
        </w:tc>
        <w:tc>
          <w:tcPr>
            <w:tcW w:w="1388" w:type="dxa"/>
            <w:shd w:val="clear" w:color="auto" w:fill="auto"/>
            <w:vAlign w:val="center"/>
          </w:tcPr>
          <w:p w:rsidR="0057390B" w:rsidRPr="0022597F" w:rsidRDefault="0057390B" w:rsidP="0057390B">
            <w:pPr>
              <w:spacing w:after="0" w:line="240" w:lineRule="auto"/>
              <w:jc w:val="center"/>
              <w:rPr>
                <w:rFonts w:ascii="Arial" w:hAnsi="Arial" w:cs="Arial"/>
              </w:rPr>
            </w:pPr>
            <w:r w:rsidRPr="0022597F">
              <w:rPr>
                <w:rFonts w:ascii="Arial" w:hAnsi="Arial" w:cs="Arial"/>
              </w:rPr>
              <w:t xml:space="preserve">Evidencia de producto sugerida </w:t>
            </w:r>
          </w:p>
        </w:tc>
        <w:tc>
          <w:tcPr>
            <w:tcW w:w="1305" w:type="dxa"/>
            <w:shd w:val="clear" w:color="auto" w:fill="auto"/>
            <w:vAlign w:val="center"/>
          </w:tcPr>
          <w:p w:rsidR="0057390B" w:rsidRPr="0022597F" w:rsidRDefault="0057390B" w:rsidP="0057390B">
            <w:pPr>
              <w:spacing w:after="0" w:line="240" w:lineRule="auto"/>
              <w:jc w:val="center"/>
              <w:rPr>
                <w:rFonts w:ascii="Arial" w:hAnsi="Arial" w:cs="Arial"/>
              </w:rPr>
            </w:pPr>
            <w:r w:rsidRPr="0022597F">
              <w:rPr>
                <w:rFonts w:ascii="Arial" w:hAnsi="Arial" w:cs="Arial"/>
              </w:rPr>
              <w:t>Forma de evaluación sugerida</w:t>
            </w:r>
          </w:p>
        </w:tc>
      </w:tr>
      <w:tr w:rsidR="0057390B" w:rsidRPr="0022597F" w:rsidTr="00C524E6">
        <w:tc>
          <w:tcPr>
            <w:tcW w:w="1555" w:type="dxa"/>
            <w:shd w:val="clear" w:color="auto" w:fill="auto"/>
          </w:tcPr>
          <w:p w:rsidR="0057390B" w:rsidRPr="0022597F" w:rsidRDefault="0057390B" w:rsidP="0057390B">
            <w:pPr>
              <w:spacing w:after="0" w:line="240" w:lineRule="auto"/>
              <w:rPr>
                <w:rFonts w:ascii="Arial" w:hAnsi="Arial" w:cs="Arial"/>
                <w:sz w:val="16"/>
                <w:szCs w:val="16"/>
              </w:rPr>
            </w:pPr>
          </w:p>
          <w:p w:rsidR="0057390B" w:rsidRPr="0022597F" w:rsidRDefault="0057390B" w:rsidP="0057390B">
            <w:pPr>
              <w:spacing w:after="0" w:line="240" w:lineRule="auto"/>
              <w:rPr>
                <w:rFonts w:ascii="Arial" w:hAnsi="Arial" w:cs="Arial"/>
                <w:sz w:val="16"/>
                <w:szCs w:val="16"/>
              </w:rPr>
            </w:pPr>
            <w:r w:rsidRPr="0022597F">
              <w:rPr>
                <w:rFonts w:ascii="Arial" w:hAnsi="Arial" w:cs="Arial"/>
                <w:sz w:val="16"/>
                <w:szCs w:val="16"/>
              </w:rPr>
              <w:t xml:space="preserve">• </w:t>
            </w:r>
            <w:r>
              <w:rPr>
                <w:rFonts w:ascii="Arial" w:hAnsi="Arial" w:cs="Arial"/>
                <w:sz w:val="16"/>
                <w:szCs w:val="16"/>
              </w:rPr>
              <w:t xml:space="preserve">El alumno formulara el plan de desarrollo de su municipio atendiendo necesidades identificadas en el diagnóstico.   </w:t>
            </w:r>
          </w:p>
          <w:p w:rsidR="0057390B" w:rsidRPr="0022597F" w:rsidRDefault="0057390B" w:rsidP="0057390B">
            <w:pPr>
              <w:spacing w:after="0" w:line="240" w:lineRule="auto"/>
              <w:rPr>
                <w:rFonts w:ascii="Arial" w:hAnsi="Arial" w:cs="Arial"/>
                <w:sz w:val="16"/>
                <w:szCs w:val="16"/>
              </w:rPr>
            </w:pPr>
          </w:p>
          <w:p w:rsidR="0057390B" w:rsidRPr="0022597F" w:rsidRDefault="0057390B" w:rsidP="0057390B">
            <w:pPr>
              <w:spacing w:after="0" w:line="240" w:lineRule="auto"/>
              <w:rPr>
                <w:rFonts w:ascii="Arial" w:hAnsi="Arial" w:cs="Arial"/>
                <w:sz w:val="16"/>
                <w:szCs w:val="16"/>
              </w:rPr>
            </w:pPr>
            <w:r w:rsidRPr="0022597F">
              <w:rPr>
                <w:rFonts w:ascii="Arial" w:hAnsi="Arial" w:cs="Arial"/>
                <w:sz w:val="16"/>
                <w:szCs w:val="16"/>
              </w:rPr>
              <w:t xml:space="preserve">• </w:t>
            </w:r>
            <w:r>
              <w:rPr>
                <w:rFonts w:ascii="Arial" w:hAnsi="Arial" w:cs="Arial"/>
                <w:sz w:val="16"/>
                <w:szCs w:val="16"/>
              </w:rPr>
              <w:t xml:space="preserve">Analizara los problemas de su contexto local y propondrá algunas soluciones que puedan ser incluidas en el plan de desarrollo municipal. </w:t>
            </w:r>
          </w:p>
          <w:p w:rsidR="0057390B" w:rsidRPr="0022597F" w:rsidRDefault="0057390B" w:rsidP="0057390B">
            <w:pPr>
              <w:spacing w:after="0" w:line="250" w:lineRule="auto"/>
              <w:ind w:right="395" w:firstLine="708"/>
              <w:rPr>
                <w:rFonts w:ascii="Arial" w:hAnsi="Arial" w:cs="Arial"/>
                <w:sz w:val="16"/>
                <w:szCs w:val="16"/>
              </w:rPr>
            </w:pPr>
          </w:p>
          <w:p w:rsidR="0057390B" w:rsidRPr="0022597F" w:rsidRDefault="0057390B" w:rsidP="0057390B">
            <w:pPr>
              <w:spacing w:after="0" w:line="240" w:lineRule="auto"/>
              <w:rPr>
                <w:rFonts w:ascii="Arial" w:hAnsi="Arial" w:cs="Arial"/>
              </w:rPr>
            </w:pPr>
          </w:p>
          <w:p w:rsidR="0057390B" w:rsidRPr="0022597F" w:rsidRDefault="0057390B" w:rsidP="0057390B">
            <w:pPr>
              <w:spacing w:after="0" w:line="240" w:lineRule="auto"/>
              <w:rPr>
                <w:rFonts w:ascii="Arial" w:hAnsi="Arial" w:cs="Arial"/>
              </w:rPr>
            </w:pPr>
          </w:p>
          <w:p w:rsidR="0057390B" w:rsidRPr="0022597F" w:rsidRDefault="0057390B" w:rsidP="0057390B">
            <w:pPr>
              <w:spacing w:after="0" w:line="240" w:lineRule="auto"/>
              <w:rPr>
                <w:rFonts w:ascii="Arial" w:hAnsi="Arial" w:cs="Arial"/>
              </w:rPr>
            </w:pPr>
          </w:p>
        </w:tc>
        <w:tc>
          <w:tcPr>
            <w:tcW w:w="1559" w:type="dxa"/>
            <w:shd w:val="clear" w:color="auto" w:fill="auto"/>
          </w:tcPr>
          <w:p w:rsidR="0057390B" w:rsidRDefault="0057390B" w:rsidP="0057390B">
            <w:pPr>
              <w:spacing w:after="0" w:line="240" w:lineRule="auto"/>
              <w:rPr>
                <w:rFonts w:ascii="Arial" w:hAnsi="Arial" w:cs="Arial"/>
                <w:sz w:val="16"/>
                <w:szCs w:val="16"/>
              </w:rPr>
            </w:pPr>
            <w:r>
              <w:rPr>
                <w:rFonts w:ascii="Arial" w:hAnsi="Arial" w:cs="Arial"/>
                <w:sz w:val="16"/>
                <w:szCs w:val="16"/>
              </w:rPr>
              <w:t>* Planeación del desarrollo municipal</w:t>
            </w:r>
          </w:p>
          <w:p w:rsidR="0057390B" w:rsidRDefault="0057390B" w:rsidP="0057390B">
            <w:pPr>
              <w:spacing w:after="0" w:line="240" w:lineRule="auto"/>
              <w:rPr>
                <w:rFonts w:ascii="Arial" w:hAnsi="Arial" w:cs="Arial"/>
                <w:sz w:val="16"/>
                <w:szCs w:val="16"/>
              </w:rPr>
            </w:pPr>
          </w:p>
          <w:p w:rsidR="0057390B" w:rsidRDefault="0057390B" w:rsidP="0057390B">
            <w:pPr>
              <w:spacing w:after="0" w:line="240" w:lineRule="auto"/>
              <w:rPr>
                <w:rFonts w:ascii="Arial" w:hAnsi="Arial" w:cs="Arial"/>
                <w:sz w:val="16"/>
                <w:szCs w:val="16"/>
              </w:rPr>
            </w:pPr>
            <w:r>
              <w:rPr>
                <w:rFonts w:ascii="Arial" w:hAnsi="Arial" w:cs="Arial"/>
                <w:sz w:val="16"/>
                <w:szCs w:val="16"/>
              </w:rPr>
              <w:t xml:space="preserve">* Experiencias municipales exitosas </w:t>
            </w:r>
          </w:p>
          <w:p w:rsidR="0057390B" w:rsidRDefault="0057390B" w:rsidP="0057390B">
            <w:pPr>
              <w:spacing w:after="0" w:line="240" w:lineRule="auto"/>
              <w:rPr>
                <w:rFonts w:ascii="Arial" w:hAnsi="Arial" w:cs="Arial"/>
                <w:sz w:val="16"/>
                <w:szCs w:val="16"/>
              </w:rPr>
            </w:pPr>
          </w:p>
          <w:p w:rsidR="0057390B" w:rsidRDefault="0057390B" w:rsidP="0057390B">
            <w:pPr>
              <w:spacing w:after="0" w:line="240" w:lineRule="auto"/>
              <w:rPr>
                <w:rFonts w:ascii="Arial" w:hAnsi="Arial" w:cs="Arial"/>
                <w:sz w:val="16"/>
                <w:szCs w:val="16"/>
              </w:rPr>
            </w:pPr>
            <w:r>
              <w:rPr>
                <w:rFonts w:ascii="Arial" w:hAnsi="Arial" w:cs="Arial"/>
                <w:sz w:val="16"/>
                <w:szCs w:val="16"/>
              </w:rPr>
              <w:t>* Etapas de la formulación del plan de desarrollo municipal</w:t>
            </w:r>
          </w:p>
          <w:p w:rsidR="0057390B" w:rsidRDefault="0057390B" w:rsidP="0057390B">
            <w:pPr>
              <w:spacing w:after="0" w:line="240" w:lineRule="auto"/>
              <w:rPr>
                <w:rFonts w:ascii="Arial" w:hAnsi="Arial" w:cs="Arial"/>
                <w:sz w:val="16"/>
                <w:szCs w:val="16"/>
              </w:rPr>
            </w:pPr>
          </w:p>
          <w:p w:rsidR="0057390B" w:rsidRPr="0022597F" w:rsidRDefault="0057390B" w:rsidP="0057390B">
            <w:pPr>
              <w:spacing w:after="0" w:line="240" w:lineRule="auto"/>
              <w:rPr>
                <w:rFonts w:ascii="Arial" w:hAnsi="Arial" w:cs="Arial"/>
                <w:sz w:val="16"/>
                <w:szCs w:val="16"/>
              </w:rPr>
            </w:pPr>
            <w:r>
              <w:rPr>
                <w:rFonts w:ascii="Arial" w:hAnsi="Arial" w:cs="Arial"/>
                <w:sz w:val="16"/>
                <w:szCs w:val="16"/>
              </w:rPr>
              <w:t xml:space="preserve">* Formulación del plan como primera etapa.  </w:t>
            </w:r>
          </w:p>
          <w:p w:rsidR="0057390B" w:rsidRDefault="0057390B" w:rsidP="0057390B">
            <w:pPr>
              <w:spacing w:after="0" w:line="240" w:lineRule="auto"/>
              <w:rPr>
                <w:rFonts w:ascii="Arial" w:hAnsi="Arial" w:cs="Arial"/>
                <w:sz w:val="16"/>
                <w:szCs w:val="16"/>
              </w:rPr>
            </w:pPr>
            <w:r>
              <w:rPr>
                <w:rFonts w:ascii="Arial" w:hAnsi="Arial" w:cs="Arial"/>
                <w:sz w:val="16"/>
                <w:szCs w:val="16"/>
              </w:rPr>
              <w:t>1.- Visión</w:t>
            </w:r>
          </w:p>
          <w:p w:rsidR="0057390B" w:rsidRDefault="0057390B" w:rsidP="0057390B">
            <w:pPr>
              <w:spacing w:after="0" w:line="240" w:lineRule="auto"/>
              <w:rPr>
                <w:rFonts w:ascii="Arial" w:hAnsi="Arial" w:cs="Arial"/>
                <w:sz w:val="16"/>
                <w:szCs w:val="16"/>
              </w:rPr>
            </w:pPr>
            <w:r>
              <w:rPr>
                <w:rFonts w:ascii="Arial" w:hAnsi="Arial" w:cs="Arial"/>
                <w:sz w:val="16"/>
                <w:szCs w:val="16"/>
              </w:rPr>
              <w:t>2.- Misión</w:t>
            </w:r>
          </w:p>
          <w:p w:rsidR="0057390B" w:rsidRDefault="0057390B" w:rsidP="0057390B">
            <w:pPr>
              <w:spacing w:after="0" w:line="240" w:lineRule="auto"/>
              <w:rPr>
                <w:rFonts w:ascii="Arial" w:hAnsi="Arial" w:cs="Arial"/>
                <w:sz w:val="16"/>
                <w:szCs w:val="16"/>
              </w:rPr>
            </w:pPr>
            <w:r>
              <w:rPr>
                <w:rFonts w:ascii="Arial" w:hAnsi="Arial" w:cs="Arial"/>
                <w:sz w:val="16"/>
                <w:szCs w:val="16"/>
              </w:rPr>
              <w:t>3.- Matriz de marco Lógico.</w:t>
            </w:r>
          </w:p>
          <w:p w:rsidR="0057390B" w:rsidRPr="0022597F" w:rsidRDefault="0057390B" w:rsidP="0057390B">
            <w:pPr>
              <w:spacing w:after="0" w:line="240" w:lineRule="auto"/>
              <w:rPr>
                <w:rFonts w:ascii="Arial" w:hAnsi="Arial" w:cs="Arial"/>
                <w:sz w:val="16"/>
                <w:szCs w:val="16"/>
              </w:rPr>
            </w:pPr>
            <w:r>
              <w:rPr>
                <w:rFonts w:ascii="Arial" w:hAnsi="Arial" w:cs="Arial"/>
                <w:sz w:val="16"/>
                <w:szCs w:val="16"/>
              </w:rPr>
              <w:t xml:space="preserve">4.- Matriz de necesidad y disponibilidad de recursos   </w:t>
            </w:r>
          </w:p>
        </w:tc>
        <w:tc>
          <w:tcPr>
            <w:tcW w:w="8080" w:type="dxa"/>
            <w:gridSpan w:val="2"/>
            <w:shd w:val="clear" w:color="auto" w:fill="auto"/>
          </w:tcPr>
          <w:p w:rsidR="0057390B" w:rsidRDefault="0057390B" w:rsidP="0057390B">
            <w:pPr>
              <w:jc w:val="both"/>
              <w:rPr>
                <w:rFonts w:ascii="Arial" w:eastAsia="Times New Roman" w:hAnsi="Arial" w:cs="Arial"/>
                <w:sz w:val="16"/>
                <w:szCs w:val="16"/>
              </w:rPr>
            </w:pPr>
            <w:r>
              <w:rPr>
                <w:rFonts w:ascii="Arial" w:eastAsia="Times New Roman" w:hAnsi="Arial" w:cs="Arial"/>
                <w:sz w:val="16"/>
                <w:szCs w:val="16"/>
              </w:rPr>
              <w:t>1.- Analizar la información de la planeación del desarrollo municipal (</w:t>
            </w:r>
            <w:proofErr w:type="spellStart"/>
            <w:r>
              <w:rPr>
                <w:rFonts w:ascii="Arial" w:eastAsia="Times New Roman" w:hAnsi="Arial" w:cs="Arial"/>
                <w:sz w:val="16"/>
                <w:szCs w:val="16"/>
              </w:rPr>
              <w:t>pag</w:t>
            </w:r>
            <w:proofErr w:type="spellEnd"/>
            <w:r>
              <w:rPr>
                <w:rFonts w:ascii="Arial" w:eastAsia="Times New Roman" w:hAnsi="Arial" w:cs="Arial"/>
                <w:sz w:val="16"/>
                <w:szCs w:val="16"/>
              </w:rPr>
              <w:t xml:space="preserve">. 196-197) donde viene información referente a los planes de desarrollo a corto, mediano y largo plazo que cada municipio debe implantar. Después de analizar la información se procederá a redactar cual es el escenario actual del municipio y es el escenario deseado para el 2030.    Ejemplo: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3570"/>
            </w:tblGrid>
            <w:tr w:rsidR="0057390B" w:rsidRPr="000930BB" w:rsidTr="0057390B">
              <w:trPr>
                <w:trHeight w:val="271"/>
              </w:trPr>
              <w:tc>
                <w:tcPr>
                  <w:tcW w:w="3570" w:type="dxa"/>
                  <w:shd w:val="clear" w:color="auto" w:fill="D9D9D9"/>
                  <w:vAlign w:val="center"/>
                </w:tcPr>
                <w:p w:rsidR="0057390B" w:rsidRPr="000930BB" w:rsidRDefault="0057390B" w:rsidP="00D946F5">
                  <w:pPr>
                    <w:framePr w:hSpace="141" w:wrap="around" w:vAnchor="page" w:hAnchor="margin" w:xAlign="center" w:y="601"/>
                    <w:spacing w:after="0" w:line="240" w:lineRule="auto"/>
                    <w:jc w:val="center"/>
                    <w:rPr>
                      <w:rFonts w:ascii="Arial" w:eastAsia="Times New Roman" w:hAnsi="Arial" w:cs="Arial"/>
                      <w:b/>
                      <w:sz w:val="16"/>
                      <w:szCs w:val="16"/>
                    </w:rPr>
                  </w:pPr>
                  <w:r w:rsidRPr="000930BB">
                    <w:rPr>
                      <w:rFonts w:ascii="Arial" w:eastAsia="Times New Roman" w:hAnsi="Arial" w:cs="Arial"/>
                      <w:b/>
                      <w:sz w:val="16"/>
                      <w:szCs w:val="16"/>
                    </w:rPr>
                    <w:t>Escenario actual</w:t>
                  </w:r>
                </w:p>
              </w:tc>
              <w:tc>
                <w:tcPr>
                  <w:tcW w:w="3570" w:type="dxa"/>
                  <w:shd w:val="clear" w:color="auto" w:fill="D9D9D9"/>
                  <w:vAlign w:val="center"/>
                </w:tcPr>
                <w:p w:rsidR="0057390B" w:rsidRPr="000930BB" w:rsidRDefault="0057390B" w:rsidP="00D946F5">
                  <w:pPr>
                    <w:framePr w:hSpace="141" w:wrap="around" w:vAnchor="page" w:hAnchor="margin" w:xAlign="center" w:y="601"/>
                    <w:spacing w:after="0" w:line="240" w:lineRule="auto"/>
                    <w:jc w:val="center"/>
                    <w:rPr>
                      <w:rFonts w:ascii="Arial" w:eastAsia="Times New Roman" w:hAnsi="Arial" w:cs="Arial"/>
                      <w:b/>
                      <w:sz w:val="16"/>
                      <w:szCs w:val="16"/>
                    </w:rPr>
                  </w:pPr>
                  <w:r w:rsidRPr="000930BB">
                    <w:rPr>
                      <w:rFonts w:ascii="Arial" w:eastAsia="Times New Roman" w:hAnsi="Arial" w:cs="Arial"/>
                      <w:b/>
                      <w:sz w:val="16"/>
                      <w:szCs w:val="16"/>
                    </w:rPr>
                    <w:t>Escenario deseado</w:t>
                  </w:r>
                </w:p>
              </w:tc>
            </w:tr>
            <w:tr w:rsidR="0057390B" w:rsidRPr="000930BB" w:rsidTr="0057390B">
              <w:tc>
                <w:tcPr>
                  <w:tcW w:w="3570" w:type="dxa"/>
                  <w:shd w:val="clear" w:color="auto" w:fill="auto"/>
                  <w:vAlign w:val="center"/>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r w:rsidRPr="000930BB">
                    <w:rPr>
                      <w:rFonts w:ascii="Arial" w:eastAsia="Times New Roman" w:hAnsi="Arial" w:cs="Arial"/>
                      <w:sz w:val="16"/>
                      <w:szCs w:val="16"/>
                    </w:rPr>
                    <w:t>1.- Encharcamiento de agua en las calles por falta de pavimentación.</w:t>
                  </w:r>
                </w:p>
              </w:tc>
              <w:tc>
                <w:tcPr>
                  <w:tcW w:w="3570" w:type="dxa"/>
                  <w:shd w:val="clear" w:color="auto" w:fill="auto"/>
                </w:tcPr>
                <w:p w:rsidR="0057390B" w:rsidRPr="000930BB" w:rsidRDefault="0057390B" w:rsidP="00D946F5">
                  <w:pPr>
                    <w:framePr w:hSpace="141" w:wrap="around" w:vAnchor="page" w:hAnchor="margin" w:xAlign="center" w:y="601"/>
                    <w:spacing w:after="0" w:line="240" w:lineRule="auto"/>
                    <w:jc w:val="both"/>
                    <w:rPr>
                      <w:rFonts w:ascii="Arial" w:eastAsia="Times New Roman" w:hAnsi="Arial" w:cs="Arial"/>
                      <w:sz w:val="16"/>
                      <w:szCs w:val="16"/>
                    </w:rPr>
                  </w:pPr>
                  <w:r w:rsidRPr="000930BB">
                    <w:rPr>
                      <w:rFonts w:ascii="Arial" w:eastAsia="Times New Roman" w:hAnsi="Arial" w:cs="Arial"/>
                      <w:sz w:val="16"/>
                      <w:szCs w:val="16"/>
                    </w:rPr>
                    <w:t xml:space="preserve">1.-  Que las calles no estén encharcadas de agua y que tengan pavimentación.  </w:t>
                  </w:r>
                </w:p>
              </w:tc>
            </w:tr>
          </w:tbl>
          <w:p w:rsidR="00C524E6" w:rsidRDefault="0057390B" w:rsidP="00C524E6">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2.- Realizar la lectura del tema </w:t>
            </w:r>
            <w:r w:rsidRPr="00E21EB9">
              <w:rPr>
                <w:rFonts w:ascii="Arial" w:eastAsia="Times New Roman" w:hAnsi="Arial" w:cs="Arial"/>
                <w:b/>
                <w:sz w:val="16"/>
                <w:szCs w:val="16"/>
              </w:rPr>
              <w:t>experiencias municipales exitosas</w:t>
            </w:r>
            <w:r>
              <w:rPr>
                <w:rFonts w:ascii="Arial" w:eastAsia="Times New Roman" w:hAnsi="Arial" w:cs="Arial"/>
                <w:b/>
                <w:sz w:val="16"/>
                <w:szCs w:val="16"/>
              </w:rPr>
              <w:t xml:space="preserve"> (</w:t>
            </w:r>
            <w:proofErr w:type="spellStart"/>
            <w:r>
              <w:rPr>
                <w:rFonts w:ascii="Arial" w:eastAsia="Times New Roman" w:hAnsi="Arial" w:cs="Arial"/>
                <w:b/>
                <w:sz w:val="16"/>
                <w:szCs w:val="16"/>
              </w:rPr>
              <w:t>Pag</w:t>
            </w:r>
            <w:proofErr w:type="spellEnd"/>
            <w:r>
              <w:rPr>
                <w:rFonts w:ascii="Arial" w:eastAsia="Times New Roman" w:hAnsi="Arial" w:cs="Arial"/>
                <w:b/>
                <w:sz w:val="16"/>
                <w:szCs w:val="16"/>
              </w:rPr>
              <w:t xml:space="preserve">. 198- 199) </w:t>
            </w:r>
            <w:r>
              <w:rPr>
                <w:rFonts w:ascii="Arial" w:eastAsia="Times New Roman" w:hAnsi="Arial" w:cs="Arial"/>
                <w:sz w:val="16"/>
                <w:szCs w:val="16"/>
              </w:rPr>
              <w:t>y realiza con un marca texto lo más importante de la lectura y contesta las siguientes preguntas:</w:t>
            </w:r>
          </w:p>
          <w:p w:rsidR="0057390B" w:rsidRDefault="0057390B" w:rsidP="00C524E6">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a) Explica la importancia de la planeación a largo plazo </w:t>
            </w:r>
          </w:p>
          <w:p w:rsidR="0057390B" w:rsidRDefault="0057390B" w:rsidP="00C524E6">
            <w:pPr>
              <w:spacing w:after="0" w:line="240" w:lineRule="auto"/>
              <w:jc w:val="both"/>
              <w:rPr>
                <w:rFonts w:ascii="Arial" w:eastAsia="Times New Roman" w:hAnsi="Arial" w:cs="Arial"/>
                <w:sz w:val="16"/>
                <w:szCs w:val="16"/>
              </w:rPr>
            </w:pPr>
            <w:r>
              <w:rPr>
                <w:rFonts w:ascii="Arial" w:eastAsia="Times New Roman" w:hAnsi="Arial" w:cs="Arial"/>
                <w:sz w:val="16"/>
                <w:szCs w:val="16"/>
              </w:rPr>
              <w:t>b)  Que ejes de desarrollo propondrías en tu municipio y por que</w:t>
            </w:r>
          </w:p>
          <w:p w:rsidR="0057390B" w:rsidRDefault="0057390B" w:rsidP="00C524E6">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3.- Elabora </w:t>
            </w:r>
            <w:r w:rsidRPr="007175B6">
              <w:rPr>
                <w:rFonts w:ascii="Arial" w:eastAsia="Times New Roman" w:hAnsi="Arial" w:cs="Arial"/>
                <w:b/>
                <w:sz w:val="16"/>
                <w:szCs w:val="16"/>
                <w:u w:val="single"/>
              </w:rPr>
              <w:t>un mapa conceptual</w:t>
            </w:r>
            <w:r>
              <w:rPr>
                <w:rFonts w:ascii="Arial" w:eastAsia="Times New Roman" w:hAnsi="Arial" w:cs="Arial"/>
                <w:sz w:val="16"/>
                <w:szCs w:val="16"/>
              </w:rPr>
              <w:t xml:space="preserve"> de la lectura “Etapa de la formulación del plan de desarrollo municipal” donde incluyas todas las etapas y contestas las siguientes preguntas: </w:t>
            </w:r>
          </w:p>
          <w:p w:rsidR="0057390B" w:rsidRDefault="0057390B" w:rsidP="00C524E6">
            <w:pPr>
              <w:spacing w:after="0" w:line="240" w:lineRule="auto"/>
              <w:jc w:val="both"/>
              <w:rPr>
                <w:rFonts w:ascii="Arial" w:eastAsia="Times New Roman" w:hAnsi="Arial" w:cs="Arial"/>
                <w:b/>
                <w:sz w:val="16"/>
                <w:szCs w:val="16"/>
              </w:rPr>
            </w:pPr>
            <w:r>
              <w:rPr>
                <w:rFonts w:ascii="Arial" w:eastAsia="Times New Roman" w:hAnsi="Arial" w:cs="Arial"/>
                <w:sz w:val="16"/>
                <w:szCs w:val="16"/>
              </w:rPr>
              <w:t xml:space="preserve">a) ¿Qué opinas de que los municipios a partir del 2011 deberán trabajar con un enfoque “presupuesto basado en resultados”?  </w:t>
            </w:r>
          </w:p>
          <w:p w:rsidR="0057390B" w:rsidRDefault="0057390B" w:rsidP="00C524E6">
            <w:pPr>
              <w:spacing w:after="0" w:line="240" w:lineRule="auto"/>
              <w:jc w:val="both"/>
              <w:rPr>
                <w:rFonts w:ascii="Arial" w:eastAsia="Times New Roman" w:hAnsi="Arial" w:cs="Arial"/>
                <w:sz w:val="16"/>
                <w:szCs w:val="16"/>
              </w:rPr>
            </w:pPr>
            <w:r w:rsidRPr="007175B6">
              <w:rPr>
                <w:rFonts w:ascii="Arial" w:eastAsia="Times New Roman" w:hAnsi="Arial" w:cs="Arial"/>
                <w:sz w:val="16"/>
                <w:szCs w:val="16"/>
              </w:rPr>
              <w:t xml:space="preserve">b) </w:t>
            </w:r>
            <w:r>
              <w:rPr>
                <w:rFonts w:ascii="Arial" w:eastAsia="Times New Roman" w:hAnsi="Arial" w:cs="Arial"/>
                <w:sz w:val="16"/>
                <w:szCs w:val="16"/>
              </w:rPr>
              <w:t>¿Qué restos deberán enfrentar los gobiernos locales para trabajar con base en los resultados?</w:t>
            </w:r>
          </w:p>
          <w:p w:rsidR="0057390B" w:rsidRDefault="0057390B" w:rsidP="00C524E6">
            <w:pPr>
              <w:spacing w:after="0" w:line="240" w:lineRule="auto"/>
              <w:jc w:val="both"/>
              <w:rPr>
                <w:rFonts w:ascii="Arial" w:eastAsia="Times New Roman" w:hAnsi="Arial" w:cs="Arial"/>
                <w:sz w:val="16"/>
                <w:szCs w:val="16"/>
              </w:rPr>
            </w:pPr>
            <w:r>
              <w:rPr>
                <w:rFonts w:ascii="Arial" w:eastAsia="Times New Roman" w:hAnsi="Arial" w:cs="Arial"/>
                <w:sz w:val="16"/>
                <w:szCs w:val="16"/>
              </w:rPr>
              <w:t xml:space="preserve">4.- Simula ser autoridad municipal de tu comunidad y que formas partes del Consejo Municipal de Desarrollo Rural Sustentable (CMDRS) y con base los fundamentos analizados del tema “Formulación del plan como primera parte”, </w:t>
            </w:r>
            <w:r w:rsidRPr="005F5F85">
              <w:rPr>
                <w:rFonts w:ascii="Arial" w:eastAsia="Times New Roman" w:hAnsi="Arial" w:cs="Arial"/>
                <w:b/>
                <w:sz w:val="16"/>
                <w:szCs w:val="16"/>
              </w:rPr>
              <w:t>elaborar la Visión y Misión de tu municipio</w:t>
            </w:r>
            <w:r>
              <w:rPr>
                <w:rFonts w:ascii="Arial" w:eastAsia="Times New Roman" w:hAnsi="Arial" w:cs="Arial"/>
                <w:sz w:val="16"/>
                <w:szCs w:val="16"/>
              </w:rPr>
              <w:t xml:space="preserve"> y con el apoyo del Material de Marco Lógico y retomando el objetivo principal del árbol de solución, realizados en el bloque 3 y </w:t>
            </w:r>
            <w:r w:rsidRPr="00980EFA">
              <w:rPr>
                <w:rFonts w:ascii="Arial" w:eastAsia="Times New Roman" w:hAnsi="Arial" w:cs="Arial"/>
                <w:b/>
                <w:sz w:val="16"/>
                <w:szCs w:val="16"/>
              </w:rPr>
              <w:t>completa la siguiente tabla</w:t>
            </w:r>
            <w:r>
              <w:rPr>
                <w:rFonts w:ascii="Arial" w:eastAsia="Times New Roman" w:hAnsi="Arial" w:cs="Arial"/>
                <w:sz w:val="16"/>
                <w:szCs w:val="16"/>
              </w:rPr>
              <w:t>.</w:t>
            </w:r>
          </w:p>
          <w:p w:rsidR="0057390B" w:rsidRDefault="0057390B" w:rsidP="0057390B">
            <w:pPr>
              <w:jc w:val="both"/>
              <w:rPr>
                <w:rFonts w:ascii="Arial" w:eastAsia="Times New Roman" w:hAnsi="Arial" w:cs="Arial"/>
                <w:sz w:val="16"/>
                <w:szCs w:val="16"/>
              </w:rPr>
            </w:pPr>
            <w:r>
              <w:rPr>
                <w:rFonts w:ascii="Arial" w:eastAsia="Times New Roman" w:hAnsi="Arial" w:cs="Arial"/>
                <w:sz w:val="16"/>
                <w:szCs w:val="16"/>
              </w:rPr>
              <w:t>Revisa la congruencia, es decir, si las actividades realmente contribuyen a los resultados y estos a los objetivos específicos, lo cual deben contribuir al objetivo general. Si es necesario realiza las modificaciones correspondientes. Te puedes apoyar del ejemplo que bien en el diario de aprendizaje.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552"/>
            </w:tblGrid>
            <w:tr w:rsidR="0057390B" w:rsidRPr="000930BB" w:rsidTr="0057390B">
              <w:tc>
                <w:tcPr>
                  <w:tcW w:w="7140" w:type="dxa"/>
                  <w:gridSpan w:val="2"/>
                  <w:shd w:val="clear" w:color="auto" w:fill="D9D9D9"/>
                  <w:vAlign w:val="center"/>
                </w:tcPr>
                <w:p w:rsidR="0057390B" w:rsidRPr="000930BB" w:rsidRDefault="0057390B" w:rsidP="00D946F5">
                  <w:pPr>
                    <w:framePr w:hSpace="141" w:wrap="around" w:vAnchor="page" w:hAnchor="margin" w:xAlign="center" w:y="601"/>
                    <w:spacing w:after="0"/>
                    <w:jc w:val="center"/>
                    <w:rPr>
                      <w:rFonts w:ascii="Arial" w:eastAsia="Times New Roman" w:hAnsi="Arial" w:cs="Arial"/>
                      <w:sz w:val="16"/>
                      <w:szCs w:val="16"/>
                    </w:rPr>
                  </w:pPr>
                  <w:r w:rsidRPr="000930BB">
                    <w:rPr>
                      <w:rFonts w:ascii="Arial" w:eastAsia="Times New Roman" w:hAnsi="Arial" w:cs="Arial"/>
                      <w:sz w:val="16"/>
                      <w:szCs w:val="16"/>
                    </w:rPr>
                    <w:t>MARCO LOGICO</w:t>
                  </w:r>
                </w:p>
              </w:tc>
            </w:tr>
            <w:tr w:rsidR="0057390B" w:rsidRPr="000930BB" w:rsidTr="0057390B">
              <w:tc>
                <w:tcPr>
                  <w:tcW w:w="1588"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r w:rsidRPr="000930BB">
                    <w:rPr>
                      <w:rFonts w:ascii="Arial" w:eastAsia="Times New Roman" w:hAnsi="Arial" w:cs="Arial"/>
                      <w:sz w:val="16"/>
                      <w:szCs w:val="16"/>
                    </w:rPr>
                    <w:t>Objetivo General</w:t>
                  </w:r>
                </w:p>
              </w:tc>
              <w:tc>
                <w:tcPr>
                  <w:tcW w:w="5552"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p>
              </w:tc>
            </w:tr>
            <w:tr w:rsidR="0057390B" w:rsidRPr="000930BB" w:rsidTr="0057390B">
              <w:tc>
                <w:tcPr>
                  <w:tcW w:w="1588"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r w:rsidRPr="000930BB">
                    <w:rPr>
                      <w:rFonts w:ascii="Arial" w:eastAsia="Times New Roman" w:hAnsi="Arial" w:cs="Arial"/>
                      <w:sz w:val="16"/>
                      <w:szCs w:val="16"/>
                    </w:rPr>
                    <w:t>Objetivo especifico</w:t>
                  </w:r>
                </w:p>
              </w:tc>
              <w:tc>
                <w:tcPr>
                  <w:tcW w:w="5552"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p>
              </w:tc>
            </w:tr>
            <w:tr w:rsidR="0057390B" w:rsidRPr="000930BB" w:rsidTr="0057390B">
              <w:tc>
                <w:tcPr>
                  <w:tcW w:w="1588"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r w:rsidRPr="000930BB">
                    <w:rPr>
                      <w:rFonts w:ascii="Arial" w:eastAsia="Times New Roman" w:hAnsi="Arial" w:cs="Arial"/>
                      <w:sz w:val="16"/>
                      <w:szCs w:val="16"/>
                    </w:rPr>
                    <w:t>Resultados</w:t>
                  </w:r>
                </w:p>
              </w:tc>
              <w:tc>
                <w:tcPr>
                  <w:tcW w:w="5552"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p>
              </w:tc>
            </w:tr>
            <w:tr w:rsidR="0057390B" w:rsidRPr="000930BB" w:rsidTr="0057390B">
              <w:tc>
                <w:tcPr>
                  <w:tcW w:w="1588"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r w:rsidRPr="000930BB">
                    <w:rPr>
                      <w:rFonts w:ascii="Arial" w:eastAsia="Times New Roman" w:hAnsi="Arial" w:cs="Arial"/>
                      <w:sz w:val="16"/>
                      <w:szCs w:val="16"/>
                    </w:rPr>
                    <w:t>Actividades</w:t>
                  </w:r>
                </w:p>
              </w:tc>
              <w:tc>
                <w:tcPr>
                  <w:tcW w:w="5552" w:type="dxa"/>
                  <w:shd w:val="clear" w:color="auto" w:fill="auto"/>
                </w:tcPr>
                <w:p w:rsidR="0057390B" w:rsidRPr="000930BB" w:rsidRDefault="0057390B" w:rsidP="00D946F5">
                  <w:pPr>
                    <w:framePr w:hSpace="141" w:wrap="around" w:vAnchor="page" w:hAnchor="margin" w:xAlign="center" w:y="601"/>
                    <w:jc w:val="both"/>
                    <w:rPr>
                      <w:rFonts w:ascii="Arial" w:eastAsia="Times New Roman" w:hAnsi="Arial" w:cs="Arial"/>
                      <w:sz w:val="16"/>
                      <w:szCs w:val="16"/>
                    </w:rPr>
                  </w:pPr>
                </w:p>
              </w:tc>
            </w:tr>
          </w:tbl>
          <w:p w:rsidR="0057390B" w:rsidRPr="005F5F85" w:rsidRDefault="0057390B" w:rsidP="0057390B">
            <w:pPr>
              <w:jc w:val="both"/>
              <w:rPr>
                <w:rFonts w:ascii="Arial" w:eastAsia="Times New Roman" w:hAnsi="Arial" w:cs="Arial"/>
                <w:sz w:val="16"/>
                <w:szCs w:val="16"/>
              </w:rPr>
            </w:pPr>
          </w:p>
        </w:tc>
        <w:tc>
          <w:tcPr>
            <w:tcW w:w="1388" w:type="dxa"/>
            <w:shd w:val="clear" w:color="auto" w:fill="auto"/>
          </w:tcPr>
          <w:p w:rsidR="0057390B" w:rsidRPr="0022597F" w:rsidRDefault="0057390B" w:rsidP="0057390B">
            <w:pPr>
              <w:spacing w:line="250" w:lineRule="auto"/>
              <w:ind w:right="366"/>
              <w:jc w:val="both"/>
              <w:rPr>
                <w:rFonts w:ascii="Arial" w:eastAsia="Times New Roman" w:hAnsi="Arial" w:cs="Arial"/>
                <w:color w:val="363435"/>
                <w:spacing w:val="-7"/>
                <w:sz w:val="16"/>
                <w:szCs w:val="16"/>
              </w:rPr>
            </w:pPr>
            <w:r>
              <w:rPr>
                <w:rFonts w:ascii="Arial" w:eastAsia="Times New Roman" w:hAnsi="Arial" w:cs="Arial"/>
                <w:color w:val="363435"/>
                <w:spacing w:val="-7"/>
                <w:sz w:val="16"/>
                <w:szCs w:val="16"/>
              </w:rPr>
              <w:t xml:space="preserve">Cuadro de escenario actual y deseado </w:t>
            </w:r>
          </w:p>
          <w:p w:rsidR="0057390B" w:rsidRPr="0022597F" w:rsidRDefault="0057390B" w:rsidP="0057390B">
            <w:pPr>
              <w:spacing w:line="250" w:lineRule="auto"/>
              <w:ind w:right="366"/>
              <w:rPr>
                <w:rFonts w:ascii="Arial" w:eastAsia="Times New Roman" w:hAnsi="Arial" w:cs="Arial"/>
                <w:color w:val="363435"/>
                <w:spacing w:val="-7"/>
                <w:sz w:val="16"/>
                <w:szCs w:val="16"/>
              </w:rPr>
            </w:pPr>
          </w:p>
          <w:p w:rsidR="0057390B" w:rsidRPr="0022597F" w:rsidRDefault="0057390B" w:rsidP="0057390B">
            <w:pPr>
              <w:spacing w:line="250" w:lineRule="auto"/>
              <w:ind w:right="366"/>
              <w:rPr>
                <w:rFonts w:ascii="Arial" w:eastAsia="Times New Roman" w:hAnsi="Arial" w:cs="Arial"/>
                <w:color w:val="363435"/>
                <w:spacing w:val="-7"/>
                <w:sz w:val="16"/>
                <w:szCs w:val="16"/>
              </w:rPr>
            </w:pPr>
          </w:p>
          <w:p w:rsidR="0057390B" w:rsidRPr="0022597F" w:rsidRDefault="0057390B" w:rsidP="0057390B">
            <w:pPr>
              <w:spacing w:line="250" w:lineRule="auto"/>
              <w:ind w:right="366"/>
              <w:rPr>
                <w:rFonts w:ascii="Arial" w:eastAsia="Times New Roman" w:hAnsi="Arial" w:cs="Arial"/>
                <w:color w:val="363435"/>
                <w:spacing w:val="-7"/>
                <w:sz w:val="16"/>
                <w:szCs w:val="16"/>
              </w:rPr>
            </w:pPr>
          </w:p>
          <w:p w:rsidR="0057390B" w:rsidRDefault="0057390B" w:rsidP="0057390B">
            <w:pPr>
              <w:spacing w:line="250" w:lineRule="auto"/>
              <w:ind w:right="366"/>
              <w:rPr>
                <w:rFonts w:ascii="Arial" w:eastAsia="Times New Roman" w:hAnsi="Arial" w:cs="Arial"/>
                <w:color w:val="363435"/>
                <w:spacing w:val="-7"/>
                <w:sz w:val="16"/>
                <w:szCs w:val="16"/>
              </w:rPr>
            </w:pPr>
          </w:p>
          <w:p w:rsidR="0057390B" w:rsidRDefault="0057390B" w:rsidP="0057390B">
            <w:pPr>
              <w:spacing w:line="250" w:lineRule="auto"/>
              <w:ind w:right="366"/>
              <w:rPr>
                <w:rFonts w:ascii="Arial" w:eastAsia="Times New Roman" w:hAnsi="Arial" w:cs="Arial"/>
                <w:color w:val="363435"/>
                <w:spacing w:val="-7"/>
                <w:sz w:val="16"/>
                <w:szCs w:val="16"/>
              </w:rPr>
            </w:pPr>
          </w:p>
          <w:p w:rsidR="0057390B" w:rsidRPr="0022597F" w:rsidRDefault="0057390B" w:rsidP="0057390B">
            <w:pPr>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Preguntas</w:t>
            </w:r>
          </w:p>
          <w:p w:rsidR="0057390B" w:rsidRPr="0022597F" w:rsidRDefault="0057390B" w:rsidP="0057390B">
            <w:pPr>
              <w:spacing w:line="250" w:lineRule="auto"/>
              <w:ind w:right="366"/>
              <w:rPr>
                <w:rFonts w:ascii="Arial" w:eastAsia="Times New Roman" w:hAnsi="Arial" w:cs="Arial"/>
                <w:color w:val="363435"/>
                <w:spacing w:val="-7"/>
                <w:sz w:val="16"/>
                <w:szCs w:val="16"/>
              </w:rPr>
            </w:pPr>
          </w:p>
          <w:p w:rsidR="0057390B" w:rsidRDefault="0057390B" w:rsidP="0057390B">
            <w:pPr>
              <w:spacing w:line="250" w:lineRule="auto"/>
              <w:ind w:right="366"/>
              <w:rPr>
                <w:rFonts w:ascii="Arial" w:eastAsia="Times New Roman" w:hAnsi="Arial" w:cs="Arial"/>
                <w:color w:val="363435"/>
                <w:spacing w:val="-7"/>
                <w:sz w:val="16"/>
                <w:szCs w:val="16"/>
              </w:rPr>
            </w:pPr>
          </w:p>
          <w:p w:rsidR="0057390B" w:rsidRPr="0022597F" w:rsidRDefault="0057390B" w:rsidP="0057390B">
            <w:pPr>
              <w:spacing w:line="250" w:lineRule="auto"/>
              <w:ind w:right="366"/>
              <w:rPr>
                <w:rFonts w:ascii="Arial" w:eastAsia="Times New Roman" w:hAnsi="Arial" w:cs="Arial"/>
                <w:color w:val="363435"/>
                <w:spacing w:val="-7"/>
                <w:sz w:val="16"/>
                <w:szCs w:val="16"/>
              </w:rPr>
            </w:pPr>
          </w:p>
          <w:p w:rsidR="0057390B" w:rsidRPr="0022597F" w:rsidRDefault="0057390B" w:rsidP="0057390B">
            <w:pPr>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Mapa conceptual y preguntas</w:t>
            </w:r>
          </w:p>
          <w:p w:rsidR="0057390B" w:rsidRPr="0022597F" w:rsidRDefault="0057390B" w:rsidP="0057390B">
            <w:pPr>
              <w:spacing w:line="250" w:lineRule="auto"/>
              <w:ind w:right="366"/>
              <w:rPr>
                <w:rFonts w:ascii="Arial" w:eastAsia="Times New Roman" w:hAnsi="Arial" w:cs="Arial"/>
                <w:color w:val="363435"/>
                <w:spacing w:val="-7"/>
                <w:sz w:val="16"/>
                <w:szCs w:val="16"/>
              </w:rPr>
            </w:pPr>
          </w:p>
          <w:p w:rsidR="0057390B" w:rsidRDefault="0057390B" w:rsidP="0057390B">
            <w:pPr>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Misión y Visión del municipio</w:t>
            </w:r>
          </w:p>
          <w:p w:rsidR="0057390B" w:rsidRDefault="0057390B" w:rsidP="0057390B">
            <w:pPr>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Cuadro de Marco Lógico</w:t>
            </w:r>
          </w:p>
          <w:p w:rsidR="0057390B" w:rsidRPr="0022597F" w:rsidRDefault="0057390B" w:rsidP="0057390B">
            <w:pPr>
              <w:spacing w:line="250" w:lineRule="auto"/>
              <w:ind w:right="366"/>
              <w:rPr>
                <w:rFonts w:ascii="Arial" w:eastAsia="Times New Roman" w:hAnsi="Arial" w:cs="Arial"/>
                <w:color w:val="363435"/>
                <w:spacing w:val="-7"/>
                <w:sz w:val="16"/>
                <w:szCs w:val="16"/>
              </w:rPr>
            </w:pPr>
          </w:p>
        </w:tc>
        <w:tc>
          <w:tcPr>
            <w:tcW w:w="1305" w:type="dxa"/>
            <w:shd w:val="clear" w:color="auto" w:fill="auto"/>
          </w:tcPr>
          <w:p w:rsidR="0057390B" w:rsidRPr="00191D84" w:rsidRDefault="0057390B" w:rsidP="0057390B">
            <w:pPr>
              <w:spacing w:after="0" w:line="240" w:lineRule="auto"/>
              <w:rPr>
                <w:rFonts w:ascii="Arial" w:hAnsi="Arial" w:cs="Arial"/>
                <w:sz w:val="16"/>
                <w:szCs w:val="16"/>
              </w:rPr>
            </w:pPr>
            <w:r w:rsidRPr="00191D84">
              <w:rPr>
                <w:rFonts w:ascii="Arial" w:hAnsi="Arial" w:cs="Arial"/>
                <w:sz w:val="16"/>
                <w:szCs w:val="16"/>
              </w:rPr>
              <w:t>Lista de cotejo</w:t>
            </w:r>
          </w:p>
          <w:p w:rsidR="0057390B" w:rsidRPr="0022597F" w:rsidRDefault="0057390B" w:rsidP="0057390B">
            <w:pPr>
              <w:spacing w:after="0" w:line="240" w:lineRule="auto"/>
              <w:rPr>
                <w:rFonts w:ascii="Arial" w:hAnsi="Arial" w:cs="Arial"/>
              </w:rPr>
            </w:pPr>
          </w:p>
          <w:p w:rsidR="0057390B" w:rsidRPr="0022597F"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Default="0057390B" w:rsidP="0057390B">
            <w:pPr>
              <w:spacing w:after="0" w:line="240" w:lineRule="auto"/>
              <w:rPr>
                <w:rFonts w:ascii="Arial" w:hAnsi="Arial" w:cs="Arial"/>
              </w:rPr>
            </w:pPr>
          </w:p>
          <w:p w:rsidR="0057390B" w:rsidRPr="0022597F" w:rsidRDefault="0057390B" w:rsidP="0057390B">
            <w:pPr>
              <w:spacing w:after="0" w:line="240" w:lineRule="auto"/>
              <w:rPr>
                <w:rFonts w:ascii="Arial" w:hAnsi="Arial" w:cs="Arial"/>
              </w:rPr>
            </w:pPr>
          </w:p>
          <w:p w:rsidR="0057390B" w:rsidRPr="0022597F" w:rsidRDefault="0057390B" w:rsidP="0057390B">
            <w:pPr>
              <w:spacing w:after="0" w:line="240" w:lineRule="auto"/>
              <w:rPr>
                <w:rFonts w:ascii="Arial" w:hAnsi="Arial" w:cs="Arial"/>
              </w:rPr>
            </w:pPr>
            <w:r w:rsidRPr="005F5F85">
              <w:rPr>
                <w:rFonts w:ascii="Arial" w:hAnsi="Arial" w:cs="Arial"/>
                <w:sz w:val="16"/>
                <w:szCs w:val="16"/>
              </w:rPr>
              <w:t>Lista</w:t>
            </w:r>
            <w:r>
              <w:rPr>
                <w:rFonts w:ascii="Arial" w:hAnsi="Arial" w:cs="Arial"/>
              </w:rPr>
              <w:t xml:space="preserve"> </w:t>
            </w:r>
            <w:r w:rsidRPr="005F5F85">
              <w:rPr>
                <w:rFonts w:ascii="Arial" w:hAnsi="Arial" w:cs="Arial"/>
                <w:sz w:val="16"/>
                <w:szCs w:val="16"/>
              </w:rPr>
              <w:t>de</w:t>
            </w:r>
            <w:r>
              <w:rPr>
                <w:rFonts w:ascii="Arial" w:hAnsi="Arial" w:cs="Arial"/>
              </w:rPr>
              <w:t xml:space="preserve"> </w:t>
            </w:r>
            <w:r w:rsidRPr="00191D84">
              <w:rPr>
                <w:rFonts w:ascii="Arial" w:hAnsi="Arial" w:cs="Arial"/>
                <w:sz w:val="16"/>
                <w:szCs w:val="16"/>
              </w:rPr>
              <w:t>cotejo</w:t>
            </w:r>
          </w:p>
          <w:p w:rsidR="0057390B" w:rsidRPr="00191D84" w:rsidRDefault="0057390B" w:rsidP="0057390B">
            <w:pPr>
              <w:rPr>
                <w:rFonts w:ascii="Arial" w:eastAsia="Times New Roman" w:hAnsi="Arial" w:cs="Arial"/>
                <w:sz w:val="16"/>
                <w:szCs w:val="16"/>
              </w:rPr>
            </w:pPr>
          </w:p>
          <w:p w:rsidR="0057390B" w:rsidRPr="00191D84" w:rsidRDefault="0057390B" w:rsidP="0057390B">
            <w:pPr>
              <w:rPr>
                <w:rFonts w:ascii="Arial" w:eastAsia="Times New Roman" w:hAnsi="Arial" w:cs="Arial"/>
                <w:sz w:val="16"/>
                <w:szCs w:val="16"/>
              </w:rPr>
            </w:pPr>
          </w:p>
          <w:p w:rsidR="0057390B" w:rsidRDefault="0057390B" w:rsidP="0057390B">
            <w:pPr>
              <w:rPr>
                <w:rFonts w:ascii="Arial" w:eastAsia="Times New Roman" w:hAnsi="Arial" w:cs="Arial"/>
                <w:sz w:val="16"/>
                <w:szCs w:val="16"/>
              </w:rPr>
            </w:pPr>
          </w:p>
          <w:p w:rsidR="0057390B" w:rsidRDefault="0057390B" w:rsidP="0057390B">
            <w:pPr>
              <w:rPr>
                <w:rFonts w:ascii="Arial" w:eastAsia="Times New Roman" w:hAnsi="Arial" w:cs="Arial"/>
                <w:sz w:val="16"/>
                <w:szCs w:val="16"/>
              </w:rPr>
            </w:pPr>
            <w:r>
              <w:rPr>
                <w:rFonts w:ascii="Arial" w:eastAsia="Times New Roman" w:hAnsi="Arial" w:cs="Arial"/>
                <w:sz w:val="16"/>
                <w:szCs w:val="16"/>
              </w:rPr>
              <w:t>Lista de cotejo</w:t>
            </w:r>
          </w:p>
          <w:p w:rsidR="0057390B" w:rsidRPr="00844291" w:rsidRDefault="0057390B" w:rsidP="0057390B">
            <w:pPr>
              <w:rPr>
                <w:rFonts w:ascii="Arial" w:eastAsia="Times New Roman" w:hAnsi="Arial" w:cs="Arial"/>
                <w:sz w:val="16"/>
                <w:szCs w:val="16"/>
              </w:rPr>
            </w:pPr>
          </w:p>
          <w:p w:rsidR="0057390B" w:rsidRDefault="0057390B" w:rsidP="0057390B">
            <w:pPr>
              <w:rPr>
                <w:rFonts w:ascii="Arial" w:eastAsia="Times New Roman" w:hAnsi="Arial" w:cs="Arial"/>
                <w:sz w:val="16"/>
                <w:szCs w:val="16"/>
              </w:rPr>
            </w:pPr>
          </w:p>
          <w:p w:rsidR="0057390B" w:rsidRDefault="0057390B" w:rsidP="0057390B">
            <w:pPr>
              <w:rPr>
                <w:rFonts w:ascii="Arial" w:eastAsia="Times New Roman" w:hAnsi="Arial" w:cs="Arial"/>
                <w:sz w:val="16"/>
                <w:szCs w:val="16"/>
              </w:rPr>
            </w:pPr>
          </w:p>
          <w:p w:rsidR="0057390B" w:rsidRPr="00844291" w:rsidRDefault="0057390B" w:rsidP="0057390B">
            <w:pPr>
              <w:rPr>
                <w:rFonts w:ascii="Arial" w:eastAsia="Times New Roman" w:hAnsi="Arial" w:cs="Arial"/>
                <w:sz w:val="16"/>
                <w:szCs w:val="16"/>
              </w:rPr>
            </w:pPr>
            <w:r>
              <w:rPr>
                <w:rFonts w:ascii="Arial" w:eastAsia="Times New Roman" w:hAnsi="Arial" w:cs="Arial"/>
                <w:sz w:val="16"/>
                <w:szCs w:val="16"/>
              </w:rPr>
              <w:t>Lista de cotejo</w:t>
            </w:r>
          </w:p>
        </w:tc>
      </w:tr>
    </w:tbl>
    <w:p w:rsidR="0057390B" w:rsidRDefault="0057390B" w:rsidP="004C7DD0"/>
    <w:p w:rsidR="0057390B" w:rsidRDefault="0057390B" w:rsidP="004C7DD0"/>
    <w:tbl>
      <w:tblPr>
        <w:tblpPr w:leftFromText="141" w:rightFromText="141" w:vertAnchor="text" w:horzAnchor="margin" w:tblpXSpec="center" w:tblpY="-1139"/>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914"/>
        <w:gridCol w:w="2635"/>
        <w:gridCol w:w="4635"/>
        <w:gridCol w:w="1794"/>
        <w:gridCol w:w="1790"/>
      </w:tblGrid>
      <w:tr w:rsidR="00642C77" w:rsidRPr="00D1039A" w:rsidTr="00642C77">
        <w:trPr>
          <w:trHeight w:val="279"/>
        </w:trPr>
        <w:tc>
          <w:tcPr>
            <w:tcW w:w="14567" w:type="dxa"/>
            <w:gridSpan w:val="6"/>
            <w:shd w:val="clear" w:color="auto" w:fill="auto"/>
          </w:tcPr>
          <w:p w:rsidR="00642C77" w:rsidRPr="00D1039A" w:rsidRDefault="00642C77" w:rsidP="00642C77">
            <w:pPr>
              <w:spacing w:after="0" w:line="240" w:lineRule="auto"/>
              <w:rPr>
                <w:rFonts w:ascii="Arial" w:hAnsi="Arial" w:cs="Arial"/>
                <w:b/>
                <w:color w:val="A6A6A6"/>
                <w:sz w:val="24"/>
                <w:szCs w:val="24"/>
              </w:rPr>
            </w:pPr>
            <w:r w:rsidRPr="00D1039A">
              <w:rPr>
                <w:rFonts w:ascii="Arial" w:hAnsi="Arial" w:cs="Arial"/>
                <w:sz w:val="24"/>
                <w:szCs w:val="24"/>
              </w:rPr>
              <w:lastRenderedPageBreak/>
              <w:t xml:space="preserve">UAC: </w:t>
            </w:r>
            <w:r>
              <w:rPr>
                <w:rFonts w:ascii="Arial" w:hAnsi="Arial" w:cs="Arial"/>
                <w:sz w:val="24"/>
                <w:szCs w:val="24"/>
              </w:rPr>
              <w:t>Modulo IV “PROYECTO DE INVERSION”</w:t>
            </w:r>
          </w:p>
        </w:tc>
      </w:tr>
      <w:tr w:rsidR="00642C77" w:rsidRPr="00D1039A" w:rsidTr="00642C77">
        <w:trPr>
          <w:trHeight w:val="428"/>
        </w:trPr>
        <w:tc>
          <w:tcPr>
            <w:tcW w:w="6348" w:type="dxa"/>
            <w:gridSpan w:val="3"/>
            <w:shd w:val="clear" w:color="auto" w:fill="auto"/>
          </w:tcPr>
          <w:p w:rsidR="00642C77" w:rsidRPr="00D1039A" w:rsidRDefault="00642C77" w:rsidP="00642C77">
            <w:pPr>
              <w:spacing w:after="0" w:line="240" w:lineRule="auto"/>
              <w:rPr>
                <w:rFonts w:ascii="Arial" w:hAnsi="Arial" w:cs="Arial"/>
                <w:b/>
                <w:color w:val="A6A6A6"/>
                <w:sz w:val="24"/>
                <w:szCs w:val="24"/>
              </w:rPr>
            </w:pPr>
            <w:r w:rsidRPr="00D1039A">
              <w:rPr>
                <w:rFonts w:ascii="Arial" w:hAnsi="Arial" w:cs="Arial"/>
                <w:sz w:val="24"/>
                <w:szCs w:val="24"/>
              </w:rPr>
              <w:t>Semana: 4</w:t>
            </w:r>
          </w:p>
        </w:tc>
        <w:tc>
          <w:tcPr>
            <w:tcW w:w="8219" w:type="dxa"/>
            <w:gridSpan w:val="3"/>
            <w:shd w:val="clear" w:color="auto" w:fill="auto"/>
          </w:tcPr>
          <w:p w:rsidR="00642C77" w:rsidRPr="00D1039A" w:rsidRDefault="00642C77" w:rsidP="00642C77">
            <w:pPr>
              <w:spacing w:after="0" w:line="240" w:lineRule="auto"/>
              <w:rPr>
                <w:rFonts w:ascii="Arial" w:hAnsi="Arial" w:cs="Arial"/>
                <w:b/>
                <w:color w:val="A6A6A6"/>
                <w:sz w:val="24"/>
                <w:szCs w:val="24"/>
              </w:rPr>
            </w:pPr>
            <w:r w:rsidRPr="00D1039A">
              <w:rPr>
                <w:rFonts w:ascii="Arial" w:hAnsi="Arial" w:cs="Arial"/>
              </w:rPr>
              <w:t xml:space="preserve">Fecha: </w:t>
            </w:r>
            <w:r w:rsidRPr="00D1039A">
              <w:rPr>
                <w:rFonts w:ascii="Arial" w:hAnsi="Arial" w:cs="Arial"/>
                <w:b/>
              </w:rPr>
              <w:t>18 al 22 de mayo de 2020</w:t>
            </w:r>
          </w:p>
        </w:tc>
      </w:tr>
      <w:tr w:rsidR="00642C77" w:rsidRPr="00D1039A" w:rsidTr="00642C77">
        <w:tc>
          <w:tcPr>
            <w:tcW w:w="14567" w:type="dxa"/>
            <w:gridSpan w:val="6"/>
            <w:shd w:val="clear" w:color="auto" w:fill="auto"/>
          </w:tcPr>
          <w:p w:rsidR="00642C77" w:rsidRPr="00D1039A" w:rsidRDefault="00642C77" w:rsidP="00642C77">
            <w:pPr>
              <w:spacing w:after="0" w:line="240" w:lineRule="auto"/>
              <w:rPr>
                <w:rFonts w:ascii="Arial" w:hAnsi="Arial" w:cs="Arial"/>
                <w:b/>
                <w:color w:val="A6A6A6"/>
                <w:sz w:val="24"/>
                <w:szCs w:val="24"/>
              </w:rPr>
            </w:pPr>
            <w:r w:rsidRPr="00D1039A">
              <w:rPr>
                <w:rFonts w:ascii="Arial" w:hAnsi="Arial" w:cs="Arial"/>
              </w:rPr>
              <w:t>Fecha de entrega: 22 de mayo de 2020</w:t>
            </w:r>
          </w:p>
        </w:tc>
      </w:tr>
      <w:tr w:rsidR="00642C77" w:rsidRPr="00D1039A" w:rsidTr="00642C77">
        <w:tc>
          <w:tcPr>
            <w:tcW w:w="1799" w:type="dxa"/>
            <w:shd w:val="clear" w:color="auto" w:fill="auto"/>
            <w:vAlign w:val="center"/>
          </w:tcPr>
          <w:p w:rsidR="00642C77" w:rsidRPr="00D1039A" w:rsidRDefault="00642C77" w:rsidP="00642C77">
            <w:pPr>
              <w:spacing w:after="0" w:line="240" w:lineRule="auto"/>
              <w:jc w:val="center"/>
              <w:rPr>
                <w:rFonts w:ascii="Arial" w:hAnsi="Arial" w:cs="Arial"/>
              </w:rPr>
            </w:pPr>
            <w:r w:rsidRPr="00D1039A">
              <w:rPr>
                <w:rFonts w:ascii="Arial" w:hAnsi="Arial" w:cs="Arial"/>
              </w:rPr>
              <w:t>Aprendizaje esperado</w:t>
            </w:r>
          </w:p>
        </w:tc>
        <w:tc>
          <w:tcPr>
            <w:tcW w:w="1914" w:type="dxa"/>
            <w:shd w:val="clear" w:color="auto" w:fill="auto"/>
            <w:vAlign w:val="center"/>
          </w:tcPr>
          <w:p w:rsidR="00642C77" w:rsidRPr="00D1039A" w:rsidRDefault="00642C77" w:rsidP="00642C77">
            <w:pPr>
              <w:spacing w:after="0" w:line="240" w:lineRule="auto"/>
              <w:jc w:val="center"/>
              <w:rPr>
                <w:rFonts w:ascii="Arial" w:hAnsi="Arial" w:cs="Arial"/>
              </w:rPr>
            </w:pPr>
            <w:r w:rsidRPr="00D1039A">
              <w:rPr>
                <w:rFonts w:ascii="Arial" w:hAnsi="Arial" w:cs="Arial"/>
              </w:rPr>
              <w:t>Contenido especifico</w:t>
            </w:r>
          </w:p>
        </w:tc>
        <w:tc>
          <w:tcPr>
            <w:tcW w:w="7270" w:type="dxa"/>
            <w:gridSpan w:val="2"/>
            <w:shd w:val="clear" w:color="auto" w:fill="auto"/>
            <w:vAlign w:val="center"/>
          </w:tcPr>
          <w:p w:rsidR="00642C77" w:rsidRPr="00D1039A" w:rsidRDefault="00642C77" w:rsidP="00642C77">
            <w:pPr>
              <w:spacing w:after="0" w:line="240" w:lineRule="auto"/>
              <w:jc w:val="center"/>
              <w:rPr>
                <w:rFonts w:ascii="Arial" w:hAnsi="Arial" w:cs="Arial"/>
              </w:rPr>
            </w:pPr>
            <w:r w:rsidRPr="00D1039A">
              <w:rPr>
                <w:rFonts w:ascii="Arial" w:hAnsi="Arial" w:cs="Arial"/>
              </w:rPr>
              <w:t xml:space="preserve">Actividad de aprendizaje sugerida </w:t>
            </w:r>
          </w:p>
        </w:tc>
        <w:tc>
          <w:tcPr>
            <w:tcW w:w="1794" w:type="dxa"/>
            <w:shd w:val="clear" w:color="auto" w:fill="auto"/>
            <w:vAlign w:val="center"/>
          </w:tcPr>
          <w:p w:rsidR="00642C77" w:rsidRPr="00D1039A" w:rsidRDefault="00642C77" w:rsidP="00642C77">
            <w:pPr>
              <w:spacing w:after="0" w:line="240" w:lineRule="auto"/>
              <w:jc w:val="center"/>
              <w:rPr>
                <w:rFonts w:ascii="Arial" w:hAnsi="Arial" w:cs="Arial"/>
              </w:rPr>
            </w:pPr>
            <w:r w:rsidRPr="00D1039A">
              <w:rPr>
                <w:rFonts w:ascii="Arial" w:hAnsi="Arial" w:cs="Arial"/>
              </w:rPr>
              <w:t>Evidencia de producto sugerido</w:t>
            </w:r>
          </w:p>
        </w:tc>
        <w:tc>
          <w:tcPr>
            <w:tcW w:w="1790" w:type="dxa"/>
            <w:shd w:val="clear" w:color="auto" w:fill="auto"/>
            <w:vAlign w:val="center"/>
          </w:tcPr>
          <w:p w:rsidR="00642C77" w:rsidRPr="00D1039A" w:rsidRDefault="00642C77" w:rsidP="00642C77">
            <w:pPr>
              <w:spacing w:after="0" w:line="240" w:lineRule="auto"/>
              <w:jc w:val="center"/>
              <w:rPr>
                <w:rFonts w:ascii="Arial" w:hAnsi="Arial" w:cs="Arial"/>
              </w:rPr>
            </w:pPr>
            <w:r w:rsidRPr="00D1039A">
              <w:rPr>
                <w:rFonts w:ascii="Arial" w:hAnsi="Arial" w:cs="Arial"/>
              </w:rPr>
              <w:t xml:space="preserve">Forma de evaluación sugerida </w:t>
            </w:r>
          </w:p>
        </w:tc>
      </w:tr>
      <w:tr w:rsidR="00642C77" w:rsidRPr="00D1039A" w:rsidTr="00642C77">
        <w:tc>
          <w:tcPr>
            <w:tcW w:w="1799" w:type="dxa"/>
            <w:shd w:val="clear" w:color="auto" w:fill="auto"/>
          </w:tcPr>
          <w:p w:rsidR="00642C77" w:rsidRPr="00D1039A" w:rsidRDefault="00642C77" w:rsidP="00642C77">
            <w:pPr>
              <w:spacing w:after="0" w:line="250" w:lineRule="auto"/>
              <w:ind w:right="395"/>
              <w:jc w:val="both"/>
              <w:rPr>
                <w:rFonts w:ascii="Arial" w:hAnsi="Arial" w:cs="Arial"/>
                <w:sz w:val="16"/>
                <w:szCs w:val="16"/>
              </w:rPr>
            </w:pPr>
            <w:r>
              <w:rPr>
                <w:rFonts w:ascii="Arial" w:hAnsi="Arial" w:cs="Arial"/>
                <w:sz w:val="16"/>
                <w:szCs w:val="16"/>
              </w:rPr>
              <w:t xml:space="preserve">Que el alumno aprenda a calcular el capital de trabajo y la inversión de su proyecto, valorando un beneficio razonable para los productores locales en la búsqueda de fuentes de financiamiento. </w:t>
            </w:r>
          </w:p>
          <w:p w:rsidR="00642C77" w:rsidRPr="00D1039A" w:rsidRDefault="00642C77" w:rsidP="00642C77">
            <w:pPr>
              <w:spacing w:after="0" w:line="250" w:lineRule="auto"/>
              <w:ind w:right="395"/>
              <w:rPr>
                <w:rFonts w:ascii="Arial" w:hAnsi="Arial" w:cs="Arial"/>
                <w:sz w:val="16"/>
                <w:szCs w:val="16"/>
              </w:rPr>
            </w:pPr>
          </w:p>
          <w:p w:rsidR="00642C77" w:rsidRPr="00D1039A" w:rsidRDefault="00642C77" w:rsidP="00642C77">
            <w:pPr>
              <w:spacing w:after="0" w:line="250" w:lineRule="auto"/>
              <w:ind w:right="395"/>
              <w:rPr>
                <w:rFonts w:ascii="Arial" w:hAnsi="Arial" w:cs="Arial"/>
                <w:sz w:val="16"/>
                <w:szCs w:val="16"/>
              </w:rPr>
            </w:pPr>
            <w:r w:rsidRPr="00D1039A">
              <w:rPr>
                <w:rFonts w:ascii="Arial" w:hAnsi="Arial" w:cs="Arial"/>
                <w:sz w:val="16"/>
                <w:szCs w:val="16"/>
              </w:rPr>
              <w:t xml:space="preserve"> </w:t>
            </w: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tc>
        <w:tc>
          <w:tcPr>
            <w:tcW w:w="1914" w:type="dxa"/>
            <w:shd w:val="clear" w:color="auto" w:fill="auto"/>
          </w:tcPr>
          <w:p w:rsidR="00642C77" w:rsidRDefault="00642C77" w:rsidP="00642C77">
            <w:pPr>
              <w:spacing w:after="0" w:line="240" w:lineRule="auto"/>
              <w:rPr>
                <w:rFonts w:ascii="Arial" w:hAnsi="Arial" w:cs="Arial"/>
                <w:sz w:val="16"/>
                <w:szCs w:val="16"/>
              </w:rPr>
            </w:pPr>
          </w:p>
          <w:p w:rsidR="00642C77" w:rsidRDefault="00642C77" w:rsidP="00642C77">
            <w:pPr>
              <w:spacing w:after="0" w:line="240" w:lineRule="auto"/>
              <w:rPr>
                <w:rFonts w:ascii="Arial" w:hAnsi="Arial" w:cs="Arial"/>
                <w:sz w:val="16"/>
                <w:szCs w:val="16"/>
              </w:rPr>
            </w:pPr>
            <w:r>
              <w:rPr>
                <w:rFonts w:ascii="Arial" w:hAnsi="Arial" w:cs="Arial"/>
                <w:sz w:val="16"/>
                <w:szCs w:val="16"/>
              </w:rPr>
              <w:t>* Presupuesto</w:t>
            </w:r>
          </w:p>
          <w:p w:rsidR="00642C77" w:rsidRDefault="00642C77" w:rsidP="00642C77">
            <w:pPr>
              <w:spacing w:after="0" w:line="240" w:lineRule="auto"/>
              <w:rPr>
                <w:rFonts w:ascii="Arial" w:hAnsi="Arial" w:cs="Arial"/>
                <w:sz w:val="16"/>
                <w:szCs w:val="16"/>
              </w:rPr>
            </w:pPr>
            <w:r>
              <w:rPr>
                <w:rFonts w:ascii="Arial" w:hAnsi="Arial" w:cs="Arial"/>
                <w:sz w:val="16"/>
                <w:szCs w:val="16"/>
              </w:rPr>
              <w:t>* Proyección de ventas</w:t>
            </w:r>
          </w:p>
          <w:p w:rsidR="00642C77" w:rsidRPr="00D1039A" w:rsidRDefault="00642C77" w:rsidP="00642C77">
            <w:pPr>
              <w:spacing w:after="0" w:line="240" w:lineRule="auto"/>
              <w:rPr>
                <w:rFonts w:ascii="Arial" w:hAnsi="Arial" w:cs="Arial"/>
                <w:sz w:val="16"/>
                <w:szCs w:val="16"/>
              </w:rPr>
            </w:pPr>
            <w:r>
              <w:rPr>
                <w:rFonts w:ascii="Arial" w:hAnsi="Arial" w:cs="Arial"/>
                <w:sz w:val="16"/>
                <w:szCs w:val="16"/>
              </w:rPr>
              <w:t xml:space="preserve">*Costo de producción </w:t>
            </w:r>
          </w:p>
          <w:p w:rsidR="00642C77" w:rsidRPr="00D1039A" w:rsidRDefault="00642C77" w:rsidP="00642C77">
            <w:pPr>
              <w:spacing w:after="0" w:line="240" w:lineRule="auto"/>
              <w:rPr>
                <w:rFonts w:ascii="Arial" w:hAnsi="Arial" w:cs="Arial"/>
                <w:sz w:val="16"/>
                <w:szCs w:val="16"/>
              </w:rPr>
            </w:pPr>
            <w:r>
              <w:rPr>
                <w:rFonts w:ascii="Arial" w:hAnsi="Arial" w:cs="Arial"/>
                <w:sz w:val="16"/>
                <w:szCs w:val="16"/>
              </w:rPr>
              <w:t xml:space="preserve">* Utilidad de operación neta. </w:t>
            </w:r>
          </w:p>
        </w:tc>
        <w:tc>
          <w:tcPr>
            <w:tcW w:w="7270" w:type="dxa"/>
            <w:gridSpan w:val="2"/>
            <w:shd w:val="clear" w:color="auto" w:fill="auto"/>
          </w:tcPr>
          <w:p w:rsidR="00642C77" w:rsidRPr="00D1039A" w:rsidRDefault="00642C77" w:rsidP="00642C77">
            <w:pPr>
              <w:spacing w:after="0" w:line="240" w:lineRule="auto"/>
              <w:ind w:right="200"/>
              <w:rPr>
                <w:rFonts w:ascii="Arial" w:hAnsi="Arial" w:cs="Arial"/>
                <w:sz w:val="16"/>
                <w:szCs w:val="16"/>
              </w:rPr>
            </w:pPr>
          </w:p>
          <w:p w:rsidR="00642C77" w:rsidRDefault="00642C77" w:rsidP="00642C77">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1.- Analizar el tema denominado PRESUPUESTO y analizar los diferentes conceptos que incluye un presupuesto de inversión anual y al terminar elabora tu presupuesto del proyecto que vienes trabajando desde el primer bloque de </w:t>
            </w:r>
            <w:r w:rsidR="00CA349D">
              <w:rPr>
                <w:rFonts w:ascii="Arial" w:eastAsia="Times New Roman" w:hAnsi="Arial" w:cs="Arial"/>
                <w:sz w:val="16"/>
                <w:szCs w:val="16"/>
                <w:lang w:eastAsia="es-MX"/>
              </w:rPr>
              <w:t>módulo</w:t>
            </w:r>
            <w:r>
              <w:rPr>
                <w:rFonts w:ascii="Arial" w:eastAsia="Times New Roman" w:hAnsi="Arial" w:cs="Arial"/>
                <w:sz w:val="16"/>
                <w:szCs w:val="16"/>
                <w:lang w:eastAsia="es-MX"/>
              </w:rPr>
              <w:t xml:space="preserve"> IV, dicho cálculos se realizaran en Excel para los que tiene computadora y en hojas blancas para los equipos que no cuente con computadora. Antes de elaborar la tabla en Excel es muy importante que les quede claro que es una inversión fija, una inversión diferida y capital de trabajo.    </w:t>
            </w:r>
          </w:p>
          <w:p w:rsidR="00642C77" w:rsidRPr="00D1039A" w:rsidRDefault="00642C77" w:rsidP="00642C77">
            <w:pPr>
              <w:spacing w:after="0" w:line="240" w:lineRule="auto"/>
              <w:rPr>
                <w:rFonts w:ascii="Arial" w:eastAsia="Times New Roman" w:hAnsi="Arial" w:cs="Arial"/>
                <w:sz w:val="16"/>
                <w:szCs w:val="16"/>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990"/>
              <w:gridCol w:w="1180"/>
              <w:gridCol w:w="850"/>
              <w:gridCol w:w="850"/>
            </w:tblGrid>
            <w:tr w:rsidR="00642C77" w:rsidRPr="00180630" w:rsidTr="002B261D">
              <w:tc>
                <w:tcPr>
                  <w:tcW w:w="2092" w:type="dxa"/>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b/>
                      <w:sz w:val="16"/>
                      <w:szCs w:val="16"/>
                      <w:lang w:eastAsia="es-MX"/>
                    </w:rPr>
                  </w:pPr>
                  <w:r w:rsidRPr="00180630">
                    <w:rPr>
                      <w:rFonts w:ascii="Arial" w:eastAsia="Times New Roman" w:hAnsi="Arial" w:cs="Arial"/>
                      <w:b/>
                      <w:sz w:val="16"/>
                      <w:szCs w:val="16"/>
                      <w:lang w:eastAsia="es-MX"/>
                    </w:rPr>
                    <w:t>INVERSION TOTAL</w:t>
                  </w:r>
                </w:p>
              </w:tc>
              <w:tc>
                <w:tcPr>
                  <w:tcW w:w="990" w:type="dxa"/>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b/>
                      <w:sz w:val="16"/>
                      <w:szCs w:val="16"/>
                      <w:lang w:eastAsia="es-MX"/>
                    </w:rPr>
                  </w:pPr>
                  <w:r w:rsidRPr="00180630">
                    <w:rPr>
                      <w:rFonts w:ascii="Arial" w:eastAsia="Times New Roman" w:hAnsi="Arial" w:cs="Arial"/>
                      <w:b/>
                      <w:sz w:val="16"/>
                      <w:szCs w:val="16"/>
                      <w:lang w:eastAsia="es-MX"/>
                    </w:rPr>
                    <w:t>UNITARIO</w:t>
                  </w:r>
                </w:p>
              </w:tc>
              <w:tc>
                <w:tcPr>
                  <w:tcW w:w="1180" w:type="dxa"/>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b/>
                      <w:sz w:val="16"/>
                      <w:szCs w:val="16"/>
                      <w:lang w:eastAsia="es-MX"/>
                    </w:rPr>
                  </w:pPr>
                  <w:r w:rsidRPr="00180630">
                    <w:rPr>
                      <w:rFonts w:ascii="Arial" w:eastAsia="Times New Roman" w:hAnsi="Arial" w:cs="Arial"/>
                      <w:b/>
                      <w:sz w:val="16"/>
                      <w:szCs w:val="16"/>
                      <w:lang w:eastAsia="es-MX"/>
                    </w:rPr>
                    <w:t>CANTIDAD</w:t>
                  </w:r>
                </w:p>
              </w:tc>
              <w:tc>
                <w:tcPr>
                  <w:tcW w:w="850" w:type="dxa"/>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b/>
                      <w:sz w:val="16"/>
                      <w:szCs w:val="16"/>
                      <w:lang w:eastAsia="es-MX"/>
                    </w:rPr>
                  </w:pPr>
                  <w:r w:rsidRPr="00180630">
                    <w:rPr>
                      <w:rFonts w:ascii="Arial" w:eastAsia="Times New Roman" w:hAnsi="Arial" w:cs="Arial"/>
                      <w:b/>
                      <w:sz w:val="16"/>
                      <w:szCs w:val="16"/>
                      <w:lang w:eastAsia="es-MX"/>
                    </w:rPr>
                    <w:t>P.U.</w:t>
                  </w:r>
                </w:p>
              </w:tc>
              <w:tc>
                <w:tcPr>
                  <w:tcW w:w="850" w:type="dxa"/>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b/>
                      <w:sz w:val="16"/>
                      <w:szCs w:val="16"/>
                      <w:lang w:eastAsia="es-MX"/>
                    </w:rPr>
                  </w:pPr>
                  <w:r w:rsidRPr="00180630">
                    <w:rPr>
                      <w:rFonts w:ascii="Arial" w:eastAsia="Times New Roman" w:hAnsi="Arial" w:cs="Arial"/>
                      <w:b/>
                      <w:sz w:val="16"/>
                      <w:szCs w:val="16"/>
                      <w:lang w:eastAsia="es-MX"/>
                    </w:rPr>
                    <w:t>TOTAL</w:t>
                  </w: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b/>
                      <w:sz w:val="16"/>
                      <w:szCs w:val="16"/>
                      <w:lang w:eastAsia="es-MX"/>
                    </w:rPr>
                  </w:pPr>
                  <w:r w:rsidRPr="00180630">
                    <w:rPr>
                      <w:rFonts w:ascii="Arial" w:eastAsia="Times New Roman" w:hAnsi="Arial" w:cs="Arial"/>
                      <w:b/>
                      <w:sz w:val="16"/>
                      <w:szCs w:val="16"/>
                      <w:lang w:eastAsia="es-MX"/>
                    </w:rPr>
                    <w:t>INVERSION FIJA</w:t>
                  </w: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w:t>
                  </w: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b/>
                      <w:sz w:val="16"/>
                      <w:szCs w:val="16"/>
                      <w:lang w:eastAsia="es-MX"/>
                    </w:rPr>
                  </w:pPr>
                  <w:r w:rsidRPr="00180630">
                    <w:rPr>
                      <w:rFonts w:ascii="Arial" w:eastAsia="Times New Roman" w:hAnsi="Arial" w:cs="Arial"/>
                      <w:b/>
                      <w:sz w:val="16"/>
                      <w:szCs w:val="16"/>
                      <w:lang w:eastAsia="es-MX"/>
                    </w:rPr>
                    <w:t>INVERSION DIFERIDAD</w:t>
                  </w: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w:t>
                  </w: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b/>
                      <w:sz w:val="16"/>
                      <w:szCs w:val="16"/>
                      <w:lang w:eastAsia="es-MX"/>
                    </w:rPr>
                  </w:pPr>
                  <w:r w:rsidRPr="00180630">
                    <w:rPr>
                      <w:rFonts w:ascii="Arial" w:eastAsia="Times New Roman" w:hAnsi="Arial" w:cs="Arial"/>
                      <w:b/>
                      <w:sz w:val="16"/>
                      <w:szCs w:val="16"/>
                      <w:lang w:eastAsia="es-MX"/>
                    </w:rPr>
                    <w:t>CAPITAL DE TRABAJO</w:t>
                  </w: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A. COSTO FIJO</w:t>
                  </w: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w:t>
                  </w: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B. COSTO VARIAVLES</w:t>
                  </w: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w:t>
                  </w: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0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99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11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85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bl>
          <w:p w:rsidR="00642C77" w:rsidRPr="00D1039A" w:rsidRDefault="00642C77" w:rsidP="00642C77">
            <w:pPr>
              <w:spacing w:after="0" w:line="240" w:lineRule="auto"/>
              <w:rPr>
                <w:rFonts w:ascii="Arial" w:eastAsia="Times New Roman" w:hAnsi="Arial" w:cs="Arial"/>
                <w:sz w:val="16"/>
                <w:szCs w:val="16"/>
                <w:lang w:eastAsia="es-MX"/>
              </w:rPr>
            </w:pPr>
          </w:p>
          <w:p w:rsidR="00642C77" w:rsidRDefault="00642C77" w:rsidP="00642C77">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2.- Realizar la lectura PROYECCION DE VENTAS para poder ver como esta estructura la proyección de ventas de los productos que van elaborar de forma semana, mensual y anual. La cual lo van anexar a otra pestaña de la hoja de cálculo de Excel. </w:t>
            </w:r>
          </w:p>
          <w:p w:rsidR="00642C77" w:rsidRPr="00FA4AE6" w:rsidRDefault="00642C77" w:rsidP="00642C77">
            <w:pPr>
              <w:spacing w:after="0" w:line="240" w:lineRule="auto"/>
              <w:rPr>
                <w:rFonts w:ascii="Arial" w:eastAsia="Times New Roman" w:hAnsi="Arial" w:cs="Arial"/>
                <w:b/>
                <w:sz w:val="16"/>
                <w:szCs w:val="16"/>
                <w:lang w:eastAsia="es-MX"/>
              </w:rPr>
            </w:pPr>
            <w:r w:rsidRPr="00FA4AE6">
              <w:rPr>
                <w:rFonts w:ascii="Arial" w:eastAsia="Times New Roman" w:hAnsi="Arial" w:cs="Arial"/>
                <w:b/>
                <w:sz w:val="16"/>
                <w:szCs w:val="16"/>
                <w:lang w:eastAsia="es-MX"/>
              </w:rPr>
              <w:t>SEMANAL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69"/>
              <w:gridCol w:w="466"/>
              <w:gridCol w:w="668"/>
              <w:gridCol w:w="709"/>
              <w:gridCol w:w="708"/>
              <w:gridCol w:w="709"/>
              <w:gridCol w:w="709"/>
            </w:tblGrid>
            <w:tr w:rsidR="00642C77" w:rsidRPr="00180630" w:rsidTr="002B261D">
              <w:tc>
                <w:tcPr>
                  <w:tcW w:w="1586" w:type="dxa"/>
                  <w:vMerge w:val="restart"/>
                  <w:shd w:val="clear" w:color="auto" w:fill="BFBFBF"/>
                  <w:vAlign w:val="bottom"/>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Conceptos</w:t>
                  </w:r>
                </w:p>
              </w:tc>
              <w:tc>
                <w:tcPr>
                  <w:tcW w:w="4538" w:type="dxa"/>
                  <w:gridSpan w:val="7"/>
                  <w:tcBorders>
                    <w:top w:val="single" w:sz="4" w:space="0" w:color="auto"/>
                  </w:tcBorders>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sz w:val="16"/>
                      <w:szCs w:val="16"/>
                      <w:lang w:eastAsia="es-MX"/>
                    </w:rPr>
                  </w:pPr>
                  <w:r w:rsidRPr="00180630">
                    <w:rPr>
                      <w:rFonts w:ascii="Arial" w:eastAsia="Times New Roman" w:hAnsi="Arial" w:cs="Arial"/>
                      <w:sz w:val="16"/>
                      <w:szCs w:val="16"/>
                      <w:lang w:eastAsia="es-MX"/>
                    </w:rPr>
                    <w:t>Días de la semana</w:t>
                  </w:r>
                </w:p>
              </w:tc>
            </w:tr>
            <w:tr w:rsidR="00642C77" w:rsidRPr="00180630" w:rsidTr="002B261D">
              <w:tc>
                <w:tcPr>
                  <w:tcW w:w="1586" w:type="dxa"/>
                  <w:vMerge/>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56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w:t>
                  </w:r>
                </w:p>
              </w:tc>
              <w:tc>
                <w:tcPr>
                  <w:tcW w:w="46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2</w:t>
                  </w:r>
                </w:p>
              </w:tc>
              <w:tc>
                <w:tcPr>
                  <w:tcW w:w="668"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3</w:t>
                  </w:r>
                </w:p>
              </w:tc>
              <w:tc>
                <w:tcPr>
                  <w:tcW w:w="70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4</w:t>
                  </w:r>
                </w:p>
              </w:tc>
              <w:tc>
                <w:tcPr>
                  <w:tcW w:w="708"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5</w:t>
                  </w:r>
                </w:p>
              </w:tc>
              <w:tc>
                <w:tcPr>
                  <w:tcW w:w="70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6</w:t>
                  </w:r>
                </w:p>
              </w:tc>
              <w:tc>
                <w:tcPr>
                  <w:tcW w:w="70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7</w:t>
                  </w:r>
                </w:p>
              </w:tc>
            </w:tr>
            <w:tr w:rsidR="00642C77" w:rsidRPr="00180630" w:rsidTr="002B261D">
              <w:tc>
                <w:tcPr>
                  <w:tcW w:w="158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Producción diaria</w:t>
                  </w:r>
                </w:p>
              </w:tc>
              <w:tc>
                <w:tcPr>
                  <w:tcW w:w="56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6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668"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8"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158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Total de ingresos por ventas</w:t>
                  </w:r>
                </w:p>
              </w:tc>
              <w:tc>
                <w:tcPr>
                  <w:tcW w:w="56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6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668"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8"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70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bl>
          <w:p w:rsidR="00642C77" w:rsidRDefault="00642C77" w:rsidP="00642C77">
            <w:pPr>
              <w:spacing w:after="0" w:line="240" w:lineRule="auto"/>
              <w:rPr>
                <w:rFonts w:ascii="Arial" w:eastAsia="Times New Roman" w:hAnsi="Arial" w:cs="Arial"/>
                <w:sz w:val="16"/>
                <w:szCs w:val="16"/>
                <w:lang w:eastAsia="es-MX"/>
              </w:rPr>
            </w:pPr>
          </w:p>
          <w:p w:rsidR="00642C77" w:rsidRPr="00FA4AE6" w:rsidRDefault="00642C77" w:rsidP="00642C77">
            <w:pPr>
              <w:spacing w:after="0" w:line="240" w:lineRule="auto"/>
              <w:rPr>
                <w:rFonts w:ascii="Arial" w:eastAsia="Times New Roman" w:hAnsi="Arial" w:cs="Arial"/>
                <w:b/>
                <w:sz w:val="16"/>
                <w:szCs w:val="16"/>
                <w:lang w:eastAsia="es-MX"/>
              </w:rPr>
            </w:pPr>
            <w:r w:rsidRPr="00FA4AE6">
              <w:rPr>
                <w:rFonts w:ascii="Arial" w:eastAsia="Times New Roman" w:hAnsi="Arial" w:cs="Arial"/>
                <w:b/>
                <w:sz w:val="16"/>
                <w:szCs w:val="16"/>
                <w:lang w:eastAsia="es-MX"/>
              </w:rPr>
              <w:t>MENSUAL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564"/>
              <w:gridCol w:w="425"/>
              <w:gridCol w:w="425"/>
              <w:gridCol w:w="567"/>
            </w:tblGrid>
            <w:tr w:rsidR="00642C77" w:rsidRPr="00180630" w:rsidTr="002B261D">
              <w:trPr>
                <w:trHeight w:val="184"/>
              </w:trPr>
              <w:tc>
                <w:tcPr>
                  <w:tcW w:w="2300" w:type="dxa"/>
                  <w:vMerge w:val="restart"/>
                  <w:shd w:val="clear" w:color="auto" w:fill="BFBFBF"/>
                  <w:vAlign w:val="bottom"/>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Conceptos</w:t>
                  </w:r>
                </w:p>
              </w:tc>
              <w:tc>
                <w:tcPr>
                  <w:tcW w:w="1981" w:type="dxa"/>
                  <w:gridSpan w:val="4"/>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SEMANAS DEL MES</w:t>
                  </w:r>
                </w:p>
              </w:tc>
            </w:tr>
            <w:tr w:rsidR="00642C77" w:rsidRPr="00180630" w:rsidTr="002B261D">
              <w:tc>
                <w:tcPr>
                  <w:tcW w:w="2300" w:type="dxa"/>
                  <w:vMerge/>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564"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w:t>
                  </w:r>
                </w:p>
              </w:tc>
              <w:tc>
                <w:tcPr>
                  <w:tcW w:w="425"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2</w:t>
                  </w:r>
                </w:p>
              </w:tc>
              <w:tc>
                <w:tcPr>
                  <w:tcW w:w="425"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3</w:t>
                  </w:r>
                </w:p>
              </w:tc>
              <w:tc>
                <w:tcPr>
                  <w:tcW w:w="567"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4</w:t>
                  </w:r>
                </w:p>
              </w:tc>
            </w:tr>
            <w:tr w:rsidR="00642C77" w:rsidRPr="00180630" w:rsidTr="002B261D">
              <w:tc>
                <w:tcPr>
                  <w:tcW w:w="230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Producción diaria</w:t>
                  </w:r>
                </w:p>
              </w:tc>
              <w:tc>
                <w:tcPr>
                  <w:tcW w:w="564"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567"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230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Total de ingresos por ventas</w:t>
                  </w:r>
                </w:p>
              </w:tc>
              <w:tc>
                <w:tcPr>
                  <w:tcW w:w="564"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567"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bl>
          <w:p w:rsidR="00642C77" w:rsidRPr="00FA4AE6" w:rsidRDefault="00642C77" w:rsidP="00642C77">
            <w:pPr>
              <w:spacing w:after="0" w:line="240" w:lineRule="auto"/>
              <w:rPr>
                <w:rFonts w:ascii="Arial" w:eastAsia="Times New Roman" w:hAnsi="Arial" w:cs="Arial"/>
                <w:b/>
                <w:sz w:val="16"/>
                <w:szCs w:val="16"/>
                <w:lang w:eastAsia="es-MX"/>
              </w:rPr>
            </w:pPr>
            <w:r w:rsidRPr="00FA4AE6">
              <w:rPr>
                <w:rFonts w:ascii="Arial" w:eastAsia="Times New Roman" w:hAnsi="Arial" w:cs="Arial"/>
                <w:b/>
                <w:sz w:val="16"/>
                <w:szCs w:val="16"/>
                <w:lang w:eastAsia="es-MX"/>
              </w:rPr>
              <w:lastRenderedPageBreak/>
              <w:t xml:space="preserve">ANUAL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432"/>
              <w:gridCol w:w="382"/>
              <w:gridCol w:w="480"/>
              <w:gridCol w:w="499"/>
              <w:gridCol w:w="498"/>
              <w:gridCol w:w="456"/>
              <w:gridCol w:w="456"/>
              <w:gridCol w:w="456"/>
              <w:gridCol w:w="456"/>
              <w:gridCol w:w="456"/>
              <w:gridCol w:w="499"/>
              <w:gridCol w:w="499"/>
            </w:tblGrid>
            <w:tr w:rsidR="00642C77" w:rsidRPr="00180630" w:rsidTr="002B261D">
              <w:tc>
                <w:tcPr>
                  <w:tcW w:w="1292" w:type="dxa"/>
                  <w:vMerge w:val="restart"/>
                  <w:shd w:val="clear" w:color="auto" w:fill="BFBFBF"/>
                  <w:vAlign w:val="bottom"/>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Conceptos</w:t>
                  </w:r>
                </w:p>
              </w:tc>
              <w:tc>
                <w:tcPr>
                  <w:tcW w:w="5569" w:type="dxa"/>
                  <w:gridSpan w:val="12"/>
                  <w:tcBorders>
                    <w:top w:val="single" w:sz="4" w:space="0" w:color="auto"/>
                  </w:tcBorders>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sz w:val="16"/>
                      <w:szCs w:val="16"/>
                      <w:lang w:eastAsia="es-MX"/>
                    </w:rPr>
                  </w:pPr>
                  <w:r w:rsidRPr="00180630">
                    <w:rPr>
                      <w:rFonts w:ascii="Arial" w:eastAsia="Times New Roman" w:hAnsi="Arial" w:cs="Arial"/>
                      <w:sz w:val="16"/>
                      <w:szCs w:val="16"/>
                      <w:lang w:eastAsia="es-MX"/>
                    </w:rPr>
                    <w:t>MESES DEL AÑO</w:t>
                  </w:r>
                </w:p>
              </w:tc>
            </w:tr>
            <w:tr w:rsidR="00642C77" w:rsidRPr="00180630" w:rsidTr="002B261D">
              <w:tc>
                <w:tcPr>
                  <w:tcW w:w="1292" w:type="dxa"/>
                  <w:vMerge/>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32"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w:t>
                  </w:r>
                </w:p>
              </w:tc>
              <w:tc>
                <w:tcPr>
                  <w:tcW w:w="382"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2</w:t>
                  </w:r>
                </w:p>
              </w:tc>
              <w:tc>
                <w:tcPr>
                  <w:tcW w:w="480"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3</w:t>
                  </w:r>
                </w:p>
              </w:tc>
              <w:tc>
                <w:tcPr>
                  <w:tcW w:w="49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4</w:t>
                  </w:r>
                </w:p>
              </w:tc>
              <w:tc>
                <w:tcPr>
                  <w:tcW w:w="498"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5</w:t>
                  </w:r>
                </w:p>
              </w:tc>
              <w:tc>
                <w:tcPr>
                  <w:tcW w:w="45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6</w:t>
                  </w:r>
                </w:p>
              </w:tc>
              <w:tc>
                <w:tcPr>
                  <w:tcW w:w="45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7</w:t>
                  </w:r>
                </w:p>
              </w:tc>
              <w:tc>
                <w:tcPr>
                  <w:tcW w:w="45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8</w:t>
                  </w:r>
                </w:p>
              </w:tc>
              <w:tc>
                <w:tcPr>
                  <w:tcW w:w="45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9</w:t>
                  </w:r>
                </w:p>
              </w:tc>
              <w:tc>
                <w:tcPr>
                  <w:tcW w:w="45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10</w:t>
                  </w:r>
                </w:p>
              </w:tc>
              <w:tc>
                <w:tcPr>
                  <w:tcW w:w="49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11</w:t>
                  </w:r>
                </w:p>
              </w:tc>
              <w:tc>
                <w:tcPr>
                  <w:tcW w:w="499"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12</w:t>
                  </w:r>
                </w:p>
              </w:tc>
            </w:tr>
            <w:tr w:rsidR="00642C77" w:rsidRPr="00180630" w:rsidTr="002B261D">
              <w:tc>
                <w:tcPr>
                  <w:tcW w:w="12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Producción diaria</w:t>
                  </w:r>
                </w:p>
              </w:tc>
              <w:tc>
                <w:tcPr>
                  <w:tcW w:w="43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38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8"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129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Total de ingresos por ventas</w:t>
                  </w:r>
                </w:p>
              </w:tc>
              <w:tc>
                <w:tcPr>
                  <w:tcW w:w="43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382"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80"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8"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5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99"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bl>
          <w:p w:rsidR="00642C77" w:rsidRDefault="00642C77" w:rsidP="00642C77">
            <w:pPr>
              <w:spacing w:after="0" w:line="240" w:lineRule="auto"/>
              <w:rPr>
                <w:rFonts w:ascii="Arial" w:eastAsia="Times New Roman" w:hAnsi="Arial" w:cs="Arial"/>
                <w:sz w:val="16"/>
                <w:szCs w:val="16"/>
                <w:lang w:eastAsia="es-MX"/>
              </w:rPr>
            </w:pPr>
          </w:p>
          <w:p w:rsidR="00642C77" w:rsidRPr="006A61CD" w:rsidRDefault="00642C77" w:rsidP="00642C77">
            <w:pPr>
              <w:spacing w:after="0" w:line="240" w:lineRule="auto"/>
              <w:rPr>
                <w:rFonts w:ascii="Arial" w:eastAsia="Times New Roman" w:hAnsi="Arial" w:cs="Arial"/>
                <w:b/>
                <w:sz w:val="16"/>
                <w:szCs w:val="16"/>
                <w:lang w:eastAsia="es-MX"/>
              </w:rPr>
            </w:pPr>
            <w:r w:rsidRPr="006A61CD">
              <w:rPr>
                <w:rFonts w:ascii="Arial" w:eastAsia="Times New Roman" w:hAnsi="Arial" w:cs="Arial"/>
                <w:b/>
                <w:sz w:val="16"/>
                <w:szCs w:val="16"/>
                <w:lang w:eastAsia="es-MX"/>
              </w:rPr>
              <w:t>PROYECCION DE VENTAS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05"/>
              <w:gridCol w:w="425"/>
              <w:gridCol w:w="426"/>
              <w:gridCol w:w="425"/>
              <w:gridCol w:w="416"/>
            </w:tblGrid>
            <w:tr w:rsidR="00642C77" w:rsidRPr="00180630" w:rsidTr="002B261D">
              <w:trPr>
                <w:trHeight w:val="184"/>
              </w:trPr>
              <w:tc>
                <w:tcPr>
                  <w:tcW w:w="3461" w:type="dxa"/>
                  <w:vMerge w:val="restart"/>
                  <w:shd w:val="clear" w:color="auto" w:fill="BFBFBF"/>
                  <w:vAlign w:val="bottom"/>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Conceptos</w:t>
                  </w:r>
                </w:p>
              </w:tc>
              <w:tc>
                <w:tcPr>
                  <w:tcW w:w="1975" w:type="dxa"/>
                  <w:gridSpan w:val="5"/>
                  <w:shd w:val="clear" w:color="auto" w:fill="BFBFBF"/>
                </w:tcPr>
                <w:p w:rsidR="00642C77" w:rsidRPr="00180630" w:rsidRDefault="00642C77" w:rsidP="00D946F5">
                  <w:pPr>
                    <w:framePr w:hSpace="141" w:wrap="around" w:vAnchor="text" w:hAnchor="margin" w:xAlign="center" w:y="-1139"/>
                    <w:spacing w:after="0" w:line="240" w:lineRule="auto"/>
                    <w:suppressOverlap/>
                    <w:jc w:val="center"/>
                    <w:rPr>
                      <w:rFonts w:ascii="Arial" w:eastAsia="Times New Roman" w:hAnsi="Arial" w:cs="Arial"/>
                      <w:sz w:val="16"/>
                      <w:szCs w:val="16"/>
                      <w:lang w:eastAsia="es-MX"/>
                    </w:rPr>
                  </w:pPr>
                  <w:r w:rsidRPr="00180630">
                    <w:rPr>
                      <w:rFonts w:ascii="Arial" w:eastAsia="Times New Roman" w:hAnsi="Arial" w:cs="Arial"/>
                      <w:sz w:val="16"/>
                      <w:szCs w:val="16"/>
                      <w:lang w:eastAsia="es-MX"/>
                    </w:rPr>
                    <w:t>Años de producción</w:t>
                  </w:r>
                </w:p>
              </w:tc>
            </w:tr>
            <w:tr w:rsidR="00642C77" w:rsidRPr="00180630" w:rsidTr="002B261D">
              <w:tc>
                <w:tcPr>
                  <w:tcW w:w="3461" w:type="dxa"/>
                  <w:vMerge/>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283"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w:t>
                  </w:r>
                </w:p>
              </w:tc>
              <w:tc>
                <w:tcPr>
                  <w:tcW w:w="425"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2</w:t>
                  </w:r>
                </w:p>
              </w:tc>
              <w:tc>
                <w:tcPr>
                  <w:tcW w:w="42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3</w:t>
                  </w:r>
                </w:p>
              </w:tc>
              <w:tc>
                <w:tcPr>
                  <w:tcW w:w="425"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4</w:t>
                  </w:r>
                </w:p>
              </w:tc>
              <w:tc>
                <w:tcPr>
                  <w:tcW w:w="416" w:type="dxa"/>
                  <w:shd w:val="clear" w:color="auto" w:fill="BFBFBF"/>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5</w:t>
                  </w:r>
                </w:p>
              </w:tc>
            </w:tr>
            <w:tr w:rsidR="00642C77" w:rsidRPr="00180630" w:rsidTr="002B261D">
              <w:tc>
                <w:tcPr>
                  <w:tcW w:w="3461"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Producción diaria</w:t>
                  </w: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1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r w:rsidR="00642C77" w:rsidRPr="00180630" w:rsidTr="002B261D">
              <w:tc>
                <w:tcPr>
                  <w:tcW w:w="3461"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r w:rsidRPr="00180630">
                    <w:rPr>
                      <w:rFonts w:ascii="Arial" w:eastAsia="Times New Roman" w:hAnsi="Arial" w:cs="Arial"/>
                      <w:sz w:val="16"/>
                      <w:szCs w:val="16"/>
                      <w:lang w:eastAsia="es-MX"/>
                    </w:rPr>
                    <w:t>(1) Total de ingresos por ventas</w:t>
                  </w: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25"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c>
                <w:tcPr>
                  <w:tcW w:w="416" w:type="dxa"/>
                  <w:shd w:val="clear" w:color="auto" w:fill="auto"/>
                </w:tcPr>
                <w:p w:rsidR="00642C77" w:rsidRPr="00180630" w:rsidRDefault="00642C77" w:rsidP="00D946F5">
                  <w:pPr>
                    <w:framePr w:hSpace="141" w:wrap="around" w:vAnchor="text" w:hAnchor="margin" w:xAlign="center" w:y="-1139"/>
                    <w:spacing w:after="0" w:line="240" w:lineRule="auto"/>
                    <w:suppressOverlap/>
                    <w:rPr>
                      <w:rFonts w:ascii="Arial" w:eastAsia="Times New Roman" w:hAnsi="Arial" w:cs="Arial"/>
                      <w:sz w:val="16"/>
                      <w:szCs w:val="16"/>
                      <w:lang w:eastAsia="es-MX"/>
                    </w:rPr>
                  </w:pPr>
                </w:p>
              </w:tc>
            </w:tr>
          </w:tbl>
          <w:p w:rsidR="00642C77" w:rsidRDefault="00642C77" w:rsidP="00642C77">
            <w:pPr>
              <w:spacing w:after="0" w:line="240" w:lineRule="auto"/>
              <w:rPr>
                <w:rFonts w:ascii="Arial" w:eastAsia="Times New Roman" w:hAnsi="Arial" w:cs="Arial"/>
                <w:sz w:val="16"/>
                <w:szCs w:val="16"/>
                <w:lang w:eastAsia="es-MX"/>
              </w:rPr>
            </w:pPr>
          </w:p>
          <w:p w:rsidR="00642C77" w:rsidRDefault="00642C77" w:rsidP="00642C77">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3.- Los costos de producción son de gran importancia para realizar el análisis de financieros de los proyecto por lo que se te pide que realices la lectura del tema de la </w:t>
            </w:r>
            <w:proofErr w:type="spellStart"/>
            <w:r>
              <w:rPr>
                <w:rFonts w:ascii="Arial" w:eastAsia="Times New Roman" w:hAnsi="Arial" w:cs="Arial"/>
                <w:sz w:val="16"/>
                <w:szCs w:val="16"/>
                <w:lang w:eastAsia="es-MX"/>
              </w:rPr>
              <w:t>pag</w:t>
            </w:r>
            <w:proofErr w:type="spellEnd"/>
            <w:r>
              <w:rPr>
                <w:rFonts w:ascii="Arial" w:eastAsia="Times New Roman" w:hAnsi="Arial" w:cs="Arial"/>
                <w:sz w:val="16"/>
                <w:szCs w:val="16"/>
                <w:lang w:eastAsia="es-MX"/>
              </w:rPr>
              <w:t xml:space="preserve">. 151 y 152 del diario de aprendizaje para puedan </w:t>
            </w:r>
            <w:r w:rsidRPr="00920669">
              <w:rPr>
                <w:rFonts w:ascii="Arial" w:eastAsia="Times New Roman" w:hAnsi="Arial" w:cs="Arial"/>
                <w:b/>
                <w:sz w:val="16"/>
                <w:szCs w:val="16"/>
                <w:u w:val="single"/>
                <w:lang w:eastAsia="es-MX"/>
              </w:rPr>
              <w:t>elaborar sus costo de producción del proyecto</w:t>
            </w:r>
            <w:r>
              <w:rPr>
                <w:rFonts w:ascii="Arial" w:eastAsia="Times New Roman" w:hAnsi="Arial" w:cs="Arial"/>
                <w:sz w:val="16"/>
                <w:szCs w:val="16"/>
                <w:lang w:eastAsia="es-MX"/>
              </w:rPr>
              <w:t xml:space="preserve"> que están elaborando. Te puedes apoyar del cuadro que viene en el diario de aprendizaje página 153.</w:t>
            </w:r>
          </w:p>
          <w:p w:rsidR="00642C77" w:rsidRDefault="00642C77" w:rsidP="00642C77">
            <w:pPr>
              <w:spacing w:after="0" w:line="240" w:lineRule="auto"/>
              <w:jc w:val="both"/>
              <w:rPr>
                <w:rFonts w:ascii="Arial" w:eastAsia="Times New Roman" w:hAnsi="Arial" w:cs="Arial"/>
                <w:sz w:val="16"/>
                <w:szCs w:val="16"/>
                <w:lang w:eastAsia="es-MX"/>
              </w:rPr>
            </w:pPr>
          </w:p>
          <w:p w:rsidR="00642C77" w:rsidRDefault="00642C77" w:rsidP="00642C77">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COSTO DE PRODUCCION DEL PROYECTO</w:t>
            </w:r>
          </w:p>
          <w:tbl>
            <w:tblPr>
              <w:tblW w:w="6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28"/>
              <w:gridCol w:w="528"/>
              <w:gridCol w:w="528"/>
              <w:gridCol w:w="528"/>
              <w:gridCol w:w="528"/>
            </w:tblGrid>
            <w:tr w:rsidR="00642C77" w:rsidRPr="00180630" w:rsidTr="002B261D">
              <w:tc>
                <w:tcPr>
                  <w:tcW w:w="5303"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Conceptos</w:t>
                  </w:r>
                </w:p>
              </w:tc>
              <w:tc>
                <w:tcPr>
                  <w:tcW w:w="426"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w:t>
                  </w:r>
                </w:p>
              </w:tc>
              <w:tc>
                <w:tcPr>
                  <w:tcW w:w="283"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2</w:t>
                  </w:r>
                </w:p>
              </w:tc>
              <w:tc>
                <w:tcPr>
                  <w:tcW w:w="284"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3</w:t>
                  </w:r>
                </w:p>
              </w:tc>
              <w:tc>
                <w:tcPr>
                  <w:tcW w:w="283"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4</w:t>
                  </w:r>
                </w:p>
              </w:tc>
              <w:tc>
                <w:tcPr>
                  <w:tcW w:w="353"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5</w:t>
                  </w: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2(a) Factor de actualización</w:t>
                  </w: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1.03</w:t>
                  </w: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1.03</w:t>
                  </w: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1.03</w:t>
                  </w: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1.03</w:t>
                  </w: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1.03</w:t>
                  </w: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2(b) Costos Fijos</w:t>
                  </w: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Total de costos fijos</w:t>
                  </w: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2(c) Costos Variables</w:t>
                  </w: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Total de costos variables</w:t>
                  </w: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3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(2) Total de costos de operación</w:t>
                  </w:r>
                </w:p>
              </w:tc>
              <w:tc>
                <w:tcPr>
                  <w:tcW w:w="426"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28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5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bl>
          <w:p w:rsidR="00642C77" w:rsidRDefault="00642C77" w:rsidP="00642C77">
            <w:pPr>
              <w:spacing w:after="0" w:line="240" w:lineRule="auto"/>
              <w:jc w:val="both"/>
              <w:rPr>
                <w:rFonts w:ascii="Arial" w:eastAsia="Times New Roman" w:hAnsi="Arial" w:cs="Arial"/>
                <w:sz w:val="16"/>
                <w:szCs w:val="16"/>
                <w:lang w:eastAsia="es-MX"/>
              </w:rPr>
            </w:pPr>
          </w:p>
          <w:p w:rsidR="00642C77" w:rsidRDefault="00642C77" w:rsidP="00642C77">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4.- Por último </w:t>
            </w:r>
            <w:r w:rsidRPr="00920669">
              <w:rPr>
                <w:rFonts w:ascii="Arial" w:eastAsia="Times New Roman" w:hAnsi="Arial" w:cs="Arial"/>
                <w:b/>
                <w:sz w:val="16"/>
                <w:szCs w:val="16"/>
                <w:u w:val="single"/>
                <w:lang w:eastAsia="es-MX"/>
              </w:rPr>
              <w:t>elaborar la utilidad de operación neta del proyecto</w:t>
            </w:r>
            <w:r>
              <w:rPr>
                <w:rFonts w:ascii="Arial" w:eastAsia="Times New Roman" w:hAnsi="Arial" w:cs="Arial"/>
                <w:sz w:val="16"/>
                <w:szCs w:val="16"/>
                <w:lang w:eastAsia="es-MX"/>
              </w:rPr>
              <w:t xml:space="preserve"> que están estructurando para ellos te puede apoyar de la siguiente tabla que viene en el libro página 155. </w:t>
            </w:r>
          </w:p>
          <w:p w:rsidR="00642C77" w:rsidRDefault="00642C77" w:rsidP="00642C77">
            <w:pPr>
              <w:spacing w:after="0" w:line="240" w:lineRule="auto"/>
              <w:jc w:val="both"/>
              <w:rPr>
                <w:rFonts w:ascii="Arial" w:eastAsia="Times New Roman" w:hAnsi="Arial" w:cs="Arial"/>
                <w:sz w:val="16"/>
                <w:szCs w:val="16"/>
                <w:lang w:eastAsia="es-MX"/>
              </w:rPr>
            </w:pPr>
          </w:p>
          <w:p w:rsidR="00642C77" w:rsidRDefault="00642C77" w:rsidP="00642C77">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UTILIDAD DE OPERACIÓN NETA</w:t>
            </w:r>
          </w:p>
          <w:tbl>
            <w:tblPr>
              <w:tblW w:w="7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305"/>
              <w:gridCol w:w="305"/>
              <w:gridCol w:w="423"/>
              <w:gridCol w:w="423"/>
              <w:gridCol w:w="402"/>
            </w:tblGrid>
            <w:tr w:rsidR="00642C77" w:rsidRPr="00180630" w:rsidTr="002B261D">
              <w:tc>
                <w:tcPr>
                  <w:tcW w:w="5197"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Conceptos</w:t>
                  </w:r>
                </w:p>
              </w:tc>
              <w:tc>
                <w:tcPr>
                  <w:tcW w:w="264"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1</w:t>
                  </w:r>
                </w:p>
              </w:tc>
              <w:tc>
                <w:tcPr>
                  <w:tcW w:w="305"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2</w:t>
                  </w:r>
                </w:p>
              </w:tc>
              <w:tc>
                <w:tcPr>
                  <w:tcW w:w="424"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3</w:t>
                  </w:r>
                </w:p>
              </w:tc>
              <w:tc>
                <w:tcPr>
                  <w:tcW w:w="424"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4</w:t>
                  </w:r>
                </w:p>
              </w:tc>
              <w:tc>
                <w:tcPr>
                  <w:tcW w:w="403" w:type="dxa"/>
                  <w:shd w:val="clear" w:color="auto" w:fill="BFBFBF"/>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b/>
                      <w:sz w:val="16"/>
                      <w:szCs w:val="16"/>
                      <w:lang w:eastAsia="es-MX"/>
                    </w:rPr>
                  </w:pPr>
                  <w:r w:rsidRPr="00180630">
                    <w:rPr>
                      <w:rFonts w:ascii="Arial" w:eastAsia="Times New Roman" w:hAnsi="Arial" w:cs="Arial"/>
                      <w:b/>
                      <w:sz w:val="16"/>
                      <w:szCs w:val="16"/>
                      <w:lang w:eastAsia="es-MX"/>
                    </w:rPr>
                    <w:t>5</w:t>
                  </w:r>
                </w:p>
              </w:tc>
            </w:tr>
            <w:tr w:rsidR="00642C77" w:rsidRPr="00180630" w:rsidTr="002B261D">
              <w:tc>
                <w:tcPr>
                  <w:tcW w:w="5197"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(1) Total de ingresos por ventas</w:t>
                  </w:r>
                </w:p>
              </w:tc>
              <w:tc>
                <w:tcPr>
                  <w:tcW w:w="26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05"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197"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(2) Total de costos de operación</w:t>
                  </w:r>
                </w:p>
              </w:tc>
              <w:tc>
                <w:tcPr>
                  <w:tcW w:w="26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05"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197"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(3) Utilidad de operación (1-2)</w:t>
                  </w:r>
                </w:p>
              </w:tc>
              <w:tc>
                <w:tcPr>
                  <w:tcW w:w="26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05"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197"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(4) Pagos de fuentes de financiamientos</w:t>
                  </w:r>
                </w:p>
              </w:tc>
              <w:tc>
                <w:tcPr>
                  <w:tcW w:w="26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05"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r w:rsidR="00642C77" w:rsidRPr="00180630" w:rsidTr="002B261D">
              <w:tc>
                <w:tcPr>
                  <w:tcW w:w="5197"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r w:rsidRPr="00180630">
                    <w:rPr>
                      <w:rFonts w:ascii="Arial" w:eastAsia="Times New Roman" w:hAnsi="Arial" w:cs="Arial"/>
                      <w:sz w:val="16"/>
                      <w:szCs w:val="16"/>
                      <w:lang w:eastAsia="es-MX"/>
                    </w:rPr>
                    <w:t>(</w:t>
                  </w:r>
                  <w:r w:rsidRPr="00180630">
                    <w:rPr>
                      <w:rFonts w:ascii="Arial" w:eastAsia="Times New Roman" w:hAnsi="Arial" w:cs="Arial"/>
                      <w:b/>
                      <w:sz w:val="16"/>
                      <w:szCs w:val="16"/>
                      <w:lang w:eastAsia="es-MX"/>
                    </w:rPr>
                    <w:t>5) Utilidad neta de la empresa (3-4)</w:t>
                  </w:r>
                </w:p>
              </w:tc>
              <w:tc>
                <w:tcPr>
                  <w:tcW w:w="26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305"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24"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c>
                <w:tcPr>
                  <w:tcW w:w="403" w:type="dxa"/>
                  <w:shd w:val="clear" w:color="auto" w:fill="auto"/>
                </w:tcPr>
                <w:p w:rsidR="00642C77" w:rsidRPr="00180630" w:rsidRDefault="00642C77" w:rsidP="00D946F5">
                  <w:pPr>
                    <w:framePr w:hSpace="141" w:wrap="around" w:vAnchor="text" w:hAnchor="margin" w:xAlign="center" w:y="-1139"/>
                    <w:spacing w:after="0" w:line="240" w:lineRule="auto"/>
                    <w:suppressOverlap/>
                    <w:jc w:val="both"/>
                    <w:rPr>
                      <w:rFonts w:ascii="Arial" w:eastAsia="Times New Roman" w:hAnsi="Arial" w:cs="Arial"/>
                      <w:sz w:val="16"/>
                      <w:szCs w:val="16"/>
                      <w:lang w:eastAsia="es-MX"/>
                    </w:rPr>
                  </w:pPr>
                </w:p>
              </w:tc>
            </w:tr>
          </w:tbl>
          <w:p w:rsidR="00642C77" w:rsidRPr="00D1039A" w:rsidRDefault="00642C77" w:rsidP="00642C77">
            <w:pPr>
              <w:spacing w:after="0" w:line="240" w:lineRule="auto"/>
              <w:jc w:val="both"/>
              <w:rPr>
                <w:rFonts w:ascii="Arial" w:eastAsia="Times New Roman" w:hAnsi="Arial" w:cs="Arial"/>
                <w:sz w:val="16"/>
                <w:szCs w:val="16"/>
                <w:lang w:eastAsia="es-MX"/>
              </w:rPr>
            </w:pPr>
          </w:p>
        </w:tc>
        <w:tc>
          <w:tcPr>
            <w:tcW w:w="1794" w:type="dxa"/>
            <w:shd w:val="clear" w:color="auto" w:fill="auto"/>
          </w:tcPr>
          <w:p w:rsidR="00642C77" w:rsidRPr="00D1039A" w:rsidRDefault="00642C77" w:rsidP="00642C77">
            <w:pPr>
              <w:spacing w:after="0" w:line="240" w:lineRule="auto"/>
              <w:ind w:right="200"/>
              <w:rPr>
                <w:rFonts w:ascii="Arial" w:hAnsi="Arial" w:cs="Arial"/>
                <w:sz w:val="16"/>
                <w:szCs w:val="16"/>
              </w:rPr>
            </w:pPr>
            <w:r>
              <w:rPr>
                <w:rFonts w:ascii="Arial" w:hAnsi="Arial" w:cs="Arial"/>
                <w:sz w:val="16"/>
                <w:szCs w:val="16"/>
              </w:rPr>
              <w:lastRenderedPageBreak/>
              <w:t>Presupuesto</w:t>
            </w: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jc w:val="center"/>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Proyección de ventas</w:t>
            </w: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Costo de producción de venta</w:t>
            </w: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p>
          <w:p w:rsidR="00642C77" w:rsidRPr="00D1039A" w:rsidRDefault="00642C77" w:rsidP="00642C77">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Utilidad de operación neta</w:t>
            </w:r>
          </w:p>
        </w:tc>
        <w:tc>
          <w:tcPr>
            <w:tcW w:w="1790" w:type="dxa"/>
            <w:shd w:val="clear" w:color="auto" w:fill="auto"/>
          </w:tcPr>
          <w:p w:rsidR="00642C77" w:rsidRPr="00D1039A" w:rsidRDefault="00642C77" w:rsidP="00642C77">
            <w:pPr>
              <w:spacing w:after="0" w:line="240" w:lineRule="auto"/>
              <w:rPr>
                <w:rFonts w:ascii="Arial" w:eastAsia="Times New Roman" w:hAnsi="Arial" w:cs="Arial"/>
                <w:color w:val="363435"/>
                <w:spacing w:val="-1"/>
                <w:w w:val="106"/>
                <w:sz w:val="16"/>
                <w:szCs w:val="16"/>
              </w:rPr>
            </w:pPr>
            <w:r w:rsidRPr="00D1039A">
              <w:rPr>
                <w:rFonts w:ascii="Arial" w:eastAsia="Times New Roman" w:hAnsi="Arial" w:cs="Arial"/>
                <w:color w:val="363435"/>
                <w:spacing w:val="-1"/>
                <w:w w:val="106"/>
                <w:sz w:val="16"/>
                <w:szCs w:val="16"/>
              </w:rPr>
              <w:lastRenderedPageBreak/>
              <w:t>Lista de cotejo</w:t>
            </w: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Pr="00D1039A" w:rsidRDefault="00642C77" w:rsidP="00642C77">
            <w:pPr>
              <w:spacing w:after="0" w:line="240" w:lineRule="auto"/>
              <w:rPr>
                <w:rFonts w:ascii="Arial" w:eastAsia="Times New Roman" w:hAnsi="Arial" w:cs="Arial"/>
                <w:color w:val="363435"/>
                <w:spacing w:val="-1"/>
                <w:w w:val="106"/>
                <w:sz w:val="16"/>
                <w:szCs w:val="16"/>
              </w:rPr>
            </w:pPr>
          </w:p>
          <w:p w:rsidR="00642C77" w:rsidRPr="00D1039A"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r w:rsidRPr="00D1039A">
              <w:rPr>
                <w:rFonts w:ascii="Arial" w:eastAsia="Times New Roman" w:hAnsi="Arial" w:cs="Arial"/>
                <w:color w:val="363435"/>
                <w:spacing w:val="-1"/>
                <w:w w:val="106"/>
                <w:sz w:val="16"/>
                <w:szCs w:val="16"/>
              </w:rPr>
              <w:t>Lista de cotejo</w:t>
            </w: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Default="00642C77" w:rsidP="00642C77">
            <w:pPr>
              <w:spacing w:after="0" w:line="240" w:lineRule="auto"/>
              <w:rPr>
                <w:rFonts w:ascii="Arial" w:eastAsia="Times New Roman" w:hAnsi="Arial" w:cs="Arial"/>
                <w:color w:val="363435"/>
                <w:spacing w:val="-1"/>
                <w:w w:val="106"/>
                <w:sz w:val="16"/>
                <w:szCs w:val="16"/>
              </w:rPr>
            </w:pPr>
          </w:p>
          <w:p w:rsidR="00642C77" w:rsidRPr="00D1039A" w:rsidRDefault="00642C77" w:rsidP="00642C77">
            <w:pPr>
              <w:spacing w:after="0" w:line="240" w:lineRule="auto"/>
              <w:rPr>
                <w:rFonts w:ascii="Arial" w:eastAsia="Times New Roman" w:hAnsi="Arial" w:cs="Arial"/>
                <w:color w:val="363435"/>
                <w:spacing w:val="-1"/>
                <w:w w:val="106"/>
                <w:sz w:val="16"/>
                <w:szCs w:val="16"/>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hAnsi="Arial" w:cs="Arial"/>
              </w:rPr>
            </w:pPr>
          </w:p>
          <w:p w:rsidR="00642C77" w:rsidRPr="00D1039A" w:rsidRDefault="00642C77" w:rsidP="00642C77">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tc>
      </w:tr>
    </w:tbl>
    <w:p w:rsidR="004C7DD0" w:rsidRDefault="004C7DD0" w:rsidP="00B96021"/>
    <w:sectPr w:rsidR="004C7DD0" w:rsidSect="0082158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MS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111"/>
    <w:multiLevelType w:val="hybridMultilevel"/>
    <w:tmpl w:val="C8D2DDD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nsid w:val="0B932B81"/>
    <w:multiLevelType w:val="hybridMultilevel"/>
    <w:tmpl w:val="56F43224"/>
    <w:lvl w:ilvl="0" w:tplc="16645C58">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131C62"/>
    <w:multiLevelType w:val="hybridMultilevel"/>
    <w:tmpl w:val="F0D230C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nsid w:val="2B855177"/>
    <w:multiLevelType w:val="hybridMultilevel"/>
    <w:tmpl w:val="348E820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5C324F"/>
    <w:multiLevelType w:val="hybridMultilevel"/>
    <w:tmpl w:val="6B841B1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nsid w:val="3DBF0D4C"/>
    <w:multiLevelType w:val="hybridMultilevel"/>
    <w:tmpl w:val="B3CA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5B612D5"/>
    <w:multiLevelType w:val="hybridMultilevel"/>
    <w:tmpl w:val="99D859A6"/>
    <w:lvl w:ilvl="0" w:tplc="837CC8A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9E45B8"/>
    <w:multiLevelType w:val="hybridMultilevel"/>
    <w:tmpl w:val="348E820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B04956"/>
    <w:multiLevelType w:val="hybridMultilevel"/>
    <w:tmpl w:val="B2227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3B4432"/>
    <w:multiLevelType w:val="hybridMultilevel"/>
    <w:tmpl w:val="B1163AC4"/>
    <w:lvl w:ilvl="0" w:tplc="A42CA0A8">
      <w:start w:val="1"/>
      <w:numFmt w:val="bullet"/>
      <w:lvlText w:val="-"/>
      <w:lvlJc w:val="left"/>
      <w:pPr>
        <w:ind w:left="720" w:hanging="360"/>
      </w:pPr>
      <w:rPr>
        <w:rFonts w:ascii="Calibri" w:eastAsiaTheme="minorHAnsi" w:hAnsi="Calibri" w:cstheme="minorBidi" w:hint="default"/>
      </w:rPr>
    </w:lvl>
    <w:lvl w:ilvl="1" w:tplc="DA3839C4">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9"/>
  </w:num>
  <w:num w:numId="6">
    <w:abstractNumId w:val="6"/>
  </w:num>
  <w:num w:numId="7">
    <w:abstractNumId w:val="8"/>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8A"/>
    <w:rsid w:val="00037EBB"/>
    <w:rsid w:val="00372186"/>
    <w:rsid w:val="004C7DD0"/>
    <w:rsid w:val="0057390B"/>
    <w:rsid w:val="00642C77"/>
    <w:rsid w:val="007A45B1"/>
    <w:rsid w:val="0082158A"/>
    <w:rsid w:val="009D78FA"/>
    <w:rsid w:val="00B96021"/>
    <w:rsid w:val="00C524E6"/>
    <w:rsid w:val="00CA349D"/>
    <w:rsid w:val="00D946F5"/>
    <w:rsid w:val="00E17121"/>
    <w:rsid w:val="00E203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7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78FA"/>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D94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6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7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D78FA"/>
    <w:pPr>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D94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46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odiversidad.gob.mx/biodiversidad/porque" TargetMode="External"/><Relationship Id="rId24"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BCF-2791-4A45-8183-1BF2097B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4122</Words>
  <Characters>22675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Rvicente</dc:creator>
  <cp:keywords/>
  <dc:description/>
  <cp:lastModifiedBy>g50</cp:lastModifiedBy>
  <cp:revision>7</cp:revision>
  <dcterms:created xsi:type="dcterms:W3CDTF">2020-05-18T12:40:00Z</dcterms:created>
  <dcterms:modified xsi:type="dcterms:W3CDTF">2020-06-02T16:34:00Z</dcterms:modified>
</cp:coreProperties>
</file>