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Y="1213"/>
        <w:tblW w:w="13605" w:type="dxa"/>
        <w:tblLook w:val="04A0" w:firstRow="1" w:lastRow="0" w:firstColumn="1" w:lastColumn="0" w:noHBand="0" w:noVBand="1"/>
      </w:tblPr>
      <w:tblGrid>
        <w:gridCol w:w="2720"/>
        <w:gridCol w:w="2720"/>
        <w:gridCol w:w="1362"/>
        <w:gridCol w:w="1358"/>
        <w:gridCol w:w="2720"/>
        <w:gridCol w:w="2725"/>
      </w:tblGrid>
      <w:tr w:rsidR="00CE6ACD" w:rsidTr="005B4EAC">
        <w:trPr>
          <w:trHeight w:val="590"/>
        </w:trPr>
        <w:tc>
          <w:tcPr>
            <w:tcW w:w="13605" w:type="dxa"/>
            <w:gridSpan w:val="6"/>
            <w:vAlign w:val="center"/>
          </w:tcPr>
          <w:p w:rsidR="00CE6ACD" w:rsidRPr="007212F1" w:rsidRDefault="00CE6ACD" w:rsidP="005B4EAC">
            <w:pPr>
              <w:rPr>
                <w:rFonts w:ascii="Arial" w:hAnsi="Arial" w:cs="Arial"/>
              </w:rPr>
            </w:pPr>
            <w:bookmarkStart w:id="0" w:name="_GoBack"/>
            <w:bookmarkEnd w:id="0"/>
            <w:r>
              <w:rPr>
                <w:rFonts w:ascii="Arial" w:hAnsi="Arial" w:cs="Arial"/>
              </w:rPr>
              <w:t xml:space="preserve">UAC: </w:t>
            </w:r>
            <w:r w:rsidRPr="008B7855">
              <w:rPr>
                <w:rFonts w:ascii="Arial" w:hAnsi="Arial" w:cs="Arial"/>
                <w:b/>
              </w:rPr>
              <w:t>LITERATURA II</w:t>
            </w:r>
          </w:p>
        </w:tc>
      </w:tr>
      <w:tr w:rsidR="00CE6ACD" w:rsidTr="005B4EAC">
        <w:trPr>
          <w:trHeight w:val="601"/>
        </w:trPr>
        <w:tc>
          <w:tcPr>
            <w:tcW w:w="6802" w:type="dxa"/>
            <w:gridSpan w:val="3"/>
            <w:vAlign w:val="center"/>
          </w:tcPr>
          <w:p w:rsidR="00CE6ACD" w:rsidRPr="006D6888" w:rsidRDefault="00CE6ACD" w:rsidP="005B4EAC">
            <w:pPr>
              <w:rPr>
                <w:rFonts w:ascii="Arial" w:hAnsi="Arial" w:cs="Arial"/>
                <w:b/>
              </w:rPr>
            </w:pPr>
            <w:r>
              <w:rPr>
                <w:rFonts w:ascii="Arial" w:hAnsi="Arial" w:cs="Arial"/>
              </w:rPr>
              <w:t xml:space="preserve">Semana: </w:t>
            </w:r>
            <w:r>
              <w:rPr>
                <w:rFonts w:ascii="Arial" w:hAnsi="Arial" w:cs="Arial"/>
                <w:b/>
              </w:rPr>
              <w:t>3</w:t>
            </w:r>
          </w:p>
        </w:tc>
        <w:tc>
          <w:tcPr>
            <w:tcW w:w="6803" w:type="dxa"/>
            <w:gridSpan w:val="3"/>
            <w:vAlign w:val="center"/>
          </w:tcPr>
          <w:p w:rsidR="00CE6ACD" w:rsidRPr="006D6888" w:rsidRDefault="00CE6ACD" w:rsidP="005B4EAC">
            <w:pPr>
              <w:rPr>
                <w:rFonts w:ascii="Arial" w:hAnsi="Arial" w:cs="Arial"/>
                <w:b/>
              </w:rPr>
            </w:pPr>
            <w:r>
              <w:rPr>
                <w:rFonts w:ascii="Arial" w:hAnsi="Arial" w:cs="Arial"/>
              </w:rPr>
              <w:t xml:space="preserve">Fecha: </w:t>
            </w:r>
            <w:r>
              <w:rPr>
                <w:rFonts w:ascii="Arial" w:hAnsi="Arial" w:cs="Arial"/>
                <w:b/>
              </w:rPr>
              <w:t>11 al 15 de mayo de 2020</w:t>
            </w:r>
          </w:p>
        </w:tc>
      </w:tr>
      <w:tr w:rsidR="00CE6ACD" w:rsidTr="005B4EAC">
        <w:trPr>
          <w:trHeight w:val="582"/>
        </w:trPr>
        <w:tc>
          <w:tcPr>
            <w:tcW w:w="13605" w:type="dxa"/>
            <w:gridSpan w:val="6"/>
            <w:vAlign w:val="center"/>
          </w:tcPr>
          <w:p w:rsidR="00CE6ACD" w:rsidRPr="00A4439D" w:rsidRDefault="00CE6ACD" w:rsidP="005B4EAC">
            <w:pPr>
              <w:rPr>
                <w:rFonts w:ascii="Arial" w:hAnsi="Arial" w:cs="Arial"/>
              </w:rPr>
            </w:pPr>
            <w:r w:rsidRPr="00A4439D">
              <w:rPr>
                <w:rFonts w:ascii="Arial" w:hAnsi="Arial" w:cs="Arial"/>
              </w:rPr>
              <w:t>Fecha de entrega</w:t>
            </w:r>
            <w:r>
              <w:rPr>
                <w:rFonts w:ascii="Arial" w:hAnsi="Arial" w:cs="Arial"/>
              </w:rPr>
              <w:t xml:space="preserve"> del aprendizaje sugerido: 15 de mayo </w:t>
            </w:r>
            <w:r w:rsidRPr="00A4439D">
              <w:rPr>
                <w:rFonts w:ascii="Arial" w:hAnsi="Arial" w:cs="Arial"/>
              </w:rPr>
              <w:t xml:space="preserve"> </w:t>
            </w:r>
          </w:p>
        </w:tc>
      </w:tr>
      <w:tr w:rsidR="00CE6ACD" w:rsidTr="005B4EAC">
        <w:trPr>
          <w:trHeight w:val="739"/>
        </w:trPr>
        <w:tc>
          <w:tcPr>
            <w:tcW w:w="2720" w:type="dxa"/>
            <w:vAlign w:val="center"/>
          </w:tcPr>
          <w:p w:rsidR="00CE6ACD" w:rsidRPr="00A4439D" w:rsidRDefault="00CE6ACD" w:rsidP="005B4EAC">
            <w:pPr>
              <w:jc w:val="center"/>
              <w:rPr>
                <w:rFonts w:ascii="Arial" w:hAnsi="Arial" w:cs="Arial"/>
              </w:rPr>
            </w:pPr>
            <w:r w:rsidRPr="00A4439D">
              <w:rPr>
                <w:rFonts w:ascii="Arial" w:hAnsi="Arial" w:cs="Arial"/>
              </w:rPr>
              <w:t>Aprendizaje esperado</w:t>
            </w:r>
          </w:p>
        </w:tc>
        <w:tc>
          <w:tcPr>
            <w:tcW w:w="2720" w:type="dxa"/>
            <w:vAlign w:val="center"/>
          </w:tcPr>
          <w:p w:rsidR="00CE6ACD" w:rsidRPr="00A4439D" w:rsidRDefault="00CE6ACD" w:rsidP="005B4EAC">
            <w:pPr>
              <w:jc w:val="center"/>
              <w:rPr>
                <w:rFonts w:ascii="Arial" w:hAnsi="Arial" w:cs="Arial"/>
              </w:rPr>
            </w:pPr>
            <w:r w:rsidRPr="00A4439D">
              <w:rPr>
                <w:rFonts w:ascii="Arial" w:hAnsi="Arial" w:cs="Arial"/>
              </w:rPr>
              <w:t>Contenido especifico</w:t>
            </w:r>
          </w:p>
        </w:tc>
        <w:tc>
          <w:tcPr>
            <w:tcW w:w="2720" w:type="dxa"/>
            <w:gridSpan w:val="2"/>
            <w:vAlign w:val="center"/>
          </w:tcPr>
          <w:p w:rsidR="00CE6ACD" w:rsidRPr="00A4439D" w:rsidRDefault="00CE6ACD" w:rsidP="005B4EAC">
            <w:pPr>
              <w:jc w:val="center"/>
              <w:rPr>
                <w:rFonts w:ascii="Arial" w:hAnsi="Arial" w:cs="Arial"/>
              </w:rPr>
            </w:pPr>
            <w:r w:rsidRPr="00A4439D">
              <w:rPr>
                <w:rFonts w:ascii="Arial" w:hAnsi="Arial" w:cs="Arial"/>
              </w:rPr>
              <w:t>Actividad de aprendizaje</w:t>
            </w:r>
            <w:r>
              <w:rPr>
                <w:rFonts w:ascii="Arial" w:hAnsi="Arial" w:cs="Arial"/>
              </w:rPr>
              <w:t xml:space="preserve"> sugerida</w:t>
            </w:r>
          </w:p>
        </w:tc>
        <w:tc>
          <w:tcPr>
            <w:tcW w:w="2720" w:type="dxa"/>
            <w:vAlign w:val="center"/>
          </w:tcPr>
          <w:p w:rsidR="00CE6ACD" w:rsidRPr="00A4439D" w:rsidRDefault="00CE6ACD" w:rsidP="005B4EAC">
            <w:pPr>
              <w:jc w:val="center"/>
              <w:rPr>
                <w:rFonts w:ascii="Arial" w:hAnsi="Arial" w:cs="Arial"/>
              </w:rPr>
            </w:pPr>
            <w:r w:rsidRPr="00A4439D">
              <w:rPr>
                <w:rFonts w:ascii="Arial" w:hAnsi="Arial" w:cs="Arial"/>
              </w:rPr>
              <w:t>Evidencia de producto</w:t>
            </w:r>
            <w:r>
              <w:rPr>
                <w:rFonts w:ascii="Arial" w:hAnsi="Arial" w:cs="Arial"/>
              </w:rPr>
              <w:t xml:space="preserve"> sugerido </w:t>
            </w:r>
          </w:p>
        </w:tc>
        <w:tc>
          <w:tcPr>
            <w:tcW w:w="2725" w:type="dxa"/>
            <w:vAlign w:val="center"/>
          </w:tcPr>
          <w:p w:rsidR="00CE6ACD" w:rsidRPr="00A4439D" w:rsidRDefault="00CE6ACD" w:rsidP="005B4EAC">
            <w:pPr>
              <w:jc w:val="center"/>
              <w:rPr>
                <w:rFonts w:ascii="Arial" w:hAnsi="Arial" w:cs="Arial"/>
              </w:rPr>
            </w:pPr>
            <w:r>
              <w:rPr>
                <w:rFonts w:ascii="Arial" w:hAnsi="Arial" w:cs="Arial"/>
              </w:rPr>
              <w:t xml:space="preserve">Instrumento de evaluación sugerido </w:t>
            </w:r>
          </w:p>
        </w:tc>
      </w:tr>
      <w:tr w:rsidR="00CE6ACD" w:rsidTr="005B4EAC">
        <w:trPr>
          <w:trHeight w:val="3211"/>
        </w:trPr>
        <w:tc>
          <w:tcPr>
            <w:tcW w:w="2720" w:type="dxa"/>
          </w:tcPr>
          <w:p w:rsidR="00CE6ACD" w:rsidRPr="00A4439D" w:rsidRDefault="00CE6ACD" w:rsidP="005B4EAC">
            <w:pPr>
              <w:rPr>
                <w:rFonts w:ascii="Arial" w:hAnsi="Arial" w:cs="Arial"/>
              </w:rPr>
            </w:pPr>
            <w:r w:rsidRPr="00A4439D">
              <w:rPr>
                <w:rFonts w:ascii="Arial" w:hAnsi="Arial" w:cs="Arial"/>
              </w:rPr>
              <w:t>Reconocer como en la literatura se presenta una nueva idea acerca del ser humano, y a la literatura en la perspectiva lúdica</w:t>
            </w:r>
          </w:p>
          <w:p w:rsidR="00CE6ACD" w:rsidRPr="00A4439D" w:rsidRDefault="00CE6ACD" w:rsidP="005B4EAC">
            <w:pPr>
              <w:rPr>
                <w:rFonts w:ascii="Arial" w:hAnsi="Arial" w:cs="Arial"/>
              </w:rPr>
            </w:pPr>
          </w:p>
          <w:p w:rsidR="00CE6ACD" w:rsidRPr="00A4439D" w:rsidRDefault="00CE6ACD" w:rsidP="005B4EAC">
            <w:pPr>
              <w:rPr>
                <w:rFonts w:ascii="Arial" w:hAnsi="Arial" w:cs="Arial"/>
              </w:rPr>
            </w:pPr>
          </w:p>
          <w:p w:rsidR="00CE6ACD" w:rsidRPr="00A4439D" w:rsidRDefault="00CE6ACD" w:rsidP="005B4EAC">
            <w:pPr>
              <w:rPr>
                <w:rFonts w:ascii="Arial" w:hAnsi="Arial" w:cs="Arial"/>
              </w:rPr>
            </w:pPr>
          </w:p>
          <w:p w:rsidR="00CE6ACD" w:rsidRPr="00A4439D" w:rsidRDefault="00CE6ACD" w:rsidP="005B4EAC">
            <w:pPr>
              <w:rPr>
                <w:rFonts w:ascii="Arial" w:hAnsi="Arial" w:cs="Arial"/>
              </w:rPr>
            </w:pPr>
          </w:p>
          <w:p w:rsidR="00CE6ACD" w:rsidRPr="00A4439D" w:rsidRDefault="00CE6ACD" w:rsidP="005B4EAC">
            <w:pPr>
              <w:rPr>
                <w:rFonts w:ascii="Arial" w:hAnsi="Arial" w:cs="Arial"/>
              </w:rPr>
            </w:pPr>
          </w:p>
          <w:p w:rsidR="00CE6ACD" w:rsidRPr="00A4439D" w:rsidRDefault="00CE6ACD" w:rsidP="005B4EAC">
            <w:pPr>
              <w:rPr>
                <w:rFonts w:ascii="Arial" w:hAnsi="Arial" w:cs="Arial"/>
              </w:rPr>
            </w:pPr>
          </w:p>
          <w:p w:rsidR="00CE6ACD" w:rsidRPr="00A4439D" w:rsidRDefault="00CE6ACD" w:rsidP="005B4EAC">
            <w:pPr>
              <w:rPr>
                <w:rFonts w:ascii="Arial" w:hAnsi="Arial" w:cs="Arial"/>
              </w:rPr>
            </w:pPr>
          </w:p>
          <w:p w:rsidR="00CE6ACD" w:rsidRPr="00A4439D" w:rsidRDefault="00CE6ACD" w:rsidP="005B4EAC">
            <w:pPr>
              <w:rPr>
                <w:rFonts w:ascii="Arial" w:hAnsi="Arial" w:cs="Arial"/>
              </w:rPr>
            </w:pPr>
          </w:p>
        </w:tc>
        <w:tc>
          <w:tcPr>
            <w:tcW w:w="2720" w:type="dxa"/>
          </w:tcPr>
          <w:p w:rsidR="00CE6ACD" w:rsidRPr="00A4439D" w:rsidRDefault="00CE6ACD" w:rsidP="005B4EAC">
            <w:pPr>
              <w:rPr>
                <w:rFonts w:ascii="Arial" w:hAnsi="Arial" w:cs="Arial"/>
              </w:rPr>
            </w:pPr>
            <w:r w:rsidRPr="00A4439D">
              <w:rPr>
                <w:rFonts w:ascii="Arial" w:hAnsi="Arial" w:cs="Arial"/>
              </w:rPr>
              <w:t xml:space="preserve">3. ¿Podemos reír o burlarnos de algo y aprender al mismo tiempo? Los exempla en EL Libro de buen amor, del Arcipreste de Hita: “Aqui dize de como segund natura los omnes e las otras animalias quieren aver conpania con las fenbras”, “De como el aÇipreste fue enamorado, e del enxiemplo del ladrón e del mastin”, “Aqui fabla de la luxuria”, “Enxiemplo de lo que conteÇio a don Pitas Payas, pintor de Bretana”. </w:t>
            </w:r>
          </w:p>
        </w:tc>
        <w:tc>
          <w:tcPr>
            <w:tcW w:w="2720" w:type="dxa"/>
            <w:gridSpan w:val="2"/>
          </w:tcPr>
          <w:p w:rsidR="00CE6ACD" w:rsidRPr="00A4439D" w:rsidRDefault="00CE6ACD" w:rsidP="005B4EAC">
            <w:pPr>
              <w:rPr>
                <w:rFonts w:ascii="Arial" w:hAnsi="Arial" w:cs="Arial"/>
              </w:rPr>
            </w:pPr>
            <w:r w:rsidRPr="00A4439D">
              <w:rPr>
                <w:rFonts w:ascii="Arial" w:hAnsi="Arial" w:cs="Arial"/>
              </w:rPr>
              <w:t>Escribe las preguntas que se presentan y respóndelas en tu cuaderno con base en la información contenida en las páginas 154-156.</w:t>
            </w:r>
          </w:p>
          <w:p w:rsidR="00CE6ACD" w:rsidRPr="00A4439D" w:rsidRDefault="00CE6ACD" w:rsidP="00CE6ACD">
            <w:pPr>
              <w:pStyle w:val="Prrafodelista"/>
              <w:numPr>
                <w:ilvl w:val="0"/>
                <w:numId w:val="1"/>
              </w:numPr>
              <w:rPr>
                <w:rFonts w:ascii="Arial" w:hAnsi="Arial" w:cs="Arial"/>
              </w:rPr>
            </w:pPr>
            <w:r w:rsidRPr="00A4439D">
              <w:rPr>
                <w:rFonts w:ascii="Arial" w:hAnsi="Arial" w:cs="Arial"/>
              </w:rPr>
              <w:t>¿Qué es el libro del buen amor?</w:t>
            </w:r>
          </w:p>
          <w:p w:rsidR="00CE6ACD" w:rsidRPr="00A4439D" w:rsidRDefault="00CE6ACD" w:rsidP="00CE6ACD">
            <w:pPr>
              <w:pStyle w:val="Prrafodelista"/>
              <w:numPr>
                <w:ilvl w:val="0"/>
                <w:numId w:val="1"/>
              </w:numPr>
              <w:rPr>
                <w:rFonts w:ascii="Arial" w:hAnsi="Arial" w:cs="Arial"/>
              </w:rPr>
            </w:pPr>
            <w:r w:rsidRPr="00A4439D">
              <w:rPr>
                <w:rFonts w:ascii="Arial" w:hAnsi="Arial" w:cs="Arial"/>
              </w:rPr>
              <w:t>¿Quién es el autor?</w:t>
            </w:r>
          </w:p>
          <w:p w:rsidR="00CE6ACD" w:rsidRPr="00A4439D" w:rsidRDefault="00CE6ACD" w:rsidP="00CE6ACD">
            <w:pPr>
              <w:pStyle w:val="Prrafodelista"/>
              <w:numPr>
                <w:ilvl w:val="0"/>
                <w:numId w:val="1"/>
              </w:numPr>
              <w:rPr>
                <w:rFonts w:ascii="Arial" w:hAnsi="Arial" w:cs="Arial"/>
              </w:rPr>
            </w:pPr>
            <w:r w:rsidRPr="00A4439D">
              <w:rPr>
                <w:rFonts w:ascii="Arial" w:hAnsi="Arial" w:cs="Arial"/>
              </w:rPr>
              <w:t>¿En qué circunstancias fue escrito?</w:t>
            </w:r>
          </w:p>
          <w:p w:rsidR="00CE6ACD" w:rsidRPr="00A4439D" w:rsidRDefault="00CE6ACD" w:rsidP="00CE6ACD">
            <w:pPr>
              <w:pStyle w:val="Prrafodelista"/>
              <w:numPr>
                <w:ilvl w:val="0"/>
                <w:numId w:val="1"/>
              </w:numPr>
              <w:rPr>
                <w:rFonts w:ascii="Arial" w:hAnsi="Arial" w:cs="Arial"/>
              </w:rPr>
            </w:pPr>
            <w:r w:rsidRPr="00A4439D">
              <w:rPr>
                <w:rFonts w:ascii="Arial" w:hAnsi="Arial" w:cs="Arial"/>
              </w:rPr>
              <w:t>¿Por qué se dice que está hecho para divertir y aprender?</w:t>
            </w:r>
          </w:p>
        </w:tc>
        <w:tc>
          <w:tcPr>
            <w:tcW w:w="2720" w:type="dxa"/>
          </w:tcPr>
          <w:p w:rsidR="00CE6ACD" w:rsidRPr="00A4439D" w:rsidRDefault="00CE6ACD" w:rsidP="005B4EAC">
            <w:pPr>
              <w:rPr>
                <w:rFonts w:ascii="Arial" w:hAnsi="Arial" w:cs="Arial"/>
              </w:rPr>
            </w:pPr>
            <w:r w:rsidRPr="00A4439D">
              <w:rPr>
                <w:rFonts w:ascii="Arial" w:hAnsi="Arial" w:cs="Arial"/>
              </w:rPr>
              <w:t>Cuestionario escrito.</w:t>
            </w:r>
          </w:p>
          <w:p w:rsidR="00CE6ACD" w:rsidRPr="00A4439D" w:rsidRDefault="00CE6ACD" w:rsidP="005B4EAC">
            <w:pPr>
              <w:rPr>
                <w:rFonts w:ascii="Arial" w:hAnsi="Arial" w:cs="Arial"/>
              </w:rPr>
            </w:pPr>
          </w:p>
        </w:tc>
        <w:tc>
          <w:tcPr>
            <w:tcW w:w="2725" w:type="dxa"/>
          </w:tcPr>
          <w:p w:rsidR="00CE6ACD" w:rsidRDefault="00CE6ACD" w:rsidP="005B4EAC">
            <w:pPr>
              <w:rPr>
                <w:rFonts w:ascii="Arial" w:hAnsi="Arial" w:cs="Arial"/>
              </w:rPr>
            </w:pPr>
          </w:p>
          <w:p w:rsidR="00CE6ACD" w:rsidRDefault="00CE6ACD" w:rsidP="005B4EAC">
            <w:pPr>
              <w:rPr>
                <w:rFonts w:ascii="Arial" w:hAnsi="Arial" w:cs="Arial"/>
              </w:rPr>
            </w:pPr>
          </w:p>
          <w:p w:rsidR="00CE6ACD" w:rsidRPr="001A1E43" w:rsidRDefault="00CE6ACD" w:rsidP="005B4EAC">
            <w:pPr>
              <w:rPr>
                <w:rFonts w:ascii="Arial" w:hAnsi="Arial" w:cs="Arial"/>
              </w:rPr>
            </w:pPr>
            <w:r>
              <w:rPr>
                <w:rFonts w:ascii="Arial" w:hAnsi="Arial" w:cs="Arial"/>
              </w:rPr>
              <w:t xml:space="preserve">Lista de verificación </w:t>
            </w:r>
          </w:p>
        </w:tc>
      </w:tr>
    </w:tbl>
    <w:p w:rsidR="00730070" w:rsidRDefault="00730070"/>
    <w:p w:rsidR="00CE6ACD" w:rsidRDefault="00CE6ACD"/>
    <w:p w:rsidR="00084BBA" w:rsidRDefault="00084BBA"/>
    <w:p w:rsidR="00084BBA" w:rsidRDefault="00084BBA"/>
    <w:tbl>
      <w:tblPr>
        <w:tblStyle w:val="Tablaconcuadrcula"/>
        <w:tblpPr w:leftFromText="141" w:rightFromText="141" w:horzAnchor="page" w:tblpX="843" w:tblpY="-524"/>
        <w:tblW w:w="13605" w:type="dxa"/>
        <w:tblLook w:val="04A0" w:firstRow="1" w:lastRow="0" w:firstColumn="1" w:lastColumn="0" w:noHBand="0" w:noVBand="1"/>
      </w:tblPr>
      <w:tblGrid>
        <w:gridCol w:w="2690"/>
        <w:gridCol w:w="2267"/>
        <w:gridCol w:w="1919"/>
        <w:gridCol w:w="1356"/>
        <w:gridCol w:w="2683"/>
        <w:gridCol w:w="2690"/>
      </w:tblGrid>
      <w:tr w:rsidR="00084BBA" w:rsidTr="005B4EAC">
        <w:trPr>
          <w:trHeight w:val="590"/>
        </w:trPr>
        <w:tc>
          <w:tcPr>
            <w:tcW w:w="13605" w:type="dxa"/>
            <w:gridSpan w:val="6"/>
            <w:vAlign w:val="center"/>
          </w:tcPr>
          <w:p w:rsidR="00084BBA" w:rsidRPr="007212F1" w:rsidRDefault="00084BBA" w:rsidP="005B4EAC">
            <w:pPr>
              <w:rPr>
                <w:rFonts w:ascii="Arial" w:hAnsi="Arial" w:cs="Arial"/>
              </w:rPr>
            </w:pPr>
            <w:r>
              <w:rPr>
                <w:rFonts w:ascii="Arial" w:hAnsi="Arial" w:cs="Arial"/>
              </w:rPr>
              <w:lastRenderedPageBreak/>
              <w:t xml:space="preserve">UAC: </w:t>
            </w:r>
            <w:r w:rsidRPr="006A05A2">
              <w:rPr>
                <w:rFonts w:ascii="Arial" w:hAnsi="Arial" w:cs="Arial"/>
                <w:b/>
              </w:rPr>
              <w:t xml:space="preserve"> METODOLOGÍA DE LA INVESTIGACIÓN</w:t>
            </w:r>
          </w:p>
        </w:tc>
      </w:tr>
      <w:tr w:rsidR="00084BBA" w:rsidTr="005B4EAC">
        <w:trPr>
          <w:trHeight w:val="601"/>
        </w:trPr>
        <w:tc>
          <w:tcPr>
            <w:tcW w:w="6876" w:type="dxa"/>
            <w:gridSpan w:val="3"/>
            <w:vAlign w:val="center"/>
          </w:tcPr>
          <w:p w:rsidR="00084BBA" w:rsidRPr="006D6888" w:rsidRDefault="00084BBA" w:rsidP="005B4EAC">
            <w:pPr>
              <w:rPr>
                <w:rFonts w:ascii="Arial" w:hAnsi="Arial" w:cs="Arial"/>
                <w:b/>
              </w:rPr>
            </w:pPr>
            <w:r>
              <w:rPr>
                <w:rFonts w:ascii="Arial" w:hAnsi="Arial" w:cs="Arial"/>
              </w:rPr>
              <w:t xml:space="preserve">Semana: </w:t>
            </w:r>
            <w:r>
              <w:rPr>
                <w:rFonts w:ascii="Arial" w:hAnsi="Arial" w:cs="Arial"/>
                <w:b/>
              </w:rPr>
              <w:t>3</w:t>
            </w:r>
          </w:p>
        </w:tc>
        <w:tc>
          <w:tcPr>
            <w:tcW w:w="6729" w:type="dxa"/>
            <w:gridSpan w:val="3"/>
            <w:vAlign w:val="center"/>
          </w:tcPr>
          <w:p w:rsidR="00084BBA" w:rsidRPr="006D6888" w:rsidRDefault="00084BBA" w:rsidP="005B4EAC">
            <w:pPr>
              <w:rPr>
                <w:rFonts w:ascii="Arial" w:hAnsi="Arial" w:cs="Arial"/>
                <w:b/>
              </w:rPr>
            </w:pPr>
            <w:r>
              <w:rPr>
                <w:rFonts w:ascii="Arial" w:hAnsi="Arial" w:cs="Arial"/>
              </w:rPr>
              <w:t xml:space="preserve">Fecha: </w:t>
            </w:r>
            <w:r>
              <w:rPr>
                <w:rFonts w:ascii="Arial" w:hAnsi="Arial" w:cs="Arial"/>
                <w:b/>
              </w:rPr>
              <w:t>11 al 15 de mayo de 2020</w:t>
            </w:r>
          </w:p>
        </w:tc>
      </w:tr>
      <w:tr w:rsidR="00084BBA" w:rsidTr="005B4EAC">
        <w:trPr>
          <w:trHeight w:val="582"/>
        </w:trPr>
        <w:tc>
          <w:tcPr>
            <w:tcW w:w="13605" w:type="dxa"/>
            <w:gridSpan w:val="6"/>
            <w:vAlign w:val="center"/>
          </w:tcPr>
          <w:p w:rsidR="00084BBA" w:rsidRPr="007212F1" w:rsidRDefault="00084BBA" w:rsidP="005B4EAC">
            <w:pPr>
              <w:rPr>
                <w:rFonts w:ascii="Arial" w:hAnsi="Arial" w:cs="Arial"/>
              </w:rPr>
            </w:pPr>
            <w:r>
              <w:rPr>
                <w:rFonts w:ascii="Arial" w:hAnsi="Arial" w:cs="Arial"/>
              </w:rPr>
              <w:t xml:space="preserve">Fecha de entrega del producto sugerido: 15 de mayo </w:t>
            </w:r>
          </w:p>
        </w:tc>
      </w:tr>
      <w:tr w:rsidR="00084BBA" w:rsidTr="005B4EAC">
        <w:trPr>
          <w:trHeight w:val="739"/>
        </w:trPr>
        <w:tc>
          <w:tcPr>
            <w:tcW w:w="2690" w:type="dxa"/>
            <w:vAlign w:val="center"/>
          </w:tcPr>
          <w:p w:rsidR="00084BBA" w:rsidRPr="00DF7F8E" w:rsidRDefault="00084BBA" w:rsidP="005B4EAC">
            <w:pPr>
              <w:jc w:val="center"/>
              <w:rPr>
                <w:rFonts w:ascii="Arial" w:hAnsi="Arial" w:cs="Arial"/>
              </w:rPr>
            </w:pPr>
            <w:r w:rsidRPr="00DF7F8E">
              <w:rPr>
                <w:rFonts w:ascii="Arial" w:hAnsi="Arial" w:cs="Arial"/>
              </w:rPr>
              <w:t>Aprendizaje esperado</w:t>
            </w:r>
          </w:p>
        </w:tc>
        <w:tc>
          <w:tcPr>
            <w:tcW w:w="2267" w:type="dxa"/>
            <w:vAlign w:val="center"/>
          </w:tcPr>
          <w:p w:rsidR="00084BBA" w:rsidRPr="00DF7F8E" w:rsidRDefault="00084BBA" w:rsidP="005B4EAC">
            <w:pPr>
              <w:jc w:val="center"/>
              <w:rPr>
                <w:rFonts w:ascii="Arial" w:hAnsi="Arial" w:cs="Arial"/>
              </w:rPr>
            </w:pPr>
            <w:r w:rsidRPr="00DF7F8E">
              <w:rPr>
                <w:rFonts w:ascii="Arial" w:hAnsi="Arial" w:cs="Arial"/>
              </w:rPr>
              <w:t>Contenido especifico</w:t>
            </w:r>
          </w:p>
        </w:tc>
        <w:tc>
          <w:tcPr>
            <w:tcW w:w="3275" w:type="dxa"/>
            <w:gridSpan w:val="2"/>
            <w:vAlign w:val="center"/>
          </w:tcPr>
          <w:p w:rsidR="00084BBA" w:rsidRPr="00DF7F8E" w:rsidRDefault="00084BBA" w:rsidP="005B4EAC">
            <w:pPr>
              <w:jc w:val="center"/>
              <w:rPr>
                <w:rFonts w:ascii="Arial" w:hAnsi="Arial" w:cs="Arial"/>
              </w:rPr>
            </w:pPr>
            <w:r w:rsidRPr="00DF7F8E">
              <w:rPr>
                <w:rFonts w:ascii="Arial" w:hAnsi="Arial" w:cs="Arial"/>
              </w:rPr>
              <w:t>Actividad de aprendizaje</w:t>
            </w:r>
            <w:r>
              <w:rPr>
                <w:rFonts w:ascii="Arial" w:hAnsi="Arial" w:cs="Arial"/>
              </w:rPr>
              <w:t xml:space="preserve"> sugerida </w:t>
            </w:r>
          </w:p>
        </w:tc>
        <w:tc>
          <w:tcPr>
            <w:tcW w:w="2683" w:type="dxa"/>
            <w:vAlign w:val="center"/>
          </w:tcPr>
          <w:p w:rsidR="00084BBA" w:rsidRPr="00DF7F8E" w:rsidRDefault="00084BBA" w:rsidP="005B4EAC">
            <w:pPr>
              <w:jc w:val="center"/>
              <w:rPr>
                <w:rFonts w:ascii="Arial" w:hAnsi="Arial" w:cs="Arial"/>
              </w:rPr>
            </w:pPr>
            <w:r w:rsidRPr="00DF7F8E">
              <w:rPr>
                <w:rFonts w:ascii="Arial" w:hAnsi="Arial" w:cs="Arial"/>
              </w:rPr>
              <w:t>Evidencia de producto</w:t>
            </w:r>
            <w:r>
              <w:rPr>
                <w:rFonts w:ascii="Arial" w:hAnsi="Arial" w:cs="Arial"/>
              </w:rPr>
              <w:t xml:space="preserve"> sugerido </w:t>
            </w:r>
          </w:p>
        </w:tc>
        <w:tc>
          <w:tcPr>
            <w:tcW w:w="2690" w:type="dxa"/>
            <w:vAlign w:val="center"/>
          </w:tcPr>
          <w:p w:rsidR="00084BBA" w:rsidRPr="00DF7F8E" w:rsidRDefault="00084BBA" w:rsidP="005B4EAC">
            <w:pPr>
              <w:jc w:val="center"/>
              <w:rPr>
                <w:rFonts w:ascii="Arial" w:hAnsi="Arial" w:cs="Arial"/>
              </w:rPr>
            </w:pPr>
            <w:r>
              <w:rPr>
                <w:rFonts w:ascii="Arial" w:hAnsi="Arial" w:cs="Arial"/>
              </w:rPr>
              <w:t>Instrumento de evaluación sugerido</w:t>
            </w:r>
          </w:p>
        </w:tc>
      </w:tr>
      <w:tr w:rsidR="00084BBA" w:rsidTr="005B4EAC">
        <w:trPr>
          <w:trHeight w:val="3211"/>
        </w:trPr>
        <w:tc>
          <w:tcPr>
            <w:tcW w:w="2690" w:type="dxa"/>
          </w:tcPr>
          <w:p w:rsidR="00084BBA" w:rsidRPr="00DF7F8E" w:rsidRDefault="00084BBA" w:rsidP="005B4EAC">
            <w:pPr>
              <w:jc w:val="both"/>
              <w:rPr>
                <w:rFonts w:ascii="Arial" w:hAnsi="Arial" w:cs="Arial"/>
              </w:rPr>
            </w:pPr>
          </w:p>
          <w:p w:rsidR="00084BBA" w:rsidRPr="00DF7F8E" w:rsidRDefault="00084BBA" w:rsidP="005B4EAC">
            <w:pPr>
              <w:autoSpaceDE w:val="0"/>
              <w:autoSpaceDN w:val="0"/>
              <w:adjustRightInd w:val="0"/>
              <w:jc w:val="both"/>
              <w:rPr>
                <w:rFonts w:ascii="Arial" w:hAnsi="Arial" w:cs="Arial"/>
              </w:rPr>
            </w:pPr>
            <w:r w:rsidRPr="00DF7F8E">
              <w:rPr>
                <w:rFonts w:ascii="Arial" w:hAnsi="Arial" w:cs="Arial"/>
              </w:rPr>
              <w:t>Identifica los diferentes tipos de estilos de referencia bibliográfica.</w:t>
            </w:r>
          </w:p>
          <w:p w:rsidR="00084BBA" w:rsidRPr="00DF7F8E" w:rsidRDefault="00084BBA" w:rsidP="005B4EAC">
            <w:pPr>
              <w:jc w:val="both"/>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p w:rsidR="00084BBA" w:rsidRPr="00DF7F8E" w:rsidRDefault="00084BBA" w:rsidP="005B4EAC">
            <w:pPr>
              <w:rPr>
                <w:rFonts w:ascii="Arial" w:hAnsi="Arial" w:cs="Arial"/>
              </w:rPr>
            </w:pPr>
          </w:p>
        </w:tc>
        <w:tc>
          <w:tcPr>
            <w:tcW w:w="2267" w:type="dxa"/>
          </w:tcPr>
          <w:p w:rsidR="00084BBA" w:rsidRPr="00DF7F8E" w:rsidRDefault="00084BBA" w:rsidP="005B4EAC">
            <w:pPr>
              <w:rPr>
                <w:rFonts w:ascii="Arial" w:hAnsi="Arial" w:cs="Arial"/>
              </w:rPr>
            </w:pPr>
          </w:p>
          <w:p w:rsidR="00084BBA" w:rsidRPr="00DF7F8E" w:rsidRDefault="00084BBA" w:rsidP="005B4EAC">
            <w:pPr>
              <w:autoSpaceDE w:val="0"/>
              <w:autoSpaceDN w:val="0"/>
              <w:adjustRightInd w:val="0"/>
              <w:rPr>
                <w:rFonts w:ascii="Arial" w:hAnsi="Arial" w:cs="Arial"/>
              </w:rPr>
            </w:pPr>
            <w:r w:rsidRPr="00DF7F8E">
              <w:rPr>
                <w:rFonts w:ascii="Arial" w:hAnsi="Arial" w:cs="Arial"/>
              </w:rPr>
              <w:t>* Citas</w:t>
            </w:r>
          </w:p>
          <w:p w:rsidR="00084BBA" w:rsidRPr="00DF7F8E" w:rsidRDefault="00084BBA" w:rsidP="005B4EAC">
            <w:pPr>
              <w:rPr>
                <w:rFonts w:ascii="Arial" w:hAnsi="Arial" w:cs="Arial"/>
              </w:rPr>
            </w:pPr>
            <w:r w:rsidRPr="00DF7F8E">
              <w:rPr>
                <w:rFonts w:ascii="Arial" w:hAnsi="Arial" w:cs="Arial"/>
              </w:rPr>
              <w:t>* Citas textuales</w:t>
            </w:r>
          </w:p>
          <w:p w:rsidR="00084BBA" w:rsidRPr="00DF7F8E" w:rsidRDefault="00084BBA" w:rsidP="005B4EAC">
            <w:pPr>
              <w:autoSpaceDE w:val="0"/>
              <w:autoSpaceDN w:val="0"/>
              <w:adjustRightInd w:val="0"/>
              <w:rPr>
                <w:rFonts w:ascii="Arial" w:hAnsi="Arial" w:cs="Arial"/>
              </w:rPr>
            </w:pPr>
            <w:r w:rsidRPr="00DF7F8E">
              <w:rPr>
                <w:rFonts w:ascii="Arial" w:hAnsi="Arial" w:cs="Arial"/>
              </w:rPr>
              <w:t>* Citas de paráfrasis</w:t>
            </w:r>
          </w:p>
          <w:p w:rsidR="00084BBA" w:rsidRPr="00DF7F8E" w:rsidRDefault="00084BBA" w:rsidP="005B4EAC">
            <w:pPr>
              <w:autoSpaceDE w:val="0"/>
              <w:autoSpaceDN w:val="0"/>
              <w:adjustRightInd w:val="0"/>
              <w:rPr>
                <w:rFonts w:ascii="Arial" w:hAnsi="Arial" w:cs="Arial"/>
              </w:rPr>
            </w:pPr>
            <w:r w:rsidRPr="00DF7F8E">
              <w:rPr>
                <w:rFonts w:ascii="Arial" w:hAnsi="Arial" w:cs="Arial"/>
              </w:rPr>
              <w:t>* APA</w:t>
            </w:r>
          </w:p>
          <w:p w:rsidR="00084BBA" w:rsidRPr="00DF7F8E" w:rsidRDefault="00084BBA" w:rsidP="005B4EAC">
            <w:pPr>
              <w:autoSpaceDE w:val="0"/>
              <w:autoSpaceDN w:val="0"/>
              <w:adjustRightInd w:val="0"/>
              <w:rPr>
                <w:rFonts w:ascii="Arial" w:hAnsi="Arial" w:cs="Arial"/>
              </w:rPr>
            </w:pPr>
            <w:r w:rsidRPr="00DF7F8E">
              <w:rPr>
                <w:rFonts w:ascii="Arial" w:hAnsi="Arial" w:cs="Arial"/>
              </w:rPr>
              <w:t>* Harvard</w:t>
            </w:r>
          </w:p>
          <w:p w:rsidR="00084BBA" w:rsidRPr="00DF7F8E" w:rsidRDefault="00084BBA" w:rsidP="005B4EAC">
            <w:pPr>
              <w:rPr>
                <w:rFonts w:ascii="Arial" w:hAnsi="Arial" w:cs="Arial"/>
              </w:rPr>
            </w:pPr>
            <w:r w:rsidRPr="00DF7F8E">
              <w:rPr>
                <w:rFonts w:ascii="Arial" w:hAnsi="Arial" w:cs="Arial"/>
              </w:rPr>
              <w:t>* Vancouver</w:t>
            </w:r>
          </w:p>
        </w:tc>
        <w:tc>
          <w:tcPr>
            <w:tcW w:w="3275" w:type="dxa"/>
            <w:gridSpan w:val="2"/>
          </w:tcPr>
          <w:p w:rsidR="00084BBA" w:rsidRDefault="00084BBA" w:rsidP="005B4EAC">
            <w:pPr>
              <w:autoSpaceDE w:val="0"/>
              <w:autoSpaceDN w:val="0"/>
              <w:adjustRightInd w:val="0"/>
              <w:jc w:val="both"/>
              <w:rPr>
                <w:rFonts w:ascii="Arial" w:hAnsi="Arial" w:cs="Arial"/>
              </w:rPr>
            </w:pPr>
            <w:r w:rsidRPr="00DF7F8E">
              <w:rPr>
                <w:rFonts w:ascii="Arial" w:hAnsi="Arial" w:cs="Arial"/>
              </w:rPr>
              <w:t>Elabora un tríptico que integre los principales aparatos críticos que se emplean para referenciar y citar bibliografía; enfatizando en sus principales características; considerar los formatos APA, Harvard y Vancouver.</w:t>
            </w:r>
          </w:p>
          <w:p w:rsidR="00084BBA" w:rsidRDefault="00084BBA" w:rsidP="005B4EAC">
            <w:pPr>
              <w:autoSpaceDE w:val="0"/>
              <w:autoSpaceDN w:val="0"/>
              <w:adjustRightInd w:val="0"/>
              <w:jc w:val="both"/>
              <w:rPr>
                <w:rFonts w:ascii="Arial" w:hAnsi="Arial" w:cs="Arial"/>
              </w:rPr>
            </w:pPr>
          </w:p>
          <w:p w:rsidR="00084BBA" w:rsidRDefault="00084BBA" w:rsidP="005B4EAC">
            <w:pPr>
              <w:autoSpaceDE w:val="0"/>
              <w:autoSpaceDN w:val="0"/>
              <w:adjustRightInd w:val="0"/>
              <w:jc w:val="both"/>
              <w:rPr>
                <w:rFonts w:ascii="Arial" w:hAnsi="Arial" w:cs="Arial"/>
              </w:rPr>
            </w:pPr>
            <w:r>
              <w:rPr>
                <w:rFonts w:ascii="Arial" w:hAnsi="Arial" w:cs="Arial"/>
              </w:rPr>
              <w:t xml:space="preserve">Que el alumno elaboré de la bibliografía previamente seleccionada de su tema de investigación: </w:t>
            </w:r>
          </w:p>
          <w:p w:rsidR="00084BBA" w:rsidRDefault="00084BBA" w:rsidP="00084BBA">
            <w:pPr>
              <w:pStyle w:val="Prrafodelista"/>
              <w:numPr>
                <w:ilvl w:val="0"/>
                <w:numId w:val="2"/>
              </w:numPr>
              <w:autoSpaceDE w:val="0"/>
              <w:autoSpaceDN w:val="0"/>
              <w:adjustRightInd w:val="0"/>
              <w:rPr>
                <w:rFonts w:ascii="Arial" w:hAnsi="Arial" w:cs="Arial"/>
              </w:rPr>
            </w:pPr>
            <w:r>
              <w:rPr>
                <w:rFonts w:ascii="Arial" w:hAnsi="Arial" w:cs="Arial"/>
              </w:rPr>
              <w:t xml:space="preserve">SUS FICHAS BIBLIOGRÁFICAS </w:t>
            </w:r>
          </w:p>
          <w:p w:rsidR="00084BBA" w:rsidRDefault="00084BBA" w:rsidP="00084BBA">
            <w:pPr>
              <w:pStyle w:val="Prrafodelista"/>
              <w:numPr>
                <w:ilvl w:val="0"/>
                <w:numId w:val="2"/>
              </w:numPr>
              <w:autoSpaceDE w:val="0"/>
              <w:autoSpaceDN w:val="0"/>
              <w:adjustRightInd w:val="0"/>
              <w:jc w:val="both"/>
              <w:rPr>
                <w:rFonts w:ascii="Arial" w:hAnsi="Arial" w:cs="Arial"/>
              </w:rPr>
            </w:pPr>
            <w:r>
              <w:rPr>
                <w:rFonts w:ascii="Arial" w:hAnsi="Arial" w:cs="Arial"/>
              </w:rPr>
              <w:t xml:space="preserve">FICHAS DE CONTENIDO </w:t>
            </w:r>
          </w:p>
          <w:p w:rsidR="00084BBA" w:rsidRPr="00B24F77" w:rsidRDefault="00084BBA" w:rsidP="00084BBA">
            <w:pPr>
              <w:pStyle w:val="Prrafodelista"/>
              <w:numPr>
                <w:ilvl w:val="0"/>
                <w:numId w:val="2"/>
              </w:numPr>
              <w:autoSpaceDE w:val="0"/>
              <w:autoSpaceDN w:val="0"/>
              <w:adjustRightInd w:val="0"/>
              <w:jc w:val="both"/>
              <w:rPr>
                <w:rFonts w:ascii="Arial" w:hAnsi="Arial" w:cs="Arial"/>
              </w:rPr>
            </w:pPr>
            <w:r>
              <w:rPr>
                <w:rFonts w:ascii="Arial" w:hAnsi="Arial" w:cs="Arial"/>
              </w:rPr>
              <w:t xml:space="preserve">REFERENCIAS BIBLIOGRÁFICAS </w:t>
            </w:r>
          </w:p>
        </w:tc>
        <w:tc>
          <w:tcPr>
            <w:tcW w:w="2683" w:type="dxa"/>
          </w:tcPr>
          <w:p w:rsidR="00084BBA" w:rsidRDefault="00084BBA" w:rsidP="005B4EAC">
            <w:pPr>
              <w:rPr>
                <w:rFonts w:ascii="Arial" w:hAnsi="Arial" w:cs="Arial"/>
              </w:rPr>
            </w:pPr>
            <w:r>
              <w:rPr>
                <w:rFonts w:ascii="Arial" w:hAnsi="Arial" w:cs="Arial"/>
              </w:rPr>
              <w:t xml:space="preserve"> </w:t>
            </w:r>
          </w:p>
          <w:p w:rsidR="00084BBA" w:rsidRDefault="00084BBA" w:rsidP="005B4EAC">
            <w:pPr>
              <w:rPr>
                <w:rFonts w:ascii="Arial" w:hAnsi="Arial" w:cs="Arial"/>
              </w:rPr>
            </w:pPr>
            <w:r>
              <w:rPr>
                <w:rFonts w:ascii="Arial" w:hAnsi="Arial" w:cs="Arial"/>
              </w:rPr>
              <w:t xml:space="preserve">Tríptico </w:t>
            </w:r>
          </w:p>
          <w:p w:rsidR="00084BBA" w:rsidRPr="00DF7F8E" w:rsidRDefault="00084BBA" w:rsidP="005B4EAC">
            <w:pPr>
              <w:rPr>
                <w:rFonts w:ascii="Arial" w:hAnsi="Arial" w:cs="Arial"/>
              </w:rPr>
            </w:pPr>
            <w:r>
              <w:rPr>
                <w:rFonts w:ascii="Arial" w:hAnsi="Arial" w:cs="Arial"/>
              </w:rPr>
              <w:t xml:space="preserve">(En una hoja blanca) </w:t>
            </w:r>
          </w:p>
        </w:tc>
        <w:tc>
          <w:tcPr>
            <w:tcW w:w="2690" w:type="dxa"/>
          </w:tcPr>
          <w:p w:rsidR="00084BBA" w:rsidRDefault="00084BBA" w:rsidP="005B4EAC">
            <w:pPr>
              <w:rPr>
                <w:rFonts w:ascii="Arial" w:hAnsi="Arial" w:cs="Arial"/>
              </w:rPr>
            </w:pPr>
          </w:p>
          <w:p w:rsidR="00084BBA" w:rsidRDefault="00084BBA" w:rsidP="005B4EAC">
            <w:pPr>
              <w:rPr>
                <w:rFonts w:ascii="Arial" w:hAnsi="Arial" w:cs="Arial"/>
              </w:rPr>
            </w:pPr>
            <w:r>
              <w:rPr>
                <w:rFonts w:ascii="Arial" w:hAnsi="Arial" w:cs="Arial"/>
              </w:rPr>
              <w:t xml:space="preserve">Se sugiere utilizar una lista de verificación </w:t>
            </w:r>
          </w:p>
          <w:p w:rsidR="00084BBA" w:rsidRPr="00B24F77" w:rsidRDefault="00084BBA" w:rsidP="005B4EAC">
            <w:pPr>
              <w:rPr>
                <w:rFonts w:ascii="Arial" w:hAnsi="Arial" w:cs="Arial"/>
              </w:rPr>
            </w:pPr>
            <w:r w:rsidRPr="00B24F77">
              <w:rPr>
                <w:rFonts w:ascii="Arial" w:hAnsi="Arial" w:cs="Arial"/>
              </w:rPr>
              <w:t xml:space="preserve"> </w:t>
            </w:r>
          </w:p>
        </w:tc>
      </w:tr>
    </w:tbl>
    <w:p w:rsidR="00084BBA" w:rsidRDefault="00084BBA"/>
    <w:p w:rsidR="00BF70B8" w:rsidRDefault="00BF70B8"/>
    <w:p w:rsidR="00BF70B8" w:rsidRDefault="00BF70B8"/>
    <w:tbl>
      <w:tblPr>
        <w:tblW w:w="14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9"/>
        <w:gridCol w:w="1635"/>
        <w:gridCol w:w="4966"/>
        <w:gridCol w:w="899"/>
        <w:gridCol w:w="1559"/>
        <w:gridCol w:w="4207"/>
      </w:tblGrid>
      <w:tr w:rsidR="00BF70B8" w:rsidRPr="002168F7" w:rsidTr="00D0556B">
        <w:tc>
          <w:tcPr>
            <w:tcW w:w="14975" w:type="dxa"/>
            <w:gridSpan w:val="6"/>
            <w:shd w:val="clear" w:color="auto" w:fill="auto"/>
          </w:tcPr>
          <w:p w:rsidR="00BF70B8" w:rsidRPr="002168F7" w:rsidRDefault="00BF70B8" w:rsidP="005B4EAC">
            <w:pPr>
              <w:spacing w:after="0" w:line="240" w:lineRule="auto"/>
              <w:rPr>
                <w:rFonts w:ascii="Arial" w:eastAsia="Calibri" w:hAnsi="Arial" w:cs="Arial"/>
                <w:sz w:val="24"/>
                <w:szCs w:val="24"/>
              </w:rPr>
            </w:pPr>
            <w:r w:rsidRPr="002168F7">
              <w:rPr>
                <w:rFonts w:ascii="Arial" w:eastAsia="Calibri" w:hAnsi="Arial" w:cs="Arial"/>
                <w:sz w:val="24"/>
                <w:szCs w:val="24"/>
              </w:rPr>
              <w:lastRenderedPageBreak/>
              <w:t>UAC: Química II</w:t>
            </w:r>
          </w:p>
          <w:p w:rsidR="00BF70B8" w:rsidRPr="002168F7" w:rsidRDefault="00BF70B8" w:rsidP="005B4EAC">
            <w:pPr>
              <w:spacing w:after="0" w:line="240" w:lineRule="auto"/>
              <w:rPr>
                <w:rFonts w:ascii="Arial" w:eastAsia="Calibri" w:hAnsi="Arial" w:cs="Arial"/>
                <w:b/>
                <w:color w:val="A6A6A6"/>
                <w:sz w:val="24"/>
                <w:szCs w:val="24"/>
              </w:rPr>
            </w:pPr>
          </w:p>
        </w:tc>
      </w:tr>
      <w:tr w:rsidR="00BF70B8" w:rsidRPr="002168F7" w:rsidTr="00D0556B">
        <w:tc>
          <w:tcPr>
            <w:tcW w:w="8310" w:type="dxa"/>
            <w:gridSpan w:val="3"/>
            <w:shd w:val="clear" w:color="auto" w:fill="auto"/>
          </w:tcPr>
          <w:p w:rsidR="00BF70B8" w:rsidRPr="002168F7" w:rsidRDefault="00BF70B8" w:rsidP="005B4EAC">
            <w:pPr>
              <w:spacing w:after="0" w:line="240" w:lineRule="auto"/>
              <w:rPr>
                <w:rFonts w:ascii="Arial" w:eastAsia="Calibri" w:hAnsi="Arial" w:cs="Arial"/>
                <w:b/>
                <w:color w:val="A6A6A6"/>
                <w:sz w:val="24"/>
                <w:szCs w:val="24"/>
              </w:rPr>
            </w:pPr>
            <w:r w:rsidRPr="002168F7">
              <w:rPr>
                <w:rFonts w:ascii="Arial" w:eastAsia="Calibri" w:hAnsi="Arial" w:cs="Arial"/>
                <w:sz w:val="24"/>
                <w:szCs w:val="24"/>
              </w:rPr>
              <w:t>Semana: 3</w:t>
            </w:r>
          </w:p>
        </w:tc>
        <w:tc>
          <w:tcPr>
            <w:tcW w:w="6665" w:type="dxa"/>
            <w:gridSpan w:val="3"/>
            <w:shd w:val="clear" w:color="auto" w:fill="auto"/>
            <w:vAlign w:val="bottom"/>
          </w:tcPr>
          <w:p w:rsidR="00BF70B8" w:rsidRPr="002168F7" w:rsidRDefault="00BF70B8" w:rsidP="005B4EAC">
            <w:pPr>
              <w:spacing w:after="0" w:line="240" w:lineRule="auto"/>
              <w:jc w:val="center"/>
              <w:rPr>
                <w:rFonts w:ascii="Arial" w:eastAsia="Calibri" w:hAnsi="Arial" w:cs="Arial"/>
                <w:b/>
              </w:rPr>
            </w:pPr>
            <w:r w:rsidRPr="002168F7">
              <w:rPr>
                <w:rFonts w:ascii="Arial" w:eastAsia="Calibri" w:hAnsi="Arial" w:cs="Arial"/>
              </w:rPr>
              <w:t xml:space="preserve">Fecha: </w:t>
            </w:r>
            <w:r w:rsidRPr="002168F7">
              <w:rPr>
                <w:rFonts w:ascii="Arial" w:eastAsia="Calibri" w:hAnsi="Arial" w:cs="Arial"/>
                <w:b/>
              </w:rPr>
              <w:t>11 al 15 de mayo de 2020</w:t>
            </w:r>
          </w:p>
          <w:p w:rsidR="00BF70B8" w:rsidRPr="002168F7" w:rsidRDefault="00BF70B8" w:rsidP="005B4EAC">
            <w:pPr>
              <w:spacing w:after="0" w:line="240" w:lineRule="auto"/>
              <w:jc w:val="center"/>
              <w:rPr>
                <w:rFonts w:ascii="Arial" w:eastAsia="Calibri" w:hAnsi="Arial" w:cs="Arial"/>
                <w:b/>
                <w:color w:val="A6A6A6"/>
                <w:sz w:val="24"/>
                <w:szCs w:val="24"/>
              </w:rPr>
            </w:pPr>
          </w:p>
        </w:tc>
      </w:tr>
      <w:tr w:rsidR="00BF70B8" w:rsidRPr="002168F7" w:rsidTr="00D0556B">
        <w:tc>
          <w:tcPr>
            <w:tcW w:w="14975" w:type="dxa"/>
            <w:gridSpan w:val="6"/>
            <w:shd w:val="clear" w:color="auto" w:fill="auto"/>
          </w:tcPr>
          <w:p w:rsidR="00BF70B8" w:rsidRPr="002168F7" w:rsidRDefault="00BF70B8" w:rsidP="005B4EAC">
            <w:pPr>
              <w:spacing w:after="0" w:line="240" w:lineRule="auto"/>
              <w:rPr>
                <w:rFonts w:ascii="Arial" w:eastAsia="Calibri" w:hAnsi="Arial" w:cs="Arial"/>
                <w:b/>
                <w:color w:val="A6A6A6"/>
                <w:sz w:val="24"/>
                <w:szCs w:val="24"/>
              </w:rPr>
            </w:pPr>
            <w:r w:rsidRPr="002168F7">
              <w:rPr>
                <w:rFonts w:ascii="Arial" w:eastAsia="Calibri" w:hAnsi="Arial" w:cs="Arial"/>
              </w:rPr>
              <w:t>Fecha de entrega: 16 de mayo del 2020</w:t>
            </w:r>
          </w:p>
        </w:tc>
      </w:tr>
      <w:tr w:rsidR="00BF70B8" w:rsidRPr="002168F7" w:rsidTr="00D0556B">
        <w:tc>
          <w:tcPr>
            <w:tcW w:w="1709" w:type="dxa"/>
            <w:shd w:val="clear" w:color="auto" w:fill="auto"/>
            <w:vAlign w:val="center"/>
          </w:tcPr>
          <w:p w:rsidR="00BF70B8" w:rsidRPr="002168F7" w:rsidRDefault="00BF70B8" w:rsidP="005B4EAC">
            <w:pPr>
              <w:spacing w:after="0" w:line="240" w:lineRule="auto"/>
              <w:jc w:val="center"/>
              <w:rPr>
                <w:rFonts w:ascii="Arial" w:eastAsia="Calibri" w:hAnsi="Arial" w:cs="Arial"/>
              </w:rPr>
            </w:pPr>
            <w:r w:rsidRPr="002168F7">
              <w:rPr>
                <w:rFonts w:ascii="Arial" w:eastAsia="Calibri" w:hAnsi="Arial" w:cs="Arial"/>
              </w:rPr>
              <w:t>Aprendizaje esperado</w:t>
            </w:r>
          </w:p>
        </w:tc>
        <w:tc>
          <w:tcPr>
            <w:tcW w:w="1635" w:type="dxa"/>
            <w:shd w:val="clear" w:color="auto" w:fill="auto"/>
            <w:vAlign w:val="center"/>
          </w:tcPr>
          <w:p w:rsidR="00BF70B8" w:rsidRPr="002168F7" w:rsidRDefault="00BF70B8" w:rsidP="005B4EAC">
            <w:pPr>
              <w:spacing w:after="0" w:line="240" w:lineRule="auto"/>
              <w:jc w:val="center"/>
              <w:rPr>
                <w:rFonts w:ascii="Arial" w:eastAsia="Calibri" w:hAnsi="Arial" w:cs="Arial"/>
              </w:rPr>
            </w:pPr>
            <w:r w:rsidRPr="002168F7">
              <w:rPr>
                <w:rFonts w:ascii="Arial" w:eastAsia="Calibri" w:hAnsi="Arial" w:cs="Arial"/>
              </w:rPr>
              <w:t>Contenido especifico</w:t>
            </w:r>
          </w:p>
        </w:tc>
        <w:tc>
          <w:tcPr>
            <w:tcW w:w="5865" w:type="dxa"/>
            <w:gridSpan w:val="2"/>
            <w:shd w:val="clear" w:color="auto" w:fill="auto"/>
            <w:vAlign w:val="center"/>
          </w:tcPr>
          <w:p w:rsidR="00BF70B8" w:rsidRPr="002168F7" w:rsidRDefault="00BF70B8" w:rsidP="005B4EAC">
            <w:pPr>
              <w:spacing w:after="0" w:line="240" w:lineRule="auto"/>
              <w:jc w:val="center"/>
              <w:rPr>
                <w:rFonts w:ascii="Arial" w:eastAsia="Calibri" w:hAnsi="Arial" w:cs="Arial"/>
              </w:rPr>
            </w:pPr>
            <w:r w:rsidRPr="002168F7">
              <w:rPr>
                <w:rFonts w:ascii="Arial" w:eastAsia="Calibri" w:hAnsi="Arial" w:cs="Arial"/>
              </w:rPr>
              <w:t xml:space="preserve">Actividad de aprendizaje sugerida </w:t>
            </w:r>
          </w:p>
        </w:tc>
        <w:tc>
          <w:tcPr>
            <w:tcW w:w="1559" w:type="dxa"/>
            <w:shd w:val="clear" w:color="auto" w:fill="auto"/>
            <w:vAlign w:val="center"/>
          </w:tcPr>
          <w:p w:rsidR="00BF70B8" w:rsidRPr="002168F7" w:rsidRDefault="00BF70B8" w:rsidP="005B4EAC">
            <w:pPr>
              <w:spacing w:after="0" w:line="240" w:lineRule="auto"/>
              <w:jc w:val="center"/>
              <w:rPr>
                <w:rFonts w:ascii="Arial" w:eastAsia="Calibri" w:hAnsi="Arial" w:cs="Arial"/>
              </w:rPr>
            </w:pPr>
            <w:r w:rsidRPr="002168F7">
              <w:rPr>
                <w:rFonts w:ascii="Arial" w:eastAsia="Calibri" w:hAnsi="Arial" w:cs="Arial"/>
              </w:rPr>
              <w:t xml:space="preserve">Evidencia de producto sugerida </w:t>
            </w:r>
          </w:p>
        </w:tc>
        <w:tc>
          <w:tcPr>
            <w:tcW w:w="4207" w:type="dxa"/>
            <w:shd w:val="clear" w:color="auto" w:fill="auto"/>
            <w:vAlign w:val="center"/>
          </w:tcPr>
          <w:p w:rsidR="00BF70B8" w:rsidRPr="002168F7" w:rsidRDefault="00BF70B8" w:rsidP="005B4EAC">
            <w:pPr>
              <w:spacing w:after="0" w:line="240" w:lineRule="auto"/>
              <w:jc w:val="center"/>
              <w:rPr>
                <w:rFonts w:ascii="Arial" w:eastAsia="Calibri" w:hAnsi="Arial" w:cs="Arial"/>
              </w:rPr>
            </w:pPr>
            <w:r w:rsidRPr="002168F7">
              <w:rPr>
                <w:rFonts w:ascii="Arial" w:eastAsia="Calibri" w:hAnsi="Arial" w:cs="Arial"/>
              </w:rPr>
              <w:t xml:space="preserve">Forma de evaluación sugerida </w:t>
            </w:r>
          </w:p>
        </w:tc>
      </w:tr>
      <w:tr w:rsidR="00BF70B8" w:rsidRPr="002168F7" w:rsidTr="00D0556B">
        <w:trPr>
          <w:trHeight w:val="558"/>
        </w:trPr>
        <w:tc>
          <w:tcPr>
            <w:tcW w:w="1709" w:type="dxa"/>
            <w:shd w:val="clear" w:color="auto" w:fill="auto"/>
          </w:tcPr>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 Explicar y ejemplificar el concepto de rapidez de reacción.</w:t>
            </w: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 Identificar los factores que intervienen y modifican la</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rapidez de una reacción,</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explicando su influencia.</w:t>
            </w: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Comprender el funcionamiento de los catalizadores y</w:t>
            </w:r>
          </w:p>
          <w:p w:rsidR="00BF70B8" w:rsidRPr="002168F7" w:rsidRDefault="00BF70B8" w:rsidP="005B4EAC">
            <w:pPr>
              <w:spacing w:after="0" w:line="240" w:lineRule="auto"/>
              <w:jc w:val="both"/>
              <w:rPr>
                <w:rFonts w:ascii="Arial" w:eastAsia="Calibri" w:hAnsi="Arial" w:cs="Arial"/>
                <w:sz w:val="16"/>
                <w:szCs w:val="16"/>
              </w:rPr>
            </w:pPr>
            <w:r w:rsidRPr="002168F7">
              <w:rPr>
                <w:rFonts w:ascii="Arial" w:eastAsia="Calibri" w:hAnsi="Arial" w:cs="Arial"/>
                <w:szCs w:val="16"/>
              </w:rPr>
              <w:t>su importancia en la industria química</w:t>
            </w:r>
          </w:p>
        </w:tc>
        <w:tc>
          <w:tcPr>
            <w:tcW w:w="1635" w:type="dxa"/>
            <w:shd w:val="clear" w:color="auto" w:fill="auto"/>
          </w:tcPr>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 Factores que influyen en la velocidad de reacción.</w:t>
            </w: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 Velocidad de reacción</w:t>
            </w: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 Concentración y velocidad</w:t>
            </w: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 Temperatura y velocidad</w:t>
            </w: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rPr>
            </w:pPr>
            <w:r w:rsidRPr="002168F7">
              <w:rPr>
                <w:rFonts w:ascii="Arial" w:eastAsia="Calibri" w:hAnsi="Arial" w:cs="Arial"/>
                <w:szCs w:val="16"/>
              </w:rPr>
              <w:t xml:space="preserve">* Mecanismos de reacción </w:t>
            </w:r>
          </w:p>
        </w:tc>
        <w:tc>
          <w:tcPr>
            <w:tcW w:w="5865" w:type="dxa"/>
            <w:gridSpan w:val="2"/>
            <w:shd w:val="clear" w:color="auto" w:fill="auto"/>
          </w:tcPr>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b/>
                <w:szCs w:val="16"/>
              </w:rPr>
              <w:t>1</w:t>
            </w:r>
            <w:r w:rsidRPr="002168F7">
              <w:rPr>
                <w:rFonts w:ascii="Arial" w:eastAsia="Calibri" w:hAnsi="Arial" w:cs="Arial"/>
                <w:szCs w:val="16"/>
              </w:rPr>
              <w:t xml:space="preserve">.- Observa los videos de los siguientes links, posteriormente contesta las siguientes preguntas. </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https://youtu.be/J9wHjrJ7uY4</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https://youtu.be/WEqfDSlkK1Ihttps://youtu.be/WEqfDSlkK1Ihttps://youtu.be/WEqfDSlkK1I</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http://blog.educastur.es/eureka/2%C2%BA-bac-quim/cinetica-quimica/</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 xml:space="preserve">•¿Cuál es la influencia de la temperatura y el grado de división de los sólidos sobre la velocidad de las reacciones? </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•¿Cómo crees que afectan ambos factores a la velocidad de reacción?</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•¿Puedes aportar otros ejemplos de la influencia de la temperatura en la velocidad de las reacciones?</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•De acuerdo al video observado que factores afectaron la velocidad de reacción.</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•Enlista todos los factores posibles que afectan la velocidad de una reacción.</w:t>
            </w: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b/>
                <w:szCs w:val="16"/>
              </w:rPr>
              <w:t>2</w:t>
            </w:r>
            <w:r w:rsidRPr="002168F7">
              <w:rPr>
                <w:rFonts w:ascii="Arial" w:eastAsia="Calibri" w:hAnsi="Arial" w:cs="Arial"/>
                <w:szCs w:val="16"/>
              </w:rPr>
              <w:t>.- Elabora un mapa conceptual de los factores que modifican la velocidad de una reacción química.</w:t>
            </w:r>
          </w:p>
          <w:p w:rsidR="00BF70B8" w:rsidRPr="002168F7" w:rsidRDefault="00BF70B8" w:rsidP="005B4EAC">
            <w:pPr>
              <w:spacing w:after="0" w:line="240" w:lineRule="auto"/>
              <w:jc w:val="both"/>
              <w:rPr>
                <w:rFonts w:ascii="Arial" w:eastAsia="Calibri" w:hAnsi="Arial" w:cs="Arial"/>
                <w:szCs w:val="16"/>
              </w:rPr>
            </w:pP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b/>
                <w:szCs w:val="16"/>
              </w:rPr>
              <w:t>3</w:t>
            </w:r>
            <w:r w:rsidRPr="002168F7">
              <w:rPr>
                <w:rFonts w:ascii="Arial" w:eastAsia="Calibri" w:hAnsi="Arial" w:cs="Arial"/>
                <w:szCs w:val="16"/>
              </w:rPr>
              <w:t>.- Contesta cada una de las siguientes preguntas sobre el funcionamiento de los catalizadores en la industria.</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¿Qué son los catalizadores</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lastRenderedPageBreak/>
              <w:t>¿Qué papel cumplen en los procesos en los cuales participan?</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¿Qué es el craqueo o cracking?</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¿Para qué son colocados los catalizadores en los tubos de escape de los automóviles?</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¿En que se transforman los gases contaminantes que salen de los tubos de escape de los automóviles?</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Cita 5 ejemplos de procesos industriales donde participan los catalizadores</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¿Cuáles son las dos características más importantes de los catalizadores?</w:t>
            </w:r>
          </w:p>
          <w:p w:rsidR="00BF70B8" w:rsidRPr="002168F7" w:rsidRDefault="00BF70B8" w:rsidP="005B4EAC">
            <w:pPr>
              <w:spacing w:after="0" w:line="240" w:lineRule="auto"/>
              <w:jc w:val="both"/>
              <w:rPr>
                <w:rFonts w:ascii="Arial" w:eastAsia="Calibri" w:hAnsi="Arial" w:cs="Arial"/>
                <w:szCs w:val="16"/>
              </w:rPr>
            </w:pPr>
            <w:r w:rsidRPr="002168F7">
              <w:rPr>
                <w:rFonts w:ascii="Arial" w:eastAsia="Calibri" w:hAnsi="Arial" w:cs="Arial"/>
                <w:szCs w:val="16"/>
              </w:rPr>
              <w:t>¿Cita 5 ejemplos de catalizadores en las ciencias naturales?</w:t>
            </w:r>
          </w:p>
        </w:tc>
        <w:tc>
          <w:tcPr>
            <w:tcW w:w="1559" w:type="dxa"/>
            <w:shd w:val="clear" w:color="auto" w:fill="auto"/>
          </w:tcPr>
          <w:p w:rsidR="00BF70B8" w:rsidRPr="002168F7" w:rsidRDefault="00BF70B8" w:rsidP="005B4EAC">
            <w:pPr>
              <w:spacing w:after="0" w:line="240" w:lineRule="auto"/>
              <w:jc w:val="both"/>
              <w:rPr>
                <w:rFonts w:ascii="Arial" w:eastAsia="Calibri" w:hAnsi="Arial" w:cs="Arial"/>
              </w:rPr>
            </w:pPr>
            <w:r w:rsidRPr="002168F7">
              <w:rPr>
                <w:rFonts w:ascii="Arial" w:eastAsia="Calibri" w:hAnsi="Arial" w:cs="Arial"/>
              </w:rPr>
              <w:lastRenderedPageBreak/>
              <w:t>Cuestionario</w:t>
            </w: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r w:rsidRPr="002168F7">
              <w:rPr>
                <w:rFonts w:ascii="Arial" w:eastAsia="Calibri" w:hAnsi="Arial" w:cs="Arial"/>
              </w:rPr>
              <w:t>Mapa conceptual</w:t>
            </w: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r w:rsidRPr="002168F7">
              <w:rPr>
                <w:rFonts w:ascii="Arial" w:eastAsia="Calibri" w:hAnsi="Arial" w:cs="Arial"/>
              </w:rPr>
              <w:t>Cuestionario</w:t>
            </w: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tc>
        <w:tc>
          <w:tcPr>
            <w:tcW w:w="4207" w:type="dxa"/>
            <w:shd w:val="clear" w:color="auto" w:fill="auto"/>
          </w:tcPr>
          <w:p w:rsidR="00BF70B8" w:rsidRPr="002168F7" w:rsidRDefault="00BF70B8" w:rsidP="005B4EAC">
            <w:pPr>
              <w:spacing w:after="0" w:line="240" w:lineRule="auto"/>
              <w:jc w:val="both"/>
              <w:rPr>
                <w:rFonts w:ascii="Arial" w:eastAsia="Calibri" w:hAnsi="Arial" w:cs="Arial"/>
              </w:rPr>
            </w:pPr>
            <w:r w:rsidRPr="002168F7">
              <w:rPr>
                <w:rFonts w:ascii="Arial" w:eastAsia="Calibri" w:hAnsi="Arial" w:cs="Arial"/>
              </w:rPr>
              <w:lastRenderedPageBreak/>
              <w:t>Lista de cotejo</w:t>
            </w: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r w:rsidRPr="002168F7">
              <w:rPr>
                <w:rFonts w:ascii="Arial" w:eastAsia="Calibri" w:hAnsi="Arial" w:cs="Arial"/>
              </w:rPr>
              <w:t>Lista de cotejo</w:t>
            </w: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r w:rsidRPr="002168F7">
              <w:rPr>
                <w:rFonts w:ascii="Arial" w:eastAsia="Calibri" w:hAnsi="Arial" w:cs="Arial"/>
              </w:rPr>
              <w:t>Lista de cotejo</w:t>
            </w: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jc w:val="both"/>
              <w:rPr>
                <w:rFonts w:ascii="Arial" w:eastAsia="Calibri" w:hAnsi="Arial" w:cs="Arial"/>
              </w:rPr>
            </w:pPr>
          </w:p>
          <w:p w:rsidR="00BF70B8" w:rsidRPr="002168F7" w:rsidRDefault="00BF70B8" w:rsidP="005B4EAC">
            <w:pPr>
              <w:spacing w:after="0" w:line="240" w:lineRule="auto"/>
              <w:rPr>
                <w:rFonts w:ascii="Arial" w:eastAsia="Calibri" w:hAnsi="Arial" w:cs="Arial"/>
              </w:rPr>
            </w:pPr>
          </w:p>
        </w:tc>
      </w:tr>
    </w:tbl>
    <w:p w:rsidR="00BF70B8" w:rsidRDefault="00BF70B8"/>
    <w:p w:rsidR="00D0556B" w:rsidRDefault="00D0556B"/>
    <w:p w:rsidR="00D0556B" w:rsidRDefault="00D0556B"/>
    <w:p w:rsidR="00D0556B" w:rsidRDefault="00D0556B"/>
    <w:p w:rsidR="00D0556B" w:rsidRDefault="00D0556B"/>
    <w:p w:rsidR="00D0556B" w:rsidRDefault="00D0556B"/>
    <w:p w:rsidR="00D0556B" w:rsidRDefault="00D0556B"/>
    <w:p w:rsidR="00D0556B" w:rsidRDefault="00D0556B"/>
    <w:p w:rsidR="00D0556B" w:rsidRDefault="00D0556B"/>
    <w:p w:rsidR="00D0556B" w:rsidRDefault="00D0556B"/>
    <w:p w:rsidR="00D0556B" w:rsidRDefault="00D0556B"/>
    <w:p w:rsidR="00D0556B" w:rsidRDefault="00D0556B"/>
    <w:tbl>
      <w:tblPr>
        <w:tblStyle w:val="Tablaconcuadrcula"/>
        <w:tblpPr w:leftFromText="141" w:rightFromText="141" w:vertAnchor="page" w:horzAnchor="margin" w:tblpY="826"/>
        <w:tblW w:w="13605" w:type="dxa"/>
        <w:tblLook w:val="04A0" w:firstRow="1" w:lastRow="0" w:firstColumn="1" w:lastColumn="0" w:noHBand="0" w:noVBand="1"/>
      </w:tblPr>
      <w:tblGrid>
        <w:gridCol w:w="2720"/>
        <w:gridCol w:w="2720"/>
        <w:gridCol w:w="1362"/>
        <w:gridCol w:w="1358"/>
        <w:gridCol w:w="2720"/>
        <w:gridCol w:w="2725"/>
      </w:tblGrid>
      <w:tr w:rsidR="00D0556B" w:rsidRPr="002168F7" w:rsidTr="005B4EAC">
        <w:trPr>
          <w:trHeight w:val="590"/>
        </w:trPr>
        <w:tc>
          <w:tcPr>
            <w:tcW w:w="13605" w:type="dxa"/>
            <w:gridSpan w:val="6"/>
            <w:vAlign w:val="center"/>
          </w:tcPr>
          <w:p w:rsidR="00D0556B" w:rsidRPr="002168F7" w:rsidRDefault="00D0556B" w:rsidP="005B4EAC">
            <w:pPr>
              <w:jc w:val="both"/>
              <w:rPr>
                <w:rFonts w:ascii="Arial" w:eastAsia="Calibri" w:hAnsi="Arial" w:cs="Arial"/>
                <w:b/>
              </w:rPr>
            </w:pPr>
            <w:r w:rsidRPr="002168F7">
              <w:rPr>
                <w:rFonts w:ascii="Arial" w:eastAsia="Calibri" w:hAnsi="Arial" w:cs="Arial"/>
              </w:rPr>
              <w:lastRenderedPageBreak/>
              <w:t xml:space="preserve">UAC: </w:t>
            </w:r>
            <w:r w:rsidRPr="002168F7">
              <w:rPr>
                <w:rFonts w:ascii="Arial" w:eastAsia="Calibri" w:hAnsi="Arial" w:cs="Arial"/>
                <w:b/>
              </w:rPr>
              <w:t xml:space="preserve">Física II </w:t>
            </w:r>
          </w:p>
        </w:tc>
      </w:tr>
      <w:tr w:rsidR="00D0556B" w:rsidRPr="002168F7" w:rsidTr="005B4EAC">
        <w:trPr>
          <w:trHeight w:val="601"/>
        </w:trPr>
        <w:tc>
          <w:tcPr>
            <w:tcW w:w="6802" w:type="dxa"/>
            <w:gridSpan w:val="3"/>
            <w:vAlign w:val="center"/>
          </w:tcPr>
          <w:p w:rsidR="00D0556B" w:rsidRPr="002168F7" w:rsidRDefault="00D0556B" w:rsidP="005B4EAC">
            <w:pPr>
              <w:rPr>
                <w:rFonts w:ascii="Arial" w:eastAsia="Calibri" w:hAnsi="Arial" w:cs="Arial"/>
                <w:b/>
              </w:rPr>
            </w:pPr>
            <w:r w:rsidRPr="002168F7">
              <w:rPr>
                <w:rFonts w:ascii="Arial" w:eastAsia="Calibri" w:hAnsi="Arial" w:cs="Arial"/>
              </w:rPr>
              <w:t xml:space="preserve">Semana: </w:t>
            </w:r>
            <w:r w:rsidRPr="002168F7">
              <w:rPr>
                <w:rFonts w:ascii="Arial" w:eastAsia="Calibri" w:hAnsi="Arial" w:cs="Arial"/>
                <w:b/>
              </w:rPr>
              <w:t xml:space="preserve">3   </w:t>
            </w:r>
          </w:p>
        </w:tc>
        <w:tc>
          <w:tcPr>
            <w:tcW w:w="6803" w:type="dxa"/>
            <w:gridSpan w:val="3"/>
            <w:vAlign w:val="center"/>
          </w:tcPr>
          <w:p w:rsidR="00D0556B" w:rsidRPr="002168F7" w:rsidRDefault="00D0556B" w:rsidP="005B4EAC">
            <w:pPr>
              <w:rPr>
                <w:rFonts w:ascii="Arial" w:eastAsia="Calibri" w:hAnsi="Arial" w:cs="Arial"/>
                <w:b/>
              </w:rPr>
            </w:pPr>
            <w:r w:rsidRPr="002168F7">
              <w:rPr>
                <w:rFonts w:ascii="Arial" w:eastAsia="Calibri" w:hAnsi="Arial" w:cs="Arial"/>
              </w:rPr>
              <w:t xml:space="preserve">Fecha: </w:t>
            </w:r>
            <w:r w:rsidRPr="002168F7">
              <w:rPr>
                <w:rFonts w:ascii="Arial" w:eastAsia="Calibri" w:hAnsi="Arial" w:cs="Arial"/>
                <w:b/>
              </w:rPr>
              <w:t>11 al 15 de mayo de 2020</w:t>
            </w:r>
          </w:p>
        </w:tc>
      </w:tr>
      <w:tr w:rsidR="00D0556B" w:rsidRPr="002168F7" w:rsidTr="005B4EAC">
        <w:trPr>
          <w:trHeight w:val="582"/>
        </w:trPr>
        <w:tc>
          <w:tcPr>
            <w:tcW w:w="13605" w:type="dxa"/>
            <w:gridSpan w:val="6"/>
            <w:vAlign w:val="center"/>
          </w:tcPr>
          <w:p w:rsidR="00D0556B" w:rsidRPr="002168F7" w:rsidRDefault="00D0556B" w:rsidP="005B4EAC">
            <w:pPr>
              <w:rPr>
                <w:rFonts w:ascii="Arial" w:eastAsia="Calibri" w:hAnsi="Arial" w:cs="Arial"/>
              </w:rPr>
            </w:pPr>
            <w:r w:rsidRPr="002168F7">
              <w:rPr>
                <w:rFonts w:ascii="Arial" w:eastAsia="Calibri" w:hAnsi="Arial" w:cs="Arial"/>
              </w:rPr>
              <w:t xml:space="preserve">Fecha de entrega del producto sugerido: </w:t>
            </w:r>
            <w:r w:rsidRPr="002168F7">
              <w:rPr>
                <w:rFonts w:ascii="Arial" w:eastAsia="Calibri" w:hAnsi="Arial" w:cs="Arial"/>
                <w:b/>
              </w:rPr>
              <w:t>16 de mayo del 2020</w:t>
            </w:r>
            <w:r w:rsidRPr="002168F7">
              <w:rPr>
                <w:rFonts w:ascii="Arial" w:eastAsia="Calibri" w:hAnsi="Arial" w:cs="Arial"/>
              </w:rPr>
              <w:t xml:space="preserve"> </w:t>
            </w:r>
          </w:p>
        </w:tc>
      </w:tr>
      <w:tr w:rsidR="00D0556B" w:rsidRPr="002168F7" w:rsidTr="005B4EAC">
        <w:trPr>
          <w:trHeight w:val="739"/>
        </w:trPr>
        <w:tc>
          <w:tcPr>
            <w:tcW w:w="2720" w:type="dxa"/>
            <w:vAlign w:val="center"/>
          </w:tcPr>
          <w:p w:rsidR="00D0556B" w:rsidRPr="002168F7" w:rsidRDefault="00D0556B" w:rsidP="005B4EAC">
            <w:pPr>
              <w:jc w:val="center"/>
              <w:rPr>
                <w:rFonts w:ascii="Arial" w:eastAsia="Calibri" w:hAnsi="Arial" w:cs="Arial"/>
              </w:rPr>
            </w:pPr>
            <w:r w:rsidRPr="002168F7">
              <w:rPr>
                <w:rFonts w:ascii="Arial" w:eastAsia="Calibri" w:hAnsi="Arial" w:cs="Arial"/>
              </w:rPr>
              <w:t>Aprendizaje esperado</w:t>
            </w:r>
          </w:p>
        </w:tc>
        <w:tc>
          <w:tcPr>
            <w:tcW w:w="2720" w:type="dxa"/>
            <w:vAlign w:val="center"/>
          </w:tcPr>
          <w:p w:rsidR="00D0556B" w:rsidRPr="002168F7" w:rsidRDefault="00D0556B" w:rsidP="005B4EAC">
            <w:pPr>
              <w:jc w:val="center"/>
              <w:rPr>
                <w:rFonts w:ascii="Arial" w:eastAsia="Calibri" w:hAnsi="Arial" w:cs="Arial"/>
              </w:rPr>
            </w:pPr>
            <w:r w:rsidRPr="002168F7">
              <w:rPr>
                <w:rFonts w:ascii="Arial" w:eastAsia="Calibri" w:hAnsi="Arial" w:cs="Arial"/>
              </w:rPr>
              <w:t>Contenido especifico</w:t>
            </w:r>
          </w:p>
        </w:tc>
        <w:tc>
          <w:tcPr>
            <w:tcW w:w="2720" w:type="dxa"/>
            <w:gridSpan w:val="2"/>
            <w:vAlign w:val="center"/>
          </w:tcPr>
          <w:p w:rsidR="00D0556B" w:rsidRPr="002168F7" w:rsidRDefault="00D0556B" w:rsidP="005B4EAC">
            <w:pPr>
              <w:jc w:val="center"/>
              <w:rPr>
                <w:rFonts w:ascii="Arial" w:eastAsia="Calibri" w:hAnsi="Arial" w:cs="Arial"/>
              </w:rPr>
            </w:pPr>
            <w:r w:rsidRPr="002168F7">
              <w:rPr>
                <w:rFonts w:ascii="Arial" w:eastAsia="Calibri" w:hAnsi="Arial" w:cs="Arial"/>
              </w:rPr>
              <w:t xml:space="preserve">Actividad de aprendizaje sugerido </w:t>
            </w:r>
          </w:p>
        </w:tc>
        <w:tc>
          <w:tcPr>
            <w:tcW w:w="2720" w:type="dxa"/>
            <w:vAlign w:val="center"/>
          </w:tcPr>
          <w:p w:rsidR="00D0556B" w:rsidRPr="002168F7" w:rsidRDefault="00D0556B" w:rsidP="005B4EAC">
            <w:pPr>
              <w:jc w:val="center"/>
              <w:rPr>
                <w:rFonts w:ascii="Arial" w:eastAsia="Calibri" w:hAnsi="Arial" w:cs="Arial"/>
              </w:rPr>
            </w:pPr>
            <w:r w:rsidRPr="002168F7">
              <w:rPr>
                <w:rFonts w:ascii="Arial" w:eastAsia="Calibri" w:hAnsi="Arial" w:cs="Arial"/>
              </w:rPr>
              <w:t xml:space="preserve">Evidencia de producto sugerido </w:t>
            </w:r>
          </w:p>
        </w:tc>
        <w:tc>
          <w:tcPr>
            <w:tcW w:w="2725" w:type="dxa"/>
            <w:vAlign w:val="center"/>
          </w:tcPr>
          <w:p w:rsidR="00D0556B" w:rsidRPr="002168F7" w:rsidRDefault="00D0556B" w:rsidP="005B4EAC">
            <w:pPr>
              <w:jc w:val="center"/>
              <w:rPr>
                <w:rFonts w:ascii="Arial" w:eastAsia="Calibri" w:hAnsi="Arial" w:cs="Arial"/>
              </w:rPr>
            </w:pPr>
            <w:r w:rsidRPr="002168F7">
              <w:rPr>
                <w:rFonts w:ascii="Arial" w:eastAsia="Calibri" w:hAnsi="Arial" w:cs="Arial"/>
              </w:rPr>
              <w:t>Instrumento de evaluación sugerida</w:t>
            </w:r>
          </w:p>
        </w:tc>
      </w:tr>
      <w:tr w:rsidR="00D0556B" w:rsidRPr="002168F7" w:rsidTr="005B4EAC">
        <w:trPr>
          <w:trHeight w:val="3211"/>
        </w:trPr>
        <w:tc>
          <w:tcPr>
            <w:tcW w:w="2720" w:type="dxa"/>
          </w:tcPr>
          <w:p w:rsidR="00D0556B" w:rsidRPr="002168F7" w:rsidRDefault="00D0556B" w:rsidP="005B4EAC">
            <w:pPr>
              <w:autoSpaceDE w:val="0"/>
              <w:autoSpaceDN w:val="0"/>
              <w:adjustRightInd w:val="0"/>
              <w:jc w:val="both"/>
              <w:rPr>
                <w:rFonts w:ascii="Arial" w:eastAsia="Calibri" w:hAnsi="Arial" w:cs="Arial"/>
                <w:color w:val="000000"/>
                <w:sz w:val="20"/>
                <w:szCs w:val="20"/>
              </w:rPr>
            </w:pPr>
            <w:r w:rsidRPr="002168F7">
              <w:rPr>
                <w:rFonts w:ascii="Arial" w:eastAsia="Calibri" w:hAnsi="Arial" w:cs="Arial"/>
                <w:color w:val="000000"/>
                <w:sz w:val="20"/>
                <w:szCs w:val="20"/>
              </w:rPr>
              <w:t xml:space="preserve">Procedimentales: </w:t>
            </w:r>
          </w:p>
          <w:p w:rsidR="00D0556B" w:rsidRPr="002168F7" w:rsidRDefault="00D0556B" w:rsidP="005B4EAC">
            <w:pPr>
              <w:autoSpaceDE w:val="0"/>
              <w:autoSpaceDN w:val="0"/>
              <w:adjustRightInd w:val="0"/>
              <w:jc w:val="both"/>
              <w:rPr>
                <w:rFonts w:ascii="Arial" w:eastAsia="Calibri" w:hAnsi="Arial" w:cs="Arial"/>
                <w:color w:val="000000"/>
                <w:sz w:val="20"/>
                <w:szCs w:val="20"/>
              </w:rPr>
            </w:pPr>
          </w:p>
          <w:p w:rsidR="00D0556B" w:rsidRPr="002168F7" w:rsidRDefault="00D0556B" w:rsidP="005B4EAC">
            <w:pPr>
              <w:autoSpaceDE w:val="0"/>
              <w:autoSpaceDN w:val="0"/>
              <w:adjustRightInd w:val="0"/>
              <w:jc w:val="both"/>
              <w:rPr>
                <w:rFonts w:ascii="Arial" w:eastAsia="Calibri" w:hAnsi="Arial" w:cs="Arial"/>
                <w:color w:val="000000"/>
                <w:sz w:val="20"/>
                <w:szCs w:val="20"/>
              </w:rPr>
            </w:pPr>
            <w:r w:rsidRPr="002168F7">
              <w:rPr>
                <w:rFonts w:ascii="Arial" w:eastAsia="Calibri" w:hAnsi="Arial" w:cs="Arial"/>
                <w:color w:val="000000"/>
                <w:sz w:val="20"/>
                <w:szCs w:val="20"/>
              </w:rPr>
              <w:t xml:space="preserve">Construir máquinas térmicas con materiales de bajo costo. </w:t>
            </w:r>
          </w:p>
          <w:p w:rsidR="00D0556B" w:rsidRPr="002168F7" w:rsidRDefault="00D0556B" w:rsidP="005B4EAC">
            <w:pPr>
              <w:autoSpaceDE w:val="0"/>
              <w:autoSpaceDN w:val="0"/>
              <w:adjustRightInd w:val="0"/>
              <w:jc w:val="both"/>
              <w:rPr>
                <w:rFonts w:ascii="Arial" w:eastAsia="Calibri" w:hAnsi="Arial" w:cs="Arial"/>
                <w:color w:val="000000"/>
                <w:sz w:val="20"/>
                <w:szCs w:val="20"/>
              </w:rPr>
            </w:pPr>
          </w:p>
          <w:p w:rsidR="00D0556B" w:rsidRPr="002168F7" w:rsidRDefault="00D0556B" w:rsidP="005B4EAC">
            <w:pPr>
              <w:autoSpaceDE w:val="0"/>
              <w:autoSpaceDN w:val="0"/>
              <w:adjustRightInd w:val="0"/>
              <w:jc w:val="both"/>
              <w:rPr>
                <w:rFonts w:ascii="Arial" w:eastAsia="Calibri" w:hAnsi="Arial" w:cs="Arial"/>
                <w:color w:val="000000"/>
                <w:sz w:val="20"/>
                <w:szCs w:val="20"/>
              </w:rPr>
            </w:pPr>
          </w:p>
          <w:p w:rsidR="00D0556B" w:rsidRPr="002168F7" w:rsidRDefault="00D0556B" w:rsidP="005B4EAC">
            <w:pPr>
              <w:jc w:val="both"/>
              <w:rPr>
                <w:rFonts w:ascii="Arial" w:eastAsia="Calibri" w:hAnsi="Arial" w:cs="Arial"/>
                <w:sz w:val="20"/>
                <w:szCs w:val="20"/>
              </w:rPr>
            </w:pPr>
            <w:r w:rsidRPr="002168F7">
              <w:rPr>
                <w:rFonts w:ascii="Arial" w:eastAsia="Calibri" w:hAnsi="Arial" w:cs="Arial"/>
                <w:color w:val="000000"/>
                <w:sz w:val="20"/>
                <w:szCs w:val="20"/>
              </w:rPr>
              <w:t xml:space="preserve">Construir modelos para realizar analogías y para parafrasear la Segunda Ley de la termodinámica </w:t>
            </w: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tc>
        <w:tc>
          <w:tcPr>
            <w:tcW w:w="2720" w:type="dxa"/>
          </w:tcPr>
          <w:p w:rsidR="00D0556B" w:rsidRPr="002168F7" w:rsidRDefault="00D0556B" w:rsidP="005B4EAC">
            <w:pPr>
              <w:autoSpaceDE w:val="0"/>
              <w:autoSpaceDN w:val="0"/>
              <w:adjustRightInd w:val="0"/>
              <w:jc w:val="both"/>
              <w:rPr>
                <w:rFonts w:ascii="Arial" w:eastAsia="Calibri" w:hAnsi="Arial" w:cs="Arial"/>
                <w:color w:val="000000"/>
                <w:sz w:val="20"/>
                <w:szCs w:val="20"/>
              </w:rPr>
            </w:pPr>
            <w:r w:rsidRPr="002168F7">
              <w:rPr>
                <w:rFonts w:ascii="Arial" w:eastAsia="Calibri" w:hAnsi="Arial" w:cs="Arial"/>
                <w:color w:val="000000"/>
                <w:sz w:val="20"/>
                <w:szCs w:val="20"/>
              </w:rPr>
              <w:t xml:space="preserve">¿De dónde viene la energía, a dónde va y mientras tanto que hacemos con ella? </w:t>
            </w:r>
          </w:p>
          <w:p w:rsidR="00D0556B" w:rsidRPr="002168F7" w:rsidRDefault="00D0556B" w:rsidP="005B4EAC">
            <w:pPr>
              <w:autoSpaceDE w:val="0"/>
              <w:autoSpaceDN w:val="0"/>
              <w:adjustRightInd w:val="0"/>
              <w:jc w:val="both"/>
              <w:rPr>
                <w:rFonts w:ascii="Arial" w:eastAsia="Calibri" w:hAnsi="Arial" w:cs="Arial"/>
                <w:color w:val="000000"/>
                <w:sz w:val="20"/>
                <w:szCs w:val="20"/>
              </w:rPr>
            </w:pPr>
          </w:p>
          <w:p w:rsidR="00D0556B" w:rsidRPr="002168F7" w:rsidRDefault="00D0556B" w:rsidP="005B4EAC">
            <w:pPr>
              <w:jc w:val="both"/>
              <w:rPr>
                <w:rFonts w:ascii="Arial" w:eastAsia="Calibri" w:hAnsi="Arial" w:cs="Arial"/>
                <w:sz w:val="20"/>
                <w:szCs w:val="20"/>
              </w:rPr>
            </w:pPr>
            <w:r w:rsidRPr="002168F7">
              <w:rPr>
                <w:rFonts w:ascii="Arial" w:eastAsia="Calibri" w:hAnsi="Arial" w:cs="Arial"/>
                <w:color w:val="000000"/>
                <w:sz w:val="20"/>
                <w:szCs w:val="20"/>
              </w:rPr>
              <w:t xml:space="preserve">¿Se puede recuperar la energía ocupada en un proceso? </w:t>
            </w:r>
          </w:p>
        </w:tc>
        <w:tc>
          <w:tcPr>
            <w:tcW w:w="2720" w:type="dxa"/>
            <w:gridSpan w:val="2"/>
          </w:tcPr>
          <w:p w:rsidR="00D0556B" w:rsidRPr="002168F7" w:rsidRDefault="00D0556B" w:rsidP="005B4EAC">
            <w:pPr>
              <w:jc w:val="both"/>
              <w:rPr>
                <w:rFonts w:ascii="Arial" w:eastAsia="Calibri" w:hAnsi="Arial" w:cs="Arial"/>
                <w:sz w:val="20"/>
                <w:szCs w:val="20"/>
              </w:rPr>
            </w:pPr>
            <w:r w:rsidRPr="002168F7">
              <w:rPr>
                <w:rFonts w:ascii="Arial" w:eastAsia="Calibri" w:hAnsi="Arial" w:cs="Arial"/>
                <w:sz w:val="20"/>
                <w:szCs w:val="20"/>
              </w:rPr>
              <w:t>Estudiar el archivo Física_T1.</w:t>
            </w: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r w:rsidRPr="002168F7">
              <w:rPr>
                <w:rFonts w:ascii="Arial" w:eastAsia="Calibri" w:hAnsi="Arial" w:cs="Arial"/>
                <w:sz w:val="20"/>
                <w:szCs w:val="20"/>
              </w:rPr>
              <w:t>Estudiar el archivo Física-CC.</w:t>
            </w: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p>
        </w:tc>
        <w:tc>
          <w:tcPr>
            <w:tcW w:w="2720" w:type="dxa"/>
          </w:tcPr>
          <w:p w:rsidR="00D0556B" w:rsidRPr="002168F7" w:rsidRDefault="00D0556B" w:rsidP="005B4EAC">
            <w:pPr>
              <w:jc w:val="both"/>
              <w:rPr>
                <w:rFonts w:ascii="Arial" w:eastAsia="Calibri" w:hAnsi="Arial" w:cs="Arial"/>
                <w:sz w:val="20"/>
                <w:szCs w:val="20"/>
              </w:rPr>
            </w:pPr>
            <w:r w:rsidRPr="002168F7">
              <w:rPr>
                <w:rFonts w:ascii="Arial" w:eastAsia="Calibri" w:hAnsi="Arial" w:cs="Arial"/>
                <w:sz w:val="20"/>
                <w:szCs w:val="20"/>
              </w:rPr>
              <w:t>Resolver los ejercicios propuestos del 1 hasta el 5 de la página 35 del archivo Física_T1</w:t>
            </w: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r w:rsidRPr="002168F7">
              <w:rPr>
                <w:rFonts w:ascii="Arial" w:eastAsia="Calibri" w:hAnsi="Arial" w:cs="Arial"/>
                <w:sz w:val="20"/>
                <w:szCs w:val="20"/>
              </w:rPr>
              <w:t>Resolver los ejercicios propuestos del 1 hasta el 5 de la página 41 del archivo Física_T1</w:t>
            </w:r>
          </w:p>
          <w:p w:rsidR="00D0556B" w:rsidRPr="002168F7" w:rsidRDefault="00D0556B" w:rsidP="005B4EAC">
            <w:pPr>
              <w:jc w:val="both"/>
              <w:rPr>
                <w:rFonts w:ascii="Arial" w:eastAsia="Calibri" w:hAnsi="Arial" w:cs="Arial"/>
                <w:sz w:val="20"/>
                <w:szCs w:val="20"/>
              </w:rPr>
            </w:pPr>
          </w:p>
          <w:p w:rsidR="00D0556B" w:rsidRPr="002168F7" w:rsidRDefault="00D0556B" w:rsidP="005B4EAC">
            <w:pPr>
              <w:jc w:val="both"/>
              <w:rPr>
                <w:rFonts w:ascii="Arial" w:eastAsia="Calibri" w:hAnsi="Arial" w:cs="Arial"/>
                <w:sz w:val="20"/>
                <w:szCs w:val="20"/>
              </w:rPr>
            </w:pPr>
            <w:r w:rsidRPr="002168F7">
              <w:rPr>
                <w:rFonts w:ascii="Arial" w:eastAsia="Calibri" w:hAnsi="Arial" w:cs="Arial"/>
                <w:sz w:val="20"/>
                <w:szCs w:val="20"/>
              </w:rPr>
              <w:t>Resolver los ejercicios del 20.1 hasta el 20.29 del archivo Física-LT-T4.</w:t>
            </w:r>
          </w:p>
        </w:tc>
        <w:tc>
          <w:tcPr>
            <w:tcW w:w="2725" w:type="dxa"/>
          </w:tcPr>
          <w:p w:rsidR="00D0556B" w:rsidRPr="002168F7" w:rsidRDefault="00D0556B" w:rsidP="005B4EAC">
            <w:pPr>
              <w:jc w:val="both"/>
              <w:rPr>
                <w:rFonts w:ascii="Arial" w:eastAsia="Calibri" w:hAnsi="Arial" w:cs="Arial"/>
                <w:sz w:val="20"/>
                <w:szCs w:val="20"/>
              </w:rPr>
            </w:pPr>
            <w:r w:rsidRPr="002168F7">
              <w:rPr>
                <w:rFonts w:ascii="Arial" w:eastAsia="Calibri" w:hAnsi="Arial" w:cs="Arial"/>
                <w:sz w:val="20"/>
                <w:szCs w:val="20"/>
              </w:rPr>
              <w:t xml:space="preserve">Lista de verificación </w:t>
            </w:r>
          </w:p>
        </w:tc>
      </w:tr>
    </w:tbl>
    <w:p w:rsidR="00D0556B" w:rsidRDefault="00D0556B"/>
    <w:p w:rsidR="00D0556B" w:rsidRDefault="00D0556B"/>
    <w:p w:rsidR="00D0556B" w:rsidRDefault="00D0556B"/>
    <w:p w:rsidR="00D0556B" w:rsidRDefault="00D0556B"/>
    <w:p w:rsidR="00D0556B" w:rsidRDefault="00D0556B"/>
    <w:p w:rsidR="00D0556B" w:rsidRDefault="00D0556B"/>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878"/>
        <w:gridCol w:w="4250"/>
        <w:gridCol w:w="3028"/>
        <w:gridCol w:w="1701"/>
        <w:gridCol w:w="2126"/>
      </w:tblGrid>
      <w:tr w:rsidR="008F2B35" w:rsidRPr="003D79FA" w:rsidTr="008F2B35">
        <w:tc>
          <w:tcPr>
            <w:tcW w:w="14737" w:type="dxa"/>
            <w:gridSpan w:val="6"/>
            <w:shd w:val="clear" w:color="auto" w:fill="auto"/>
          </w:tcPr>
          <w:p w:rsidR="008F2B35" w:rsidRPr="003D79FA" w:rsidRDefault="008F2B35" w:rsidP="005B4EAC">
            <w:pPr>
              <w:spacing w:after="0" w:line="240" w:lineRule="auto"/>
              <w:rPr>
                <w:rFonts w:ascii="Arial" w:eastAsia="Calibri" w:hAnsi="Arial" w:cs="Arial"/>
                <w:sz w:val="24"/>
                <w:szCs w:val="24"/>
              </w:rPr>
            </w:pPr>
            <w:r w:rsidRPr="003D79FA">
              <w:rPr>
                <w:rFonts w:ascii="Arial" w:eastAsia="Calibri" w:hAnsi="Arial" w:cs="Arial"/>
                <w:sz w:val="24"/>
                <w:szCs w:val="24"/>
              </w:rPr>
              <w:lastRenderedPageBreak/>
              <w:t>UAC: Ecología y medio ambiente</w:t>
            </w:r>
          </w:p>
          <w:p w:rsidR="008F2B35" w:rsidRPr="003D79FA" w:rsidRDefault="008F2B35" w:rsidP="005B4EAC">
            <w:pPr>
              <w:spacing w:after="0" w:line="240" w:lineRule="auto"/>
              <w:rPr>
                <w:rFonts w:ascii="Arial" w:eastAsia="Calibri" w:hAnsi="Arial" w:cs="Arial"/>
                <w:b/>
                <w:color w:val="A6A6A6"/>
                <w:sz w:val="24"/>
                <w:szCs w:val="24"/>
              </w:rPr>
            </w:pPr>
          </w:p>
        </w:tc>
      </w:tr>
      <w:tr w:rsidR="008F2B35" w:rsidRPr="003D79FA" w:rsidTr="008F2B35">
        <w:tc>
          <w:tcPr>
            <w:tcW w:w="7882" w:type="dxa"/>
            <w:gridSpan w:val="3"/>
            <w:shd w:val="clear" w:color="auto" w:fill="auto"/>
          </w:tcPr>
          <w:p w:rsidR="008F2B35" w:rsidRPr="003D79FA" w:rsidRDefault="008F2B35" w:rsidP="005B4EAC">
            <w:pPr>
              <w:spacing w:after="0" w:line="240" w:lineRule="auto"/>
              <w:rPr>
                <w:rFonts w:ascii="Arial" w:eastAsia="Calibri" w:hAnsi="Arial" w:cs="Arial"/>
                <w:b/>
                <w:color w:val="A6A6A6"/>
                <w:sz w:val="24"/>
                <w:szCs w:val="24"/>
              </w:rPr>
            </w:pPr>
            <w:r w:rsidRPr="003D79FA">
              <w:rPr>
                <w:rFonts w:ascii="Arial" w:eastAsia="Calibri" w:hAnsi="Arial" w:cs="Arial"/>
                <w:sz w:val="24"/>
                <w:szCs w:val="24"/>
              </w:rPr>
              <w:t>Semana: 3</w:t>
            </w:r>
          </w:p>
        </w:tc>
        <w:tc>
          <w:tcPr>
            <w:tcW w:w="6855" w:type="dxa"/>
            <w:gridSpan w:val="3"/>
            <w:shd w:val="clear" w:color="auto" w:fill="auto"/>
          </w:tcPr>
          <w:p w:rsidR="008F2B35" w:rsidRPr="003D79FA" w:rsidRDefault="008F2B35" w:rsidP="005B4EAC">
            <w:pPr>
              <w:spacing w:after="0" w:line="240" w:lineRule="auto"/>
              <w:rPr>
                <w:rFonts w:ascii="Arial" w:eastAsia="Calibri" w:hAnsi="Arial" w:cs="Arial"/>
                <w:b/>
              </w:rPr>
            </w:pPr>
            <w:r w:rsidRPr="003D79FA">
              <w:rPr>
                <w:rFonts w:ascii="Arial" w:eastAsia="Calibri" w:hAnsi="Arial" w:cs="Arial"/>
              </w:rPr>
              <w:t xml:space="preserve">Fecha: </w:t>
            </w:r>
            <w:r w:rsidRPr="003D79FA">
              <w:rPr>
                <w:rFonts w:ascii="Arial" w:eastAsia="Calibri" w:hAnsi="Arial" w:cs="Arial"/>
                <w:b/>
              </w:rPr>
              <w:t>11 al 15 de mayo de 2020</w:t>
            </w:r>
          </w:p>
          <w:p w:rsidR="008F2B35" w:rsidRPr="003D79FA" w:rsidRDefault="008F2B35" w:rsidP="005B4EAC">
            <w:pPr>
              <w:spacing w:after="0" w:line="240" w:lineRule="auto"/>
              <w:rPr>
                <w:rFonts w:ascii="Arial" w:eastAsia="Calibri" w:hAnsi="Arial" w:cs="Arial"/>
                <w:b/>
                <w:color w:val="A6A6A6"/>
                <w:sz w:val="24"/>
                <w:szCs w:val="24"/>
              </w:rPr>
            </w:pPr>
          </w:p>
        </w:tc>
      </w:tr>
      <w:tr w:rsidR="008F2B35" w:rsidRPr="003D79FA" w:rsidTr="008F2B35">
        <w:tc>
          <w:tcPr>
            <w:tcW w:w="14737" w:type="dxa"/>
            <w:gridSpan w:val="6"/>
            <w:shd w:val="clear" w:color="auto" w:fill="auto"/>
          </w:tcPr>
          <w:p w:rsidR="008F2B35" w:rsidRPr="003D79FA" w:rsidRDefault="008F2B35" w:rsidP="005B4EAC">
            <w:pPr>
              <w:spacing w:after="0" w:line="240" w:lineRule="auto"/>
              <w:rPr>
                <w:rFonts w:ascii="Arial" w:eastAsia="Calibri" w:hAnsi="Arial" w:cs="Arial"/>
              </w:rPr>
            </w:pPr>
            <w:r w:rsidRPr="003D79FA">
              <w:rPr>
                <w:rFonts w:ascii="Arial" w:eastAsia="Calibri" w:hAnsi="Arial" w:cs="Arial"/>
              </w:rPr>
              <w:t xml:space="preserve">Fecha de entrega sugerida: </w:t>
            </w:r>
            <w:r w:rsidRPr="003D79FA">
              <w:rPr>
                <w:rFonts w:ascii="Arial" w:eastAsia="Calibri" w:hAnsi="Arial" w:cs="Arial"/>
                <w:b/>
              </w:rPr>
              <w:t>16 de mayo del 2020</w:t>
            </w:r>
          </w:p>
          <w:p w:rsidR="008F2B35" w:rsidRPr="003D79FA" w:rsidRDefault="008F2B35" w:rsidP="005B4EAC">
            <w:pPr>
              <w:spacing w:after="0" w:line="240" w:lineRule="auto"/>
              <w:rPr>
                <w:rFonts w:ascii="Arial" w:eastAsia="Calibri" w:hAnsi="Arial" w:cs="Arial"/>
                <w:b/>
                <w:color w:val="A6A6A6"/>
                <w:sz w:val="24"/>
                <w:szCs w:val="24"/>
              </w:rPr>
            </w:pPr>
          </w:p>
        </w:tc>
      </w:tr>
      <w:tr w:rsidR="008F2B35" w:rsidRPr="003D79FA" w:rsidTr="008F2B35">
        <w:tc>
          <w:tcPr>
            <w:tcW w:w="1754" w:type="dxa"/>
            <w:shd w:val="clear" w:color="auto" w:fill="auto"/>
            <w:vAlign w:val="center"/>
          </w:tcPr>
          <w:p w:rsidR="008F2B35" w:rsidRPr="003D79FA" w:rsidRDefault="008F2B35" w:rsidP="005B4EAC">
            <w:pPr>
              <w:spacing w:after="0" w:line="240" w:lineRule="auto"/>
              <w:jc w:val="both"/>
              <w:rPr>
                <w:rFonts w:ascii="Arial" w:eastAsia="Calibri" w:hAnsi="Arial" w:cs="Arial"/>
              </w:rPr>
            </w:pPr>
            <w:r w:rsidRPr="003D79FA">
              <w:rPr>
                <w:rFonts w:ascii="Arial" w:eastAsia="Calibri" w:hAnsi="Arial" w:cs="Arial"/>
              </w:rPr>
              <w:t>Aprendizaje esperado</w:t>
            </w:r>
          </w:p>
        </w:tc>
        <w:tc>
          <w:tcPr>
            <w:tcW w:w="1878" w:type="dxa"/>
            <w:shd w:val="clear" w:color="auto" w:fill="auto"/>
            <w:vAlign w:val="center"/>
          </w:tcPr>
          <w:p w:rsidR="008F2B35" w:rsidRPr="003D79FA" w:rsidRDefault="008F2B35" w:rsidP="005B4EAC">
            <w:pPr>
              <w:spacing w:after="0" w:line="240" w:lineRule="auto"/>
              <w:jc w:val="center"/>
              <w:rPr>
                <w:rFonts w:ascii="Arial" w:eastAsia="Calibri" w:hAnsi="Arial" w:cs="Arial"/>
              </w:rPr>
            </w:pPr>
            <w:r w:rsidRPr="003D79FA">
              <w:rPr>
                <w:rFonts w:ascii="Arial" w:eastAsia="Calibri" w:hAnsi="Arial" w:cs="Arial"/>
              </w:rPr>
              <w:t>Contenido especifico</w:t>
            </w:r>
          </w:p>
        </w:tc>
        <w:tc>
          <w:tcPr>
            <w:tcW w:w="7278" w:type="dxa"/>
            <w:gridSpan w:val="2"/>
            <w:shd w:val="clear" w:color="auto" w:fill="auto"/>
            <w:vAlign w:val="center"/>
          </w:tcPr>
          <w:p w:rsidR="008F2B35" w:rsidRPr="003D79FA" w:rsidRDefault="008F2B35" w:rsidP="005B4EAC">
            <w:pPr>
              <w:spacing w:after="0" w:line="240" w:lineRule="auto"/>
              <w:jc w:val="center"/>
              <w:rPr>
                <w:rFonts w:ascii="Arial" w:eastAsia="Calibri" w:hAnsi="Arial" w:cs="Arial"/>
              </w:rPr>
            </w:pPr>
            <w:r w:rsidRPr="003D79FA">
              <w:rPr>
                <w:rFonts w:ascii="Arial" w:eastAsia="Calibri" w:hAnsi="Arial" w:cs="Arial"/>
              </w:rPr>
              <w:t xml:space="preserve">Actividad de aprendizaje sugerida </w:t>
            </w:r>
          </w:p>
        </w:tc>
        <w:tc>
          <w:tcPr>
            <w:tcW w:w="1701" w:type="dxa"/>
            <w:shd w:val="clear" w:color="auto" w:fill="auto"/>
            <w:vAlign w:val="center"/>
          </w:tcPr>
          <w:p w:rsidR="008F2B35" w:rsidRPr="003D79FA" w:rsidRDefault="008F2B35" w:rsidP="005B4EAC">
            <w:pPr>
              <w:spacing w:after="0" w:line="240" w:lineRule="auto"/>
              <w:jc w:val="center"/>
              <w:rPr>
                <w:rFonts w:ascii="Arial" w:eastAsia="Calibri" w:hAnsi="Arial" w:cs="Arial"/>
              </w:rPr>
            </w:pPr>
            <w:r w:rsidRPr="003D79FA">
              <w:rPr>
                <w:rFonts w:ascii="Arial" w:eastAsia="Calibri" w:hAnsi="Arial" w:cs="Arial"/>
              </w:rPr>
              <w:t xml:space="preserve">Evidencia de producto sugerida </w:t>
            </w:r>
          </w:p>
        </w:tc>
        <w:tc>
          <w:tcPr>
            <w:tcW w:w="2126" w:type="dxa"/>
            <w:shd w:val="clear" w:color="auto" w:fill="auto"/>
            <w:vAlign w:val="center"/>
          </w:tcPr>
          <w:p w:rsidR="008F2B35" w:rsidRPr="003D79FA" w:rsidRDefault="008F2B35" w:rsidP="005B4EAC">
            <w:pPr>
              <w:spacing w:after="0" w:line="240" w:lineRule="auto"/>
              <w:jc w:val="center"/>
              <w:rPr>
                <w:rFonts w:ascii="Arial" w:eastAsia="Calibri" w:hAnsi="Arial" w:cs="Arial"/>
              </w:rPr>
            </w:pPr>
            <w:r w:rsidRPr="003D79FA">
              <w:rPr>
                <w:rFonts w:ascii="Arial" w:eastAsia="Calibri" w:hAnsi="Arial" w:cs="Arial"/>
              </w:rPr>
              <w:t xml:space="preserve">Forma de evaluación sugerida </w:t>
            </w:r>
          </w:p>
        </w:tc>
      </w:tr>
      <w:tr w:rsidR="008F2B35" w:rsidRPr="003D79FA" w:rsidTr="008F2B35">
        <w:tc>
          <w:tcPr>
            <w:tcW w:w="1754" w:type="dxa"/>
            <w:shd w:val="clear" w:color="auto" w:fill="auto"/>
          </w:tcPr>
          <w:p w:rsidR="008F2B35" w:rsidRPr="003D79FA" w:rsidRDefault="008F2B35" w:rsidP="005B4EAC">
            <w:pPr>
              <w:spacing w:after="0" w:line="240" w:lineRule="auto"/>
              <w:jc w:val="both"/>
              <w:rPr>
                <w:rFonts w:ascii="Arial" w:eastAsia="Calibri" w:hAnsi="Arial" w:cs="Arial"/>
              </w:rPr>
            </w:pPr>
            <w:r w:rsidRPr="003D79FA">
              <w:rPr>
                <w:rFonts w:ascii="Arial" w:eastAsia="Calibri" w:hAnsi="Arial" w:cs="Arial"/>
              </w:rPr>
              <w:t>Reconoce las consecuencias del deterioro ambiental, la destrucción de la capa de ozono, la pérdida de suelos y la biodiversidad.</w:t>
            </w: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tc>
        <w:tc>
          <w:tcPr>
            <w:tcW w:w="1878" w:type="dxa"/>
            <w:shd w:val="clear" w:color="auto" w:fill="auto"/>
          </w:tcPr>
          <w:p w:rsidR="008F2B35" w:rsidRPr="003D79FA" w:rsidRDefault="008F2B35" w:rsidP="005B4EAC">
            <w:pPr>
              <w:spacing w:after="0" w:line="240" w:lineRule="auto"/>
              <w:jc w:val="both"/>
              <w:rPr>
                <w:rFonts w:ascii="Arial" w:eastAsia="Calibri" w:hAnsi="Arial" w:cs="Arial"/>
              </w:rPr>
            </w:pPr>
            <w:r w:rsidRPr="003D79FA">
              <w:rPr>
                <w:rFonts w:ascii="Arial" w:eastAsia="Calibri" w:hAnsi="Arial" w:cs="Arial"/>
              </w:rPr>
              <w:t>* Consecuencias del deterioro Ambiental</w:t>
            </w: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jc w:val="both"/>
              <w:rPr>
                <w:rFonts w:ascii="Arial" w:eastAsia="Calibri" w:hAnsi="Arial" w:cs="Arial"/>
              </w:rPr>
            </w:pPr>
          </w:p>
          <w:p w:rsidR="008F2B35" w:rsidRPr="003D79FA" w:rsidRDefault="008F2B35" w:rsidP="005B4EAC">
            <w:pPr>
              <w:spacing w:after="0" w:line="240" w:lineRule="auto"/>
              <w:rPr>
                <w:rFonts w:ascii="Arial" w:eastAsia="Calibri" w:hAnsi="Arial" w:cs="Arial"/>
              </w:rPr>
            </w:pPr>
            <w:r w:rsidRPr="003D79FA">
              <w:rPr>
                <w:rFonts w:ascii="Arial" w:eastAsia="Calibri" w:hAnsi="Arial" w:cs="Arial"/>
              </w:rPr>
              <w:t>*  Cambio climático</w:t>
            </w:r>
          </w:p>
        </w:tc>
        <w:tc>
          <w:tcPr>
            <w:tcW w:w="7278" w:type="dxa"/>
            <w:gridSpan w:val="2"/>
            <w:shd w:val="clear" w:color="auto" w:fill="auto"/>
          </w:tcPr>
          <w:p w:rsidR="008F2B35" w:rsidRPr="003D79FA" w:rsidRDefault="008F2B35" w:rsidP="005B4EAC">
            <w:pPr>
              <w:spacing w:after="0" w:line="240" w:lineRule="auto"/>
              <w:ind w:right="200"/>
              <w:rPr>
                <w:rFonts w:ascii="Arial" w:eastAsia="Calibri" w:hAnsi="Arial" w:cs="Arial"/>
                <w:szCs w:val="16"/>
              </w:rPr>
            </w:pPr>
            <w:r w:rsidRPr="003D79FA">
              <w:rPr>
                <w:rFonts w:ascii="Arial" w:eastAsia="Calibri" w:hAnsi="Arial" w:cs="Arial"/>
              </w:rPr>
              <w:lastRenderedPageBreak/>
              <w:t xml:space="preserve"> </w:t>
            </w:r>
            <w:r w:rsidRPr="003D79FA">
              <w:rPr>
                <w:rFonts w:ascii="Arial" w:eastAsia="Calibri" w:hAnsi="Arial" w:cs="Arial"/>
                <w:szCs w:val="16"/>
              </w:rPr>
              <w:t>1.- Platica con una persona con la que convivas en casa y pregúntale lo siguiente:</w:t>
            </w:r>
          </w:p>
          <w:p w:rsidR="008F2B35" w:rsidRPr="003D79FA" w:rsidRDefault="008F2B35" w:rsidP="008F2B35">
            <w:pPr>
              <w:numPr>
                <w:ilvl w:val="0"/>
                <w:numId w:val="3"/>
              </w:numPr>
              <w:spacing w:after="0" w:line="240" w:lineRule="auto"/>
              <w:ind w:right="200"/>
              <w:rPr>
                <w:rFonts w:ascii="Arial" w:eastAsia="Calibri" w:hAnsi="Arial" w:cs="Arial"/>
                <w:szCs w:val="16"/>
              </w:rPr>
            </w:pPr>
            <w:r w:rsidRPr="003D79FA">
              <w:rPr>
                <w:rFonts w:ascii="Arial" w:eastAsia="Calibri" w:hAnsi="Arial" w:cs="Arial"/>
                <w:szCs w:val="16"/>
              </w:rPr>
              <w:t>Cómo era tu comunidad hace 15 años</w:t>
            </w:r>
          </w:p>
          <w:p w:rsidR="008F2B35" w:rsidRPr="003D79FA" w:rsidRDefault="008F2B35" w:rsidP="008F2B35">
            <w:pPr>
              <w:numPr>
                <w:ilvl w:val="0"/>
                <w:numId w:val="3"/>
              </w:numPr>
              <w:spacing w:after="0" w:line="240" w:lineRule="auto"/>
              <w:ind w:right="200"/>
              <w:rPr>
                <w:rFonts w:ascii="Arial" w:eastAsia="Calibri" w:hAnsi="Arial" w:cs="Arial"/>
                <w:szCs w:val="16"/>
              </w:rPr>
            </w:pPr>
            <w:r w:rsidRPr="003D79FA">
              <w:rPr>
                <w:rFonts w:ascii="Arial" w:eastAsia="Calibri" w:hAnsi="Arial" w:cs="Arial"/>
                <w:szCs w:val="16"/>
              </w:rPr>
              <w:t>Cuáles eran las características de las casas habitación</w:t>
            </w:r>
          </w:p>
          <w:p w:rsidR="008F2B35" w:rsidRPr="003D79FA" w:rsidRDefault="008F2B35" w:rsidP="008F2B35">
            <w:pPr>
              <w:numPr>
                <w:ilvl w:val="0"/>
                <w:numId w:val="3"/>
              </w:numPr>
              <w:spacing w:after="0" w:line="240" w:lineRule="auto"/>
              <w:ind w:right="200"/>
              <w:rPr>
                <w:rFonts w:ascii="Arial" w:eastAsia="Calibri" w:hAnsi="Arial" w:cs="Arial"/>
                <w:szCs w:val="16"/>
              </w:rPr>
            </w:pPr>
            <w:r w:rsidRPr="003D79FA">
              <w:rPr>
                <w:rFonts w:ascii="Arial" w:eastAsia="Calibri" w:hAnsi="Arial" w:cs="Arial"/>
                <w:szCs w:val="16"/>
              </w:rPr>
              <w:t>Cómo se encontraban las calles</w:t>
            </w:r>
          </w:p>
          <w:p w:rsidR="008F2B35" w:rsidRPr="003D79FA" w:rsidRDefault="008F2B35" w:rsidP="008F2B35">
            <w:pPr>
              <w:numPr>
                <w:ilvl w:val="0"/>
                <w:numId w:val="3"/>
              </w:numPr>
              <w:spacing w:after="0" w:line="240" w:lineRule="auto"/>
              <w:ind w:right="200"/>
              <w:rPr>
                <w:rFonts w:ascii="Arial" w:eastAsia="Calibri" w:hAnsi="Arial" w:cs="Arial"/>
                <w:szCs w:val="16"/>
              </w:rPr>
            </w:pPr>
            <w:r w:rsidRPr="003D79FA">
              <w:rPr>
                <w:rFonts w:ascii="Arial" w:eastAsia="Calibri" w:hAnsi="Arial" w:cs="Arial"/>
                <w:szCs w:val="16"/>
              </w:rPr>
              <w:t>Características de la población en general</w:t>
            </w:r>
          </w:p>
          <w:p w:rsidR="008F2B35" w:rsidRPr="003D79FA" w:rsidRDefault="008F2B35" w:rsidP="008F2B35">
            <w:pPr>
              <w:numPr>
                <w:ilvl w:val="0"/>
                <w:numId w:val="3"/>
              </w:numPr>
              <w:spacing w:after="0" w:line="240" w:lineRule="auto"/>
              <w:ind w:right="200"/>
              <w:rPr>
                <w:rFonts w:ascii="Arial" w:eastAsia="Calibri" w:hAnsi="Arial" w:cs="Arial"/>
                <w:szCs w:val="16"/>
              </w:rPr>
            </w:pPr>
            <w:r w:rsidRPr="003D79FA">
              <w:rPr>
                <w:rFonts w:ascii="Arial" w:eastAsia="Calibri" w:hAnsi="Arial" w:cs="Arial"/>
                <w:szCs w:val="16"/>
              </w:rPr>
              <w:t>Los recursos naturales con que contaba</w:t>
            </w:r>
          </w:p>
          <w:p w:rsidR="008F2B35" w:rsidRPr="003D79FA" w:rsidRDefault="008F2B35" w:rsidP="008F2B35">
            <w:pPr>
              <w:numPr>
                <w:ilvl w:val="0"/>
                <w:numId w:val="3"/>
              </w:numPr>
              <w:spacing w:after="0" w:line="240" w:lineRule="auto"/>
              <w:ind w:right="200"/>
              <w:rPr>
                <w:rFonts w:ascii="Arial" w:eastAsia="Calibri" w:hAnsi="Arial" w:cs="Arial"/>
                <w:szCs w:val="16"/>
              </w:rPr>
            </w:pPr>
            <w:r w:rsidRPr="003D79FA">
              <w:rPr>
                <w:rFonts w:ascii="Arial" w:eastAsia="Calibri" w:hAnsi="Arial" w:cs="Arial"/>
                <w:szCs w:val="16"/>
              </w:rPr>
              <w:t xml:space="preserve">servicios básicos, escuelas, etc. </w:t>
            </w:r>
          </w:p>
          <w:p w:rsidR="008F2B35" w:rsidRPr="003D79FA" w:rsidRDefault="008F2B35" w:rsidP="008F2B35">
            <w:pPr>
              <w:numPr>
                <w:ilvl w:val="0"/>
                <w:numId w:val="3"/>
              </w:numPr>
              <w:spacing w:after="0" w:line="240" w:lineRule="auto"/>
              <w:ind w:right="200"/>
              <w:rPr>
                <w:rFonts w:ascii="Arial" w:eastAsia="Calibri" w:hAnsi="Arial" w:cs="Arial"/>
                <w:szCs w:val="16"/>
              </w:rPr>
            </w:pPr>
            <w:r w:rsidRPr="003D79FA">
              <w:rPr>
                <w:rFonts w:ascii="Arial" w:eastAsia="Calibri" w:hAnsi="Arial" w:cs="Arial"/>
                <w:szCs w:val="16"/>
              </w:rPr>
              <w:t xml:space="preserve">trata de recrear con un dibujo todo lo que la persona te platique. </w:t>
            </w:r>
          </w:p>
          <w:p w:rsidR="008F2B35" w:rsidRPr="003D79FA" w:rsidRDefault="008F2B35" w:rsidP="005B4EAC">
            <w:pPr>
              <w:spacing w:after="0" w:line="240" w:lineRule="auto"/>
              <w:ind w:right="200"/>
              <w:jc w:val="both"/>
              <w:rPr>
                <w:rFonts w:ascii="Arial" w:eastAsia="Calibri" w:hAnsi="Arial" w:cs="Arial"/>
                <w:szCs w:val="16"/>
              </w:rPr>
            </w:pPr>
            <w:r w:rsidRPr="003D79FA">
              <w:rPr>
                <w:rFonts w:ascii="Arial" w:eastAsia="Calibri" w:hAnsi="Arial" w:cs="Arial"/>
                <w:szCs w:val="16"/>
              </w:rPr>
              <w:t>Posteriormente toma una foto de tu comunidad y visualiza los cambios que ha sufrido, compara la foto tomada con el dibujo realizado, e identifica si a lo largo de los años tu comunidad ha sufrido un deterioro ambiental, de que tipo y cuáles son las consecuencias de dicho deterioro.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9"/>
              <w:gridCol w:w="3925"/>
            </w:tblGrid>
            <w:tr w:rsidR="008F2B35" w:rsidRPr="003D79FA" w:rsidTr="008F2B35">
              <w:tc>
                <w:tcPr>
                  <w:tcW w:w="3389" w:type="dxa"/>
                  <w:shd w:val="clear" w:color="auto" w:fill="auto"/>
                </w:tcPr>
                <w:p w:rsidR="008F2B35" w:rsidRPr="003D79FA" w:rsidRDefault="008F2B35" w:rsidP="005B4EAC">
                  <w:pPr>
                    <w:spacing w:after="0" w:line="240" w:lineRule="auto"/>
                    <w:ind w:right="200"/>
                    <w:rPr>
                      <w:rFonts w:ascii="Arial" w:eastAsia="Calibri" w:hAnsi="Arial" w:cs="Arial"/>
                      <w:sz w:val="16"/>
                      <w:szCs w:val="16"/>
                    </w:rPr>
                  </w:pPr>
                  <w:r>
                    <w:rPr>
                      <w:rFonts w:ascii="Calibri" w:eastAsia="Calibri" w:hAnsi="Calibri" w:cs="Times New Roman"/>
                      <w:noProof/>
                      <w:lang w:eastAsia="es-MX"/>
                    </w:rPr>
                    <w:lastRenderedPageBreak/>
                    <w:drawing>
                      <wp:inline distT="0" distB="0" distL="0" distR="0" wp14:anchorId="3FB0507C" wp14:editId="6A0C7CC9">
                        <wp:extent cx="1885950" cy="2381250"/>
                        <wp:effectExtent l="0" t="0" r="0" b="0"/>
                        <wp:docPr id="2" name="Imagen 2" descr="Comunidad Rural para colorear, Comunidad Rural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dad Rural para colorear, Comunidad Rural para imprim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2381250"/>
                                </a:xfrm>
                                <a:prstGeom prst="rect">
                                  <a:avLst/>
                                </a:prstGeom>
                                <a:noFill/>
                                <a:ln>
                                  <a:noFill/>
                                </a:ln>
                              </pic:spPr>
                            </pic:pic>
                          </a:graphicData>
                        </a:graphic>
                      </wp:inline>
                    </w:drawing>
                  </w:r>
                </w:p>
              </w:tc>
              <w:tc>
                <w:tcPr>
                  <w:tcW w:w="3925" w:type="dxa"/>
                  <w:shd w:val="clear" w:color="auto" w:fill="auto"/>
                </w:tcPr>
                <w:p w:rsidR="008F2B35" w:rsidRPr="003D79FA" w:rsidRDefault="008F2B35" w:rsidP="005B4EAC">
                  <w:pPr>
                    <w:spacing w:after="0" w:line="240" w:lineRule="auto"/>
                    <w:ind w:right="200"/>
                    <w:rPr>
                      <w:rFonts w:ascii="Arial" w:eastAsia="Calibri" w:hAnsi="Arial" w:cs="Arial"/>
                      <w:sz w:val="16"/>
                      <w:szCs w:val="16"/>
                    </w:rPr>
                  </w:pPr>
                  <w:r>
                    <w:rPr>
                      <w:rFonts w:ascii="Calibri" w:eastAsia="Calibri" w:hAnsi="Calibri" w:cs="Times New Roman"/>
                      <w:noProof/>
                      <w:lang w:eastAsia="es-MX"/>
                    </w:rPr>
                    <w:drawing>
                      <wp:inline distT="0" distB="0" distL="0" distR="0" wp14:anchorId="7C1C1FC1" wp14:editId="5DFB2F2A">
                        <wp:extent cx="2228850" cy="2390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cstate="print">
                                  <a:extLst>
                                    <a:ext uri="{28A0092B-C50C-407E-A947-70E740481C1C}">
                                      <a14:useLocalDpi xmlns:a14="http://schemas.microsoft.com/office/drawing/2010/main" val="0"/>
                                    </a:ext>
                                  </a:extLst>
                                </a:blip>
                                <a:srcRect l="12560" t="13525" r="1222" b="9236"/>
                                <a:stretch>
                                  <a:fillRect/>
                                </a:stretch>
                              </pic:blipFill>
                              <pic:spPr bwMode="auto">
                                <a:xfrm>
                                  <a:off x="0" y="0"/>
                                  <a:ext cx="2228850" cy="2390775"/>
                                </a:xfrm>
                                <a:prstGeom prst="rect">
                                  <a:avLst/>
                                </a:prstGeom>
                                <a:noFill/>
                                <a:ln>
                                  <a:noFill/>
                                </a:ln>
                              </pic:spPr>
                            </pic:pic>
                          </a:graphicData>
                        </a:graphic>
                      </wp:inline>
                    </w:drawing>
                  </w:r>
                </w:p>
              </w:tc>
            </w:tr>
          </w:tbl>
          <w:p w:rsidR="008F2B35" w:rsidRPr="003D79FA" w:rsidRDefault="008F2B35" w:rsidP="005B4EAC">
            <w:pPr>
              <w:spacing w:after="0" w:line="240" w:lineRule="auto"/>
              <w:ind w:right="200"/>
              <w:jc w:val="both"/>
              <w:rPr>
                <w:rFonts w:ascii="Arial" w:eastAsia="Calibri" w:hAnsi="Arial" w:cs="Arial"/>
                <w:b/>
                <w:i/>
              </w:rPr>
            </w:pPr>
            <w:r w:rsidRPr="003D79FA">
              <w:rPr>
                <w:rFonts w:ascii="Arial" w:eastAsia="Calibri" w:hAnsi="Arial" w:cs="Arial"/>
                <w:b/>
                <w:i/>
              </w:rPr>
              <w:t xml:space="preserve">3.-. La metamorfosis de la Tierra. </w:t>
            </w:r>
          </w:p>
          <w:p w:rsidR="008F2B35" w:rsidRPr="003D79FA" w:rsidRDefault="008F2B35" w:rsidP="005B4EAC">
            <w:pPr>
              <w:spacing w:after="0" w:line="240" w:lineRule="auto"/>
              <w:ind w:right="200"/>
              <w:jc w:val="both"/>
              <w:rPr>
                <w:rFonts w:ascii="Arial" w:eastAsia="Calibri" w:hAnsi="Arial" w:cs="Arial"/>
              </w:rPr>
            </w:pPr>
            <w:r w:rsidRPr="003D79FA">
              <w:rPr>
                <w:rFonts w:ascii="Arial" w:eastAsia="Calibri" w:hAnsi="Arial" w:cs="Arial"/>
              </w:rPr>
              <w:t>Investiga y contesta las siguientes preguntas</w:t>
            </w:r>
          </w:p>
          <w:p w:rsidR="008F2B35" w:rsidRPr="003D79FA" w:rsidRDefault="008F2B35" w:rsidP="008F2B35">
            <w:pPr>
              <w:numPr>
                <w:ilvl w:val="0"/>
                <w:numId w:val="4"/>
              </w:numPr>
              <w:spacing w:after="0" w:line="240" w:lineRule="auto"/>
              <w:ind w:right="200"/>
              <w:jc w:val="both"/>
              <w:rPr>
                <w:rFonts w:ascii="Arial" w:eastAsia="Calibri" w:hAnsi="Arial" w:cs="Arial"/>
              </w:rPr>
            </w:pPr>
            <w:r w:rsidRPr="003D79FA">
              <w:rPr>
                <w:rFonts w:ascii="Arial" w:eastAsia="Calibri" w:hAnsi="Arial" w:cs="Arial"/>
              </w:rPr>
              <w:t>¿Es posible la vida fuera de nuestro planeta?</w:t>
            </w:r>
          </w:p>
          <w:p w:rsidR="008F2B35" w:rsidRPr="003D79FA" w:rsidRDefault="008F2B35" w:rsidP="005B4EAC">
            <w:pPr>
              <w:spacing w:after="0" w:line="240" w:lineRule="auto"/>
              <w:ind w:right="200"/>
              <w:jc w:val="both"/>
              <w:rPr>
                <w:rFonts w:ascii="Arial" w:eastAsia="Calibri" w:hAnsi="Arial" w:cs="Arial"/>
              </w:rPr>
            </w:pPr>
          </w:p>
          <w:p w:rsidR="008F2B35" w:rsidRPr="003D79FA" w:rsidRDefault="008F2B35" w:rsidP="008F2B35">
            <w:pPr>
              <w:numPr>
                <w:ilvl w:val="0"/>
                <w:numId w:val="4"/>
              </w:numPr>
              <w:spacing w:after="0" w:line="240" w:lineRule="auto"/>
              <w:ind w:right="200"/>
              <w:jc w:val="both"/>
              <w:rPr>
                <w:rFonts w:ascii="Arial" w:eastAsia="Calibri" w:hAnsi="Arial" w:cs="Arial"/>
              </w:rPr>
            </w:pPr>
            <w:r w:rsidRPr="003D79FA">
              <w:rPr>
                <w:rFonts w:ascii="Arial" w:eastAsia="Calibri" w:hAnsi="Arial" w:cs="Arial"/>
              </w:rPr>
              <w:t>¿Podemos encontrar vida en algún planeta del Universo?</w:t>
            </w:r>
          </w:p>
          <w:p w:rsidR="008F2B35" w:rsidRPr="003D79FA" w:rsidRDefault="008F2B35" w:rsidP="005B4EAC">
            <w:pPr>
              <w:spacing w:after="0" w:line="240" w:lineRule="auto"/>
              <w:ind w:right="200"/>
              <w:jc w:val="both"/>
              <w:rPr>
                <w:rFonts w:ascii="Arial" w:eastAsia="Calibri" w:hAnsi="Arial" w:cs="Arial"/>
              </w:rPr>
            </w:pPr>
          </w:p>
          <w:p w:rsidR="008F2B35" w:rsidRPr="003D79FA" w:rsidRDefault="008F2B35" w:rsidP="008F2B35">
            <w:pPr>
              <w:numPr>
                <w:ilvl w:val="0"/>
                <w:numId w:val="4"/>
              </w:numPr>
              <w:spacing w:after="0" w:line="240" w:lineRule="auto"/>
              <w:ind w:right="200"/>
              <w:jc w:val="both"/>
              <w:rPr>
                <w:rFonts w:ascii="Arial" w:eastAsia="Calibri" w:hAnsi="Arial" w:cs="Arial"/>
              </w:rPr>
            </w:pPr>
            <w:r w:rsidRPr="003D79FA">
              <w:rPr>
                <w:rFonts w:ascii="Arial" w:eastAsia="Calibri" w:hAnsi="Arial" w:cs="Arial"/>
              </w:rPr>
              <w:t>¿Qué condiciones debe tener un planeta para que en él pueda encontrarse vida?</w:t>
            </w:r>
          </w:p>
          <w:p w:rsidR="008F2B35" w:rsidRPr="003D79FA" w:rsidRDefault="008F2B35" w:rsidP="005B4EAC">
            <w:pPr>
              <w:spacing w:after="0" w:line="240" w:lineRule="auto"/>
              <w:ind w:left="720" w:right="200"/>
              <w:jc w:val="both"/>
              <w:rPr>
                <w:rFonts w:ascii="Arial" w:eastAsia="Calibri" w:hAnsi="Arial" w:cs="Arial"/>
              </w:rPr>
            </w:pPr>
          </w:p>
          <w:p w:rsidR="008F2B35" w:rsidRPr="003D79FA" w:rsidRDefault="008F2B35" w:rsidP="008F2B35">
            <w:pPr>
              <w:numPr>
                <w:ilvl w:val="0"/>
                <w:numId w:val="4"/>
              </w:numPr>
              <w:spacing w:after="0" w:line="240" w:lineRule="auto"/>
              <w:ind w:right="200"/>
              <w:jc w:val="both"/>
              <w:rPr>
                <w:rFonts w:ascii="Arial" w:eastAsia="Calibri" w:hAnsi="Arial" w:cs="Arial"/>
              </w:rPr>
            </w:pPr>
            <w:r w:rsidRPr="003D79FA">
              <w:rPr>
                <w:rFonts w:ascii="Arial" w:eastAsia="Calibri" w:hAnsi="Arial" w:cs="Arial"/>
              </w:rPr>
              <w:t>¿Cómo está conformada la atmósfera terrestre?</w:t>
            </w:r>
          </w:p>
          <w:p w:rsidR="008F2B35" w:rsidRPr="003D79FA" w:rsidRDefault="008F2B35" w:rsidP="005B4EAC">
            <w:pPr>
              <w:spacing w:after="0" w:line="240" w:lineRule="auto"/>
              <w:ind w:left="720" w:right="200"/>
              <w:jc w:val="both"/>
              <w:rPr>
                <w:rFonts w:ascii="Arial" w:eastAsia="Calibri" w:hAnsi="Arial" w:cs="Arial"/>
              </w:rPr>
            </w:pPr>
          </w:p>
          <w:p w:rsidR="008F2B35" w:rsidRPr="003D79FA" w:rsidRDefault="008F2B35" w:rsidP="008F2B35">
            <w:pPr>
              <w:numPr>
                <w:ilvl w:val="0"/>
                <w:numId w:val="4"/>
              </w:numPr>
              <w:spacing w:after="0" w:line="240" w:lineRule="auto"/>
              <w:ind w:right="200"/>
              <w:jc w:val="both"/>
              <w:rPr>
                <w:rFonts w:ascii="Arial" w:eastAsia="Calibri" w:hAnsi="Arial" w:cs="Arial"/>
              </w:rPr>
            </w:pPr>
            <w:r w:rsidRPr="003D79FA">
              <w:rPr>
                <w:rFonts w:ascii="Arial" w:eastAsia="Calibri" w:hAnsi="Arial" w:cs="Arial"/>
              </w:rPr>
              <w:t>¿Causas y consecuencias de la destrucción de la capa de ozono</w:t>
            </w:r>
          </w:p>
          <w:p w:rsidR="008F2B35" w:rsidRPr="003D79FA" w:rsidRDefault="008F2B35" w:rsidP="005B4EAC">
            <w:pPr>
              <w:spacing w:after="0" w:line="240" w:lineRule="auto"/>
              <w:ind w:left="720" w:right="200"/>
              <w:jc w:val="both"/>
              <w:rPr>
                <w:rFonts w:ascii="Arial" w:eastAsia="Calibri" w:hAnsi="Arial" w:cs="Arial"/>
              </w:rPr>
            </w:pPr>
          </w:p>
          <w:p w:rsidR="008F2B35" w:rsidRPr="003D79FA" w:rsidRDefault="008F2B35" w:rsidP="008F2B35">
            <w:pPr>
              <w:numPr>
                <w:ilvl w:val="0"/>
                <w:numId w:val="4"/>
              </w:numPr>
              <w:spacing w:after="0" w:line="240" w:lineRule="auto"/>
              <w:ind w:right="200"/>
              <w:jc w:val="both"/>
              <w:rPr>
                <w:rFonts w:ascii="Arial" w:eastAsia="Calibri" w:hAnsi="Arial" w:cs="Arial"/>
              </w:rPr>
            </w:pPr>
            <w:r w:rsidRPr="003D79FA">
              <w:rPr>
                <w:rFonts w:ascii="Arial" w:eastAsia="Calibri" w:hAnsi="Arial" w:cs="Arial"/>
              </w:rPr>
              <w:t>¿Causas y consecuencias del cambio climático</w:t>
            </w:r>
          </w:p>
          <w:p w:rsidR="008F2B35" w:rsidRPr="003D79FA" w:rsidRDefault="008F2B35" w:rsidP="005B4EAC">
            <w:pPr>
              <w:spacing w:after="0" w:line="240" w:lineRule="auto"/>
              <w:ind w:left="720" w:right="200"/>
              <w:jc w:val="both"/>
              <w:rPr>
                <w:rFonts w:ascii="Arial" w:eastAsia="Calibri" w:hAnsi="Arial" w:cs="Arial"/>
              </w:rPr>
            </w:pPr>
          </w:p>
          <w:p w:rsidR="008F2B35" w:rsidRPr="003D79FA" w:rsidRDefault="008F2B35" w:rsidP="008F2B35">
            <w:pPr>
              <w:numPr>
                <w:ilvl w:val="0"/>
                <w:numId w:val="4"/>
              </w:numPr>
              <w:spacing w:after="0" w:line="240" w:lineRule="auto"/>
              <w:ind w:right="200"/>
              <w:jc w:val="both"/>
              <w:rPr>
                <w:rFonts w:ascii="Arial" w:eastAsia="Calibri" w:hAnsi="Arial" w:cs="Arial"/>
              </w:rPr>
            </w:pPr>
            <w:r w:rsidRPr="003D79FA">
              <w:rPr>
                <w:rFonts w:ascii="Arial" w:eastAsia="Calibri" w:hAnsi="Arial" w:cs="Arial"/>
              </w:rPr>
              <w:t xml:space="preserve">Realiza un dibujo o busca fotografías en diferentes fuentes sobre la atmosfera </w:t>
            </w:r>
          </w:p>
          <w:p w:rsidR="008F2B35" w:rsidRPr="003D79FA" w:rsidRDefault="008F2B35" w:rsidP="005B4EAC">
            <w:pPr>
              <w:spacing w:after="0" w:line="240" w:lineRule="auto"/>
              <w:ind w:left="720" w:right="200"/>
              <w:jc w:val="both"/>
              <w:rPr>
                <w:rFonts w:ascii="Arial" w:eastAsia="Calibri" w:hAnsi="Arial" w:cs="Arial"/>
              </w:rPr>
            </w:pPr>
            <w:r w:rsidRPr="003D79FA">
              <w:rPr>
                <w:rFonts w:ascii="Arial" w:eastAsia="Calibri" w:hAnsi="Arial" w:cs="Arial"/>
              </w:rPr>
              <w:t>actualmente y toda la basura que se encuentra en el espacio</w:t>
            </w:r>
          </w:p>
          <w:p w:rsidR="008F2B35" w:rsidRPr="003D79FA" w:rsidRDefault="008F2B35" w:rsidP="005B4EAC">
            <w:pPr>
              <w:spacing w:after="0" w:line="240" w:lineRule="auto"/>
              <w:ind w:right="200"/>
              <w:jc w:val="both"/>
              <w:rPr>
                <w:rFonts w:ascii="Arial" w:eastAsia="Calibri" w:hAnsi="Arial" w:cs="Arial"/>
              </w:rPr>
            </w:pPr>
          </w:p>
          <w:p w:rsidR="008F2B35" w:rsidRPr="003D79FA" w:rsidRDefault="008F2B35" w:rsidP="008F2B35">
            <w:pPr>
              <w:numPr>
                <w:ilvl w:val="0"/>
                <w:numId w:val="4"/>
              </w:numPr>
              <w:spacing w:after="0" w:line="240" w:lineRule="auto"/>
              <w:ind w:right="200"/>
              <w:jc w:val="both"/>
              <w:rPr>
                <w:rFonts w:ascii="Arial" w:eastAsia="Calibri" w:hAnsi="Arial" w:cs="Arial"/>
              </w:rPr>
            </w:pPr>
            <w:r w:rsidRPr="003D79FA">
              <w:rPr>
                <w:rFonts w:ascii="Arial" w:eastAsia="Calibri" w:hAnsi="Arial" w:cs="Arial"/>
              </w:rPr>
              <w:t>Por la medida de todos en casa, ocasionada por la pandemia, que sucede con la atmosfera del planeta.</w:t>
            </w:r>
          </w:p>
          <w:p w:rsidR="008F2B35" w:rsidRPr="003D79FA" w:rsidRDefault="008F2B35" w:rsidP="005B4EAC">
            <w:pPr>
              <w:spacing w:after="0" w:line="240" w:lineRule="auto"/>
              <w:ind w:left="720" w:right="200"/>
              <w:jc w:val="both"/>
              <w:rPr>
                <w:rFonts w:ascii="Arial" w:eastAsia="Calibri" w:hAnsi="Arial" w:cs="Arial"/>
              </w:rPr>
            </w:pPr>
          </w:p>
          <w:p w:rsidR="008F2B35" w:rsidRPr="003D79FA" w:rsidRDefault="008F2B35" w:rsidP="008F2B35">
            <w:pPr>
              <w:numPr>
                <w:ilvl w:val="0"/>
                <w:numId w:val="4"/>
              </w:numPr>
              <w:spacing w:after="0" w:line="240" w:lineRule="auto"/>
              <w:ind w:right="200"/>
              <w:jc w:val="both"/>
              <w:rPr>
                <w:rFonts w:ascii="Arial" w:eastAsia="Calibri" w:hAnsi="Arial" w:cs="Arial"/>
              </w:rPr>
            </w:pPr>
            <w:r w:rsidRPr="003D79FA">
              <w:rPr>
                <w:rFonts w:ascii="Arial" w:eastAsia="Calibri" w:hAnsi="Arial" w:cs="Arial"/>
              </w:rPr>
              <w:t>Que tan grande es tu huella ecológica y como contribuye al cambio climático</w:t>
            </w:r>
          </w:p>
          <w:p w:rsidR="008F2B35" w:rsidRPr="003D79FA" w:rsidRDefault="008F2B35" w:rsidP="005B4EAC">
            <w:pPr>
              <w:spacing w:after="0" w:line="240" w:lineRule="auto"/>
              <w:ind w:left="720" w:right="200"/>
              <w:jc w:val="both"/>
              <w:rPr>
                <w:rFonts w:ascii="Arial" w:eastAsia="Calibri" w:hAnsi="Arial" w:cs="Arial"/>
              </w:rPr>
            </w:pPr>
          </w:p>
          <w:p w:rsidR="008F2B35" w:rsidRPr="003D79FA" w:rsidRDefault="008F2B35" w:rsidP="005B4EAC">
            <w:pPr>
              <w:spacing w:after="0" w:line="240" w:lineRule="auto"/>
              <w:ind w:right="200"/>
              <w:jc w:val="both"/>
              <w:rPr>
                <w:rFonts w:ascii="Arial" w:eastAsia="Calibri" w:hAnsi="Arial" w:cs="Arial"/>
              </w:rPr>
            </w:pPr>
            <w:r w:rsidRPr="003D79FA">
              <w:rPr>
                <w:rFonts w:ascii="Arial" w:eastAsia="Calibri" w:hAnsi="Arial" w:cs="Arial"/>
              </w:rPr>
              <w:t>Para visualizar la tierra y su atmosfera visita la siguiente página en internet</w:t>
            </w:r>
          </w:p>
          <w:p w:rsidR="008F2B35" w:rsidRPr="003D79FA" w:rsidRDefault="0076480A" w:rsidP="005B4EAC">
            <w:pPr>
              <w:spacing w:after="0" w:line="240" w:lineRule="auto"/>
              <w:ind w:right="200"/>
              <w:jc w:val="both"/>
              <w:rPr>
                <w:rFonts w:ascii="Arial" w:eastAsia="Calibri" w:hAnsi="Arial" w:cs="Arial"/>
              </w:rPr>
            </w:pPr>
            <w:hyperlink r:id="rId9" w:history="1">
              <w:r w:rsidR="008F2B35" w:rsidRPr="003D79FA">
                <w:rPr>
                  <w:rFonts w:ascii="Arial" w:eastAsia="Calibri" w:hAnsi="Arial" w:cs="Arial"/>
                  <w:color w:val="0563C1"/>
                  <w:u w:val="single"/>
                </w:rPr>
                <w:t>https://www.planete-astronomie.eu/files/rotation-planete/terre-atmosphere-stars.html</w:t>
              </w:r>
            </w:hyperlink>
          </w:p>
          <w:p w:rsidR="008F2B35" w:rsidRPr="003D79FA" w:rsidRDefault="008F2B35" w:rsidP="005B4EAC">
            <w:pPr>
              <w:spacing w:after="0" w:line="240" w:lineRule="auto"/>
              <w:ind w:right="200"/>
              <w:rPr>
                <w:rFonts w:ascii="Arial" w:eastAsia="Calibri" w:hAnsi="Arial" w:cs="Arial"/>
                <w:szCs w:val="16"/>
              </w:rPr>
            </w:pPr>
          </w:p>
          <w:p w:rsidR="008F2B35" w:rsidRPr="003D79FA" w:rsidRDefault="008F2B35" w:rsidP="005B4EAC">
            <w:pPr>
              <w:spacing w:after="0" w:line="240" w:lineRule="auto"/>
              <w:ind w:right="200"/>
              <w:jc w:val="both"/>
              <w:rPr>
                <w:rFonts w:ascii="Arial" w:eastAsia="Calibri" w:hAnsi="Arial" w:cs="Arial"/>
                <w:szCs w:val="16"/>
              </w:rPr>
            </w:pPr>
            <w:r w:rsidRPr="003D79FA">
              <w:rPr>
                <w:rFonts w:ascii="Arial" w:eastAsia="Calibri" w:hAnsi="Arial" w:cs="Arial"/>
                <w:szCs w:val="16"/>
              </w:rPr>
              <w:t>4.- Observa el video  absorción de la luz solar (</w:t>
            </w:r>
            <w:hyperlink r:id="rId10" w:history="1">
              <w:r w:rsidRPr="003D79FA">
                <w:rPr>
                  <w:rFonts w:ascii="Arial" w:eastAsia="Calibri" w:hAnsi="Arial" w:cs="Arial"/>
                  <w:color w:val="0563C1"/>
                  <w:szCs w:val="16"/>
                  <w:u w:val="single"/>
                </w:rPr>
                <w:t>https://www.youtube.com/watch?v=FZnjKtFPChc</w:t>
              </w:r>
            </w:hyperlink>
            <w:r w:rsidRPr="003D79FA">
              <w:rPr>
                <w:rFonts w:ascii="Arial" w:eastAsia="Calibri" w:hAnsi="Arial" w:cs="Arial"/>
                <w:szCs w:val="16"/>
              </w:rPr>
              <w:t>)  y al terminar contesta las siguientes preguntas.</w:t>
            </w:r>
          </w:p>
          <w:p w:rsidR="008F2B35" w:rsidRPr="003D79FA" w:rsidRDefault="008F2B35" w:rsidP="008F2B35">
            <w:pPr>
              <w:numPr>
                <w:ilvl w:val="0"/>
                <w:numId w:val="5"/>
              </w:numPr>
              <w:spacing w:after="0" w:line="240" w:lineRule="auto"/>
              <w:ind w:right="200"/>
              <w:jc w:val="both"/>
              <w:rPr>
                <w:rFonts w:ascii="Arial" w:eastAsia="Calibri" w:hAnsi="Arial" w:cs="Arial"/>
                <w:szCs w:val="16"/>
              </w:rPr>
            </w:pPr>
            <w:r w:rsidRPr="003D79FA">
              <w:rPr>
                <w:rFonts w:ascii="Arial" w:eastAsia="Calibri" w:hAnsi="Arial" w:cs="Arial"/>
                <w:szCs w:val="16"/>
              </w:rPr>
              <w:t>¿Qué cantidad de energía solar es reflejada por la Tierra?</w:t>
            </w:r>
          </w:p>
          <w:p w:rsidR="008F2B35" w:rsidRPr="003D79FA" w:rsidRDefault="008F2B35" w:rsidP="008F2B35">
            <w:pPr>
              <w:numPr>
                <w:ilvl w:val="0"/>
                <w:numId w:val="5"/>
              </w:numPr>
              <w:spacing w:after="0" w:line="240" w:lineRule="auto"/>
              <w:ind w:right="200"/>
              <w:jc w:val="both"/>
              <w:rPr>
                <w:rFonts w:ascii="Arial" w:eastAsia="Calibri" w:hAnsi="Arial" w:cs="Arial"/>
                <w:szCs w:val="16"/>
              </w:rPr>
            </w:pPr>
            <w:r w:rsidRPr="003D79FA">
              <w:rPr>
                <w:rFonts w:ascii="Arial" w:eastAsia="Calibri" w:hAnsi="Arial" w:cs="Arial"/>
                <w:szCs w:val="16"/>
              </w:rPr>
              <w:t>¿Qué cantidad de energía solar ultravioleta es absorbida por el ozono estratosférico?</w:t>
            </w:r>
          </w:p>
          <w:p w:rsidR="008F2B35" w:rsidRPr="003D79FA" w:rsidRDefault="008F2B35" w:rsidP="008F2B35">
            <w:pPr>
              <w:numPr>
                <w:ilvl w:val="0"/>
                <w:numId w:val="5"/>
              </w:numPr>
              <w:spacing w:after="0" w:line="240" w:lineRule="auto"/>
              <w:ind w:right="200"/>
              <w:jc w:val="both"/>
              <w:rPr>
                <w:rFonts w:ascii="Arial" w:eastAsia="Calibri" w:hAnsi="Arial" w:cs="Arial"/>
                <w:szCs w:val="16"/>
              </w:rPr>
            </w:pPr>
            <w:r w:rsidRPr="003D79FA">
              <w:rPr>
                <w:rFonts w:ascii="Arial" w:eastAsia="Calibri" w:hAnsi="Arial" w:cs="Arial"/>
                <w:szCs w:val="16"/>
              </w:rPr>
              <w:t>El vapor de agua de la troposfera ¿con que cantidad de energía solar se queda?</w:t>
            </w:r>
          </w:p>
          <w:p w:rsidR="008F2B35" w:rsidRPr="003D79FA" w:rsidRDefault="008F2B35" w:rsidP="008F2B35">
            <w:pPr>
              <w:numPr>
                <w:ilvl w:val="0"/>
                <w:numId w:val="5"/>
              </w:numPr>
              <w:spacing w:after="0" w:line="240" w:lineRule="auto"/>
              <w:ind w:right="200"/>
              <w:jc w:val="both"/>
              <w:rPr>
                <w:rFonts w:ascii="Arial" w:eastAsia="Calibri" w:hAnsi="Arial" w:cs="Arial"/>
                <w:szCs w:val="16"/>
              </w:rPr>
            </w:pPr>
            <w:r w:rsidRPr="003D79FA">
              <w:rPr>
                <w:rFonts w:ascii="Arial" w:eastAsia="Calibri" w:hAnsi="Arial" w:cs="Arial"/>
                <w:szCs w:val="16"/>
              </w:rPr>
              <w:t>¿Qué partículas en suspensión atrapan el 5 % de la energía del sol en la troposfera?</w:t>
            </w:r>
          </w:p>
          <w:p w:rsidR="008F2B35" w:rsidRPr="003D79FA" w:rsidRDefault="008F2B35" w:rsidP="008F2B35">
            <w:pPr>
              <w:numPr>
                <w:ilvl w:val="0"/>
                <w:numId w:val="5"/>
              </w:numPr>
              <w:spacing w:after="0" w:line="240" w:lineRule="auto"/>
              <w:ind w:right="200"/>
              <w:jc w:val="both"/>
              <w:rPr>
                <w:rFonts w:ascii="Arial" w:eastAsia="Calibri" w:hAnsi="Arial" w:cs="Arial"/>
                <w:szCs w:val="16"/>
              </w:rPr>
            </w:pPr>
            <w:r w:rsidRPr="003D79FA">
              <w:rPr>
                <w:rFonts w:ascii="Arial" w:eastAsia="Calibri" w:hAnsi="Arial" w:cs="Arial"/>
                <w:szCs w:val="16"/>
              </w:rPr>
              <w:t>¿Cuánta energía solar llega a la corteza terrestre?</w:t>
            </w:r>
          </w:p>
        </w:tc>
        <w:tc>
          <w:tcPr>
            <w:tcW w:w="1701" w:type="dxa"/>
            <w:shd w:val="clear" w:color="auto" w:fill="auto"/>
          </w:tcPr>
          <w:p w:rsidR="008F2B35" w:rsidRPr="003D79FA" w:rsidRDefault="008F2B35" w:rsidP="005B4EAC">
            <w:pPr>
              <w:spacing w:line="250" w:lineRule="auto"/>
              <w:ind w:right="366"/>
              <w:jc w:val="both"/>
              <w:rPr>
                <w:rFonts w:ascii="Arial" w:eastAsia="Times New Roman" w:hAnsi="Arial" w:cs="Arial"/>
                <w:color w:val="363435"/>
                <w:spacing w:val="-7"/>
              </w:rPr>
            </w:pPr>
            <w:r w:rsidRPr="003D79FA">
              <w:rPr>
                <w:rFonts w:ascii="Arial" w:eastAsia="Times New Roman" w:hAnsi="Arial" w:cs="Arial"/>
                <w:color w:val="363435"/>
                <w:spacing w:val="-7"/>
              </w:rPr>
              <w:lastRenderedPageBreak/>
              <w:t>Encuesta del deterioro ambiental, foto y dibujo de la comunidad.</w:t>
            </w: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r w:rsidRPr="003D79FA">
              <w:rPr>
                <w:rFonts w:ascii="Arial" w:eastAsia="Times New Roman" w:hAnsi="Arial" w:cs="Arial"/>
                <w:color w:val="363435"/>
                <w:spacing w:val="-7"/>
              </w:rPr>
              <w:t>Cuestionario del cambio climático</w:t>
            </w: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jc w:val="both"/>
              <w:rPr>
                <w:rFonts w:ascii="Arial" w:eastAsia="Times New Roman" w:hAnsi="Arial" w:cs="Arial"/>
                <w:color w:val="363435"/>
                <w:spacing w:val="-7"/>
              </w:rPr>
            </w:pPr>
          </w:p>
          <w:p w:rsidR="008F2B35" w:rsidRPr="003D79FA" w:rsidRDefault="008F2B35" w:rsidP="005B4EAC">
            <w:pPr>
              <w:spacing w:line="250" w:lineRule="auto"/>
              <w:ind w:right="366"/>
              <w:rPr>
                <w:rFonts w:ascii="Arial" w:eastAsia="Times New Roman" w:hAnsi="Arial" w:cs="Arial"/>
                <w:color w:val="363435"/>
                <w:spacing w:val="-7"/>
              </w:rPr>
            </w:pPr>
            <w:r w:rsidRPr="003D79FA">
              <w:rPr>
                <w:rFonts w:ascii="Arial" w:eastAsia="Times New Roman" w:hAnsi="Arial" w:cs="Arial"/>
                <w:color w:val="363435"/>
                <w:spacing w:val="-7"/>
              </w:rPr>
              <w:t>Cuestionario de la absorción de la luz solar</w:t>
            </w:r>
          </w:p>
        </w:tc>
        <w:tc>
          <w:tcPr>
            <w:tcW w:w="2126" w:type="dxa"/>
            <w:shd w:val="clear" w:color="auto" w:fill="auto"/>
          </w:tcPr>
          <w:p w:rsidR="008F2B35" w:rsidRPr="003D79FA" w:rsidRDefault="008F2B35" w:rsidP="005B4EAC">
            <w:pPr>
              <w:spacing w:after="0" w:line="240" w:lineRule="auto"/>
              <w:jc w:val="both"/>
              <w:rPr>
                <w:rFonts w:ascii="Arial" w:eastAsia="Times New Roman" w:hAnsi="Arial" w:cs="Arial"/>
                <w:color w:val="363435"/>
                <w:spacing w:val="-1"/>
                <w:w w:val="106"/>
              </w:rPr>
            </w:pPr>
            <w:r w:rsidRPr="003D79FA">
              <w:rPr>
                <w:rFonts w:ascii="Arial" w:eastAsia="Times New Roman" w:hAnsi="Arial" w:cs="Arial"/>
                <w:color w:val="363435"/>
                <w:spacing w:val="-1"/>
                <w:w w:val="106"/>
              </w:rPr>
              <w:lastRenderedPageBreak/>
              <w:t>Lista de cotejo</w:t>
            </w: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Times New Roman" w:hAnsi="Arial" w:cs="Arial"/>
                <w:color w:val="363435"/>
                <w:spacing w:val="-1"/>
                <w:w w:val="106"/>
              </w:rPr>
            </w:pPr>
            <w:r w:rsidRPr="003D79FA">
              <w:rPr>
                <w:rFonts w:ascii="Arial" w:eastAsia="Times New Roman" w:hAnsi="Arial" w:cs="Arial"/>
                <w:color w:val="363435"/>
                <w:spacing w:val="-1"/>
                <w:w w:val="106"/>
              </w:rPr>
              <w:t>Lista de cotejo</w:t>
            </w:r>
          </w:p>
          <w:p w:rsidR="008F2B35" w:rsidRPr="003D79FA" w:rsidRDefault="008F2B35" w:rsidP="005B4EAC">
            <w:pPr>
              <w:spacing w:after="0" w:line="240" w:lineRule="auto"/>
              <w:rPr>
                <w:rFonts w:ascii="Arial" w:eastAsia="Times New Roman" w:hAnsi="Arial" w:cs="Arial"/>
                <w:color w:val="363435"/>
                <w:spacing w:val="-1"/>
                <w:w w:val="106"/>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Times New Roman" w:hAnsi="Arial" w:cs="Arial"/>
                <w:color w:val="363435"/>
                <w:spacing w:val="-1"/>
                <w:w w:val="106"/>
              </w:rPr>
            </w:pPr>
            <w:r w:rsidRPr="003D79FA">
              <w:rPr>
                <w:rFonts w:ascii="Arial" w:eastAsia="Times New Roman" w:hAnsi="Arial" w:cs="Arial"/>
                <w:color w:val="363435"/>
                <w:spacing w:val="-1"/>
                <w:w w:val="106"/>
              </w:rPr>
              <w:t>Lista de cotejo</w:t>
            </w: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p w:rsidR="008F2B35" w:rsidRPr="003D79FA" w:rsidRDefault="008F2B35" w:rsidP="005B4EAC">
            <w:pPr>
              <w:spacing w:after="0" w:line="240" w:lineRule="auto"/>
              <w:rPr>
                <w:rFonts w:ascii="Arial" w:eastAsia="Calibri" w:hAnsi="Arial" w:cs="Arial"/>
              </w:rPr>
            </w:pPr>
          </w:p>
        </w:tc>
      </w:tr>
    </w:tbl>
    <w:p w:rsidR="00D0556B" w:rsidRDefault="00D0556B"/>
    <w:p w:rsidR="0088631D" w:rsidRDefault="0088631D"/>
    <w:p w:rsidR="0088631D" w:rsidRDefault="0088631D"/>
    <w:p w:rsidR="0088631D" w:rsidRDefault="0088631D"/>
    <w:p w:rsidR="0088631D" w:rsidRDefault="0088631D"/>
    <w:p w:rsidR="0088631D" w:rsidRDefault="0088631D"/>
    <w:p w:rsidR="0088631D" w:rsidRDefault="0088631D"/>
    <w:tbl>
      <w:tblPr>
        <w:tblStyle w:val="Tablaconcuadrcula"/>
        <w:tblpPr w:leftFromText="141" w:rightFromText="141" w:vertAnchor="page" w:horzAnchor="margin" w:tblpY="2071"/>
        <w:tblW w:w="13605" w:type="dxa"/>
        <w:tblLook w:val="04A0" w:firstRow="1" w:lastRow="0" w:firstColumn="1" w:lastColumn="0" w:noHBand="0" w:noVBand="1"/>
      </w:tblPr>
      <w:tblGrid>
        <w:gridCol w:w="2720"/>
        <w:gridCol w:w="2720"/>
        <w:gridCol w:w="1362"/>
        <w:gridCol w:w="1358"/>
        <w:gridCol w:w="2720"/>
        <w:gridCol w:w="2725"/>
      </w:tblGrid>
      <w:tr w:rsidR="0088631D" w:rsidRPr="007212F1" w:rsidTr="005B4EAC">
        <w:trPr>
          <w:trHeight w:val="590"/>
        </w:trPr>
        <w:tc>
          <w:tcPr>
            <w:tcW w:w="13605" w:type="dxa"/>
            <w:gridSpan w:val="6"/>
            <w:vAlign w:val="center"/>
          </w:tcPr>
          <w:p w:rsidR="0088631D" w:rsidRPr="007212F1" w:rsidRDefault="0088631D" w:rsidP="005B4EAC">
            <w:pPr>
              <w:rPr>
                <w:rFonts w:ascii="Arial" w:hAnsi="Arial" w:cs="Arial"/>
              </w:rPr>
            </w:pPr>
            <w:r>
              <w:rPr>
                <w:rFonts w:ascii="Arial" w:hAnsi="Arial" w:cs="Arial"/>
              </w:rPr>
              <w:lastRenderedPageBreak/>
              <w:t xml:space="preserve">UAC: </w:t>
            </w:r>
            <w:r>
              <w:rPr>
                <w:rFonts w:ascii="Arial" w:hAnsi="Arial" w:cs="Arial"/>
                <w:b/>
              </w:rPr>
              <w:t xml:space="preserve">ÉTICA Y VALORES </w:t>
            </w:r>
            <w:r w:rsidRPr="008B7855">
              <w:rPr>
                <w:rFonts w:ascii="Arial" w:hAnsi="Arial" w:cs="Arial"/>
                <w:b/>
              </w:rPr>
              <w:t>II</w:t>
            </w:r>
          </w:p>
        </w:tc>
      </w:tr>
      <w:tr w:rsidR="0088631D" w:rsidRPr="006D6888" w:rsidTr="005B4EAC">
        <w:trPr>
          <w:trHeight w:val="601"/>
        </w:trPr>
        <w:tc>
          <w:tcPr>
            <w:tcW w:w="6802" w:type="dxa"/>
            <w:gridSpan w:val="3"/>
            <w:vAlign w:val="center"/>
          </w:tcPr>
          <w:p w:rsidR="0088631D" w:rsidRPr="006D6888" w:rsidRDefault="0088631D" w:rsidP="005B4EAC">
            <w:pPr>
              <w:rPr>
                <w:rFonts w:ascii="Arial" w:hAnsi="Arial" w:cs="Arial"/>
                <w:b/>
              </w:rPr>
            </w:pPr>
            <w:r>
              <w:rPr>
                <w:rFonts w:ascii="Arial" w:hAnsi="Arial" w:cs="Arial"/>
              </w:rPr>
              <w:t xml:space="preserve">Semana: </w:t>
            </w:r>
            <w:r>
              <w:rPr>
                <w:rFonts w:ascii="Arial" w:hAnsi="Arial" w:cs="Arial"/>
                <w:b/>
              </w:rPr>
              <w:t>3</w:t>
            </w:r>
          </w:p>
        </w:tc>
        <w:tc>
          <w:tcPr>
            <w:tcW w:w="6803" w:type="dxa"/>
            <w:gridSpan w:val="3"/>
            <w:vAlign w:val="center"/>
          </w:tcPr>
          <w:p w:rsidR="0088631D" w:rsidRPr="006D6888" w:rsidRDefault="0088631D" w:rsidP="005B4EAC">
            <w:pPr>
              <w:rPr>
                <w:rFonts w:ascii="Arial" w:hAnsi="Arial" w:cs="Arial"/>
                <w:b/>
              </w:rPr>
            </w:pPr>
            <w:r>
              <w:rPr>
                <w:rFonts w:ascii="Arial" w:hAnsi="Arial" w:cs="Arial"/>
              </w:rPr>
              <w:t xml:space="preserve">Fecha: </w:t>
            </w:r>
            <w:r>
              <w:rPr>
                <w:rFonts w:ascii="Arial" w:hAnsi="Arial" w:cs="Arial"/>
                <w:b/>
              </w:rPr>
              <w:t>11 al 15 de mayo de 2020</w:t>
            </w:r>
          </w:p>
        </w:tc>
      </w:tr>
      <w:tr w:rsidR="0088631D" w:rsidRPr="00A4439D" w:rsidTr="005B4EAC">
        <w:trPr>
          <w:trHeight w:val="582"/>
        </w:trPr>
        <w:tc>
          <w:tcPr>
            <w:tcW w:w="13605" w:type="dxa"/>
            <w:gridSpan w:val="6"/>
            <w:vAlign w:val="center"/>
          </w:tcPr>
          <w:p w:rsidR="0088631D" w:rsidRPr="00A4439D" w:rsidRDefault="0088631D" w:rsidP="005B4EAC">
            <w:pPr>
              <w:rPr>
                <w:rFonts w:ascii="Arial" w:hAnsi="Arial" w:cs="Arial"/>
              </w:rPr>
            </w:pPr>
            <w:r>
              <w:rPr>
                <w:rFonts w:ascii="Arial" w:hAnsi="Arial" w:cs="Arial"/>
              </w:rPr>
              <w:t xml:space="preserve">Fecha de entrega del producto sugerido: 15 de mayo </w:t>
            </w:r>
          </w:p>
        </w:tc>
      </w:tr>
      <w:tr w:rsidR="0088631D" w:rsidRPr="00A4439D" w:rsidTr="005B4EAC">
        <w:trPr>
          <w:trHeight w:val="739"/>
        </w:trPr>
        <w:tc>
          <w:tcPr>
            <w:tcW w:w="2720" w:type="dxa"/>
            <w:vAlign w:val="center"/>
          </w:tcPr>
          <w:p w:rsidR="0088631D" w:rsidRPr="00A4439D" w:rsidRDefault="0088631D" w:rsidP="005B4EAC">
            <w:pPr>
              <w:jc w:val="center"/>
              <w:rPr>
                <w:rFonts w:ascii="Arial" w:hAnsi="Arial" w:cs="Arial"/>
              </w:rPr>
            </w:pPr>
            <w:r w:rsidRPr="00A4439D">
              <w:rPr>
                <w:rFonts w:ascii="Arial" w:hAnsi="Arial" w:cs="Arial"/>
              </w:rPr>
              <w:t>Aprendizaje esperado</w:t>
            </w:r>
          </w:p>
        </w:tc>
        <w:tc>
          <w:tcPr>
            <w:tcW w:w="2720" w:type="dxa"/>
            <w:vAlign w:val="center"/>
          </w:tcPr>
          <w:p w:rsidR="0088631D" w:rsidRPr="00A4439D" w:rsidRDefault="0088631D" w:rsidP="005B4EAC">
            <w:pPr>
              <w:jc w:val="center"/>
              <w:rPr>
                <w:rFonts w:ascii="Arial" w:hAnsi="Arial" w:cs="Arial"/>
              </w:rPr>
            </w:pPr>
            <w:r w:rsidRPr="00A4439D">
              <w:rPr>
                <w:rFonts w:ascii="Arial" w:hAnsi="Arial" w:cs="Arial"/>
              </w:rPr>
              <w:t>Contenido especifico</w:t>
            </w:r>
          </w:p>
        </w:tc>
        <w:tc>
          <w:tcPr>
            <w:tcW w:w="2720" w:type="dxa"/>
            <w:gridSpan w:val="2"/>
            <w:vAlign w:val="center"/>
          </w:tcPr>
          <w:p w:rsidR="0088631D" w:rsidRPr="00A4439D" w:rsidRDefault="0088631D" w:rsidP="005B4EAC">
            <w:pPr>
              <w:jc w:val="center"/>
              <w:rPr>
                <w:rFonts w:ascii="Arial" w:hAnsi="Arial" w:cs="Arial"/>
              </w:rPr>
            </w:pPr>
            <w:r w:rsidRPr="00A4439D">
              <w:rPr>
                <w:rFonts w:ascii="Arial" w:hAnsi="Arial" w:cs="Arial"/>
              </w:rPr>
              <w:t>Actividad de aprendizaje</w:t>
            </w:r>
            <w:r>
              <w:rPr>
                <w:rFonts w:ascii="Arial" w:hAnsi="Arial" w:cs="Arial"/>
              </w:rPr>
              <w:t xml:space="preserve"> sugerida </w:t>
            </w:r>
          </w:p>
        </w:tc>
        <w:tc>
          <w:tcPr>
            <w:tcW w:w="2720" w:type="dxa"/>
            <w:vAlign w:val="center"/>
          </w:tcPr>
          <w:p w:rsidR="0088631D" w:rsidRPr="00A4439D" w:rsidRDefault="0088631D" w:rsidP="005B4EAC">
            <w:pPr>
              <w:jc w:val="center"/>
              <w:rPr>
                <w:rFonts w:ascii="Arial" w:hAnsi="Arial" w:cs="Arial"/>
              </w:rPr>
            </w:pPr>
            <w:r w:rsidRPr="00A4439D">
              <w:rPr>
                <w:rFonts w:ascii="Arial" w:hAnsi="Arial" w:cs="Arial"/>
              </w:rPr>
              <w:t>Evidencia de producto</w:t>
            </w:r>
            <w:r>
              <w:rPr>
                <w:rFonts w:ascii="Arial" w:hAnsi="Arial" w:cs="Arial"/>
              </w:rPr>
              <w:t xml:space="preserve"> sugerida</w:t>
            </w:r>
          </w:p>
        </w:tc>
        <w:tc>
          <w:tcPr>
            <w:tcW w:w="2725" w:type="dxa"/>
            <w:vAlign w:val="center"/>
          </w:tcPr>
          <w:p w:rsidR="0088631D" w:rsidRPr="00A4439D" w:rsidRDefault="0088631D" w:rsidP="005B4EAC">
            <w:pPr>
              <w:jc w:val="center"/>
              <w:rPr>
                <w:rFonts w:ascii="Arial" w:hAnsi="Arial" w:cs="Arial"/>
              </w:rPr>
            </w:pPr>
            <w:r>
              <w:rPr>
                <w:rFonts w:ascii="Arial" w:hAnsi="Arial" w:cs="Arial"/>
              </w:rPr>
              <w:t>Criterio de e</w:t>
            </w:r>
            <w:r w:rsidRPr="00A4439D">
              <w:rPr>
                <w:rFonts w:ascii="Arial" w:hAnsi="Arial" w:cs="Arial"/>
              </w:rPr>
              <w:t>valuación</w:t>
            </w:r>
            <w:r>
              <w:rPr>
                <w:rFonts w:ascii="Arial" w:hAnsi="Arial" w:cs="Arial"/>
              </w:rPr>
              <w:t xml:space="preserve"> sugerida </w:t>
            </w:r>
          </w:p>
        </w:tc>
      </w:tr>
      <w:tr w:rsidR="0088631D" w:rsidRPr="00A4439D" w:rsidTr="005B4EAC">
        <w:trPr>
          <w:trHeight w:val="3211"/>
        </w:trPr>
        <w:tc>
          <w:tcPr>
            <w:tcW w:w="2720" w:type="dxa"/>
          </w:tcPr>
          <w:p w:rsidR="0088631D" w:rsidRPr="0027466D" w:rsidRDefault="0088631D" w:rsidP="0088631D">
            <w:pPr>
              <w:pStyle w:val="Prrafodelista"/>
              <w:numPr>
                <w:ilvl w:val="0"/>
                <w:numId w:val="6"/>
              </w:numPr>
              <w:spacing w:after="160" w:line="259" w:lineRule="auto"/>
              <w:ind w:left="142" w:hanging="142"/>
              <w:jc w:val="both"/>
              <w:rPr>
                <w:rFonts w:ascii="Arial" w:hAnsi="Arial" w:cs="Arial"/>
              </w:rPr>
            </w:pPr>
            <w:r w:rsidRPr="0027466D">
              <w:rPr>
                <w:rFonts w:ascii="Arial" w:hAnsi="Arial" w:cs="Arial"/>
              </w:rPr>
              <w:t xml:space="preserve">Evaluar la manera en que una decisión individual y colectiva repercute en el medio ambiente. </w:t>
            </w:r>
          </w:p>
          <w:p w:rsidR="0088631D" w:rsidRPr="0027466D" w:rsidRDefault="0088631D" w:rsidP="0088631D">
            <w:pPr>
              <w:pStyle w:val="Prrafodelista"/>
              <w:numPr>
                <w:ilvl w:val="0"/>
                <w:numId w:val="6"/>
              </w:numPr>
              <w:spacing w:after="160" w:line="259" w:lineRule="auto"/>
              <w:ind w:left="142" w:hanging="142"/>
              <w:jc w:val="both"/>
              <w:rPr>
                <w:rFonts w:ascii="Arial" w:hAnsi="Arial" w:cs="Arial"/>
              </w:rPr>
            </w:pPr>
            <w:r w:rsidRPr="0027466D">
              <w:rPr>
                <w:rFonts w:ascii="Arial" w:hAnsi="Arial" w:cs="Arial"/>
              </w:rPr>
              <w:t xml:space="preserve">Identificar criterios éticos que entran en juego al realizar acciones que repercuten en el medio ambiente. </w:t>
            </w:r>
          </w:p>
          <w:p w:rsidR="0088631D" w:rsidRPr="00357BBF" w:rsidRDefault="0088631D" w:rsidP="0088631D">
            <w:pPr>
              <w:pStyle w:val="Prrafodelista"/>
              <w:numPr>
                <w:ilvl w:val="0"/>
                <w:numId w:val="6"/>
              </w:numPr>
              <w:spacing w:after="160" w:line="259" w:lineRule="auto"/>
              <w:ind w:left="142" w:hanging="142"/>
              <w:jc w:val="both"/>
              <w:rPr>
                <w:rFonts w:ascii="Arial" w:hAnsi="Arial" w:cs="Arial"/>
              </w:rPr>
            </w:pPr>
            <w:r w:rsidRPr="0027466D">
              <w:rPr>
                <w:rFonts w:ascii="Arial" w:hAnsi="Arial" w:cs="Arial"/>
              </w:rPr>
              <w:t>Fundamentar, en principios éticos, soluciones a los problemas ambientales.</w:t>
            </w:r>
          </w:p>
        </w:tc>
        <w:tc>
          <w:tcPr>
            <w:tcW w:w="2720" w:type="dxa"/>
          </w:tcPr>
          <w:p w:rsidR="0088631D" w:rsidRPr="0027466D" w:rsidRDefault="0088631D" w:rsidP="005B4EAC">
            <w:pPr>
              <w:jc w:val="both"/>
              <w:rPr>
                <w:rFonts w:ascii="Arial" w:hAnsi="Arial" w:cs="Arial"/>
              </w:rPr>
            </w:pPr>
            <w:r w:rsidRPr="0027466D">
              <w:rPr>
                <w:rFonts w:ascii="Arial" w:hAnsi="Arial" w:cs="Arial"/>
              </w:rPr>
              <w:t>3. ¿Qué podemos hacer para colaborar en el desarrollo sostenible? Distribución equitativa y consumo responsable de recursos.</w:t>
            </w:r>
          </w:p>
        </w:tc>
        <w:tc>
          <w:tcPr>
            <w:tcW w:w="2720" w:type="dxa"/>
            <w:gridSpan w:val="2"/>
          </w:tcPr>
          <w:p w:rsidR="0088631D" w:rsidRPr="00F155B5" w:rsidRDefault="0088631D" w:rsidP="005B4EAC">
            <w:pPr>
              <w:rPr>
                <w:rFonts w:ascii="Arial" w:hAnsi="Arial" w:cs="Arial"/>
              </w:rPr>
            </w:pPr>
            <w:r>
              <w:rPr>
                <w:rFonts w:ascii="Arial" w:hAnsi="Arial" w:cs="Arial"/>
              </w:rPr>
              <w:t xml:space="preserve">Recupera los aprendizajes logrados en el bloque II respecto a los tipos de consumismo (páginas 50-52) y redacta en tu libreta, un decálogo del consumidor responsable, desde el enfoque del desarrollo sustentable (página 57). </w:t>
            </w:r>
          </w:p>
        </w:tc>
        <w:tc>
          <w:tcPr>
            <w:tcW w:w="2720" w:type="dxa"/>
          </w:tcPr>
          <w:p w:rsidR="0088631D" w:rsidRPr="00A4439D" w:rsidRDefault="0088631D" w:rsidP="005B4EAC">
            <w:pPr>
              <w:tabs>
                <w:tab w:val="left" w:pos="2258"/>
              </w:tabs>
              <w:rPr>
                <w:rFonts w:ascii="Arial" w:hAnsi="Arial" w:cs="Arial"/>
              </w:rPr>
            </w:pPr>
            <w:r>
              <w:rPr>
                <w:rFonts w:ascii="Arial" w:hAnsi="Arial" w:cs="Arial"/>
              </w:rPr>
              <w:t>Decálogo del consumidor responsable.</w:t>
            </w:r>
          </w:p>
        </w:tc>
        <w:tc>
          <w:tcPr>
            <w:tcW w:w="2725" w:type="dxa"/>
          </w:tcPr>
          <w:p w:rsidR="0088631D" w:rsidRDefault="0088631D" w:rsidP="0088631D">
            <w:pPr>
              <w:pStyle w:val="Prrafodelista"/>
              <w:numPr>
                <w:ilvl w:val="0"/>
                <w:numId w:val="7"/>
              </w:numPr>
              <w:ind w:left="319" w:hanging="284"/>
              <w:jc w:val="both"/>
              <w:rPr>
                <w:rFonts w:ascii="Arial" w:hAnsi="Arial" w:cs="Arial"/>
              </w:rPr>
            </w:pPr>
            <w:r>
              <w:rPr>
                <w:rFonts w:ascii="Arial" w:hAnsi="Arial" w:cs="Arial"/>
              </w:rPr>
              <w:t>Redacta un decálogo al expresar diez reglas de comportamiento.</w:t>
            </w:r>
          </w:p>
          <w:p w:rsidR="0088631D" w:rsidRDefault="0088631D" w:rsidP="0088631D">
            <w:pPr>
              <w:pStyle w:val="Prrafodelista"/>
              <w:numPr>
                <w:ilvl w:val="0"/>
                <w:numId w:val="7"/>
              </w:numPr>
              <w:ind w:left="319" w:hanging="284"/>
              <w:jc w:val="both"/>
              <w:rPr>
                <w:rFonts w:ascii="Arial" w:hAnsi="Arial" w:cs="Arial"/>
              </w:rPr>
            </w:pPr>
            <w:r>
              <w:rPr>
                <w:rFonts w:ascii="Arial" w:hAnsi="Arial" w:cs="Arial"/>
              </w:rPr>
              <w:t>Evita el consumismo desde el enfoque del desarrollo sustentable.</w:t>
            </w:r>
          </w:p>
          <w:p w:rsidR="0088631D" w:rsidRDefault="0088631D" w:rsidP="0088631D">
            <w:pPr>
              <w:pStyle w:val="Prrafodelista"/>
              <w:numPr>
                <w:ilvl w:val="0"/>
                <w:numId w:val="7"/>
              </w:numPr>
              <w:ind w:left="319" w:hanging="284"/>
              <w:jc w:val="both"/>
              <w:rPr>
                <w:rFonts w:ascii="Arial" w:hAnsi="Arial" w:cs="Arial"/>
              </w:rPr>
            </w:pPr>
            <w:r>
              <w:rPr>
                <w:rFonts w:ascii="Arial" w:hAnsi="Arial" w:cs="Arial"/>
              </w:rPr>
              <w:t>Favorece el consumo responsable considerando las tres R: Reduce, Recicla y Reutiliza.</w:t>
            </w:r>
          </w:p>
          <w:p w:rsidR="0088631D" w:rsidRPr="00A4439D" w:rsidRDefault="0088631D" w:rsidP="0088631D">
            <w:pPr>
              <w:pStyle w:val="Prrafodelista"/>
              <w:numPr>
                <w:ilvl w:val="0"/>
                <w:numId w:val="7"/>
              </w:numPr>
              <w:ind w:left="319" w:hanging="284"/>
              <w:jc w:val="both"/>
              <w:rPr>
                <w:rFonts w:ascii="Arial" w:hAnsi="Arial" w:cs="Arial"/>
              </w:rPr>
            </w:pPr>
          </w:p>
        </w:tc>
      </w:tr>
    </w:tbl>
    <w:p w:rsidR="0088631D" w:rsidRDefault="0088631D"/>
    <w:p w:rsidR="0088631D" w:rsidRPr="0088631D" w:rsidRDefault="0088631D" w:rsidP="0088631D"/>
    <w:p w:rsidR="0088631D" w:rsidRDefault="0088631D" w:rsidP="0088631D"/>
    <w:p w:rsidR="0088631D" w:rsidRDefault="0088631D" w:rsidP="0088631D"/>
    <w:p w:rsidR="0088631D" w:rsidRDefault="0088631D" w:rsidP="0088631D"/>
    <w:tbl>
      <w:tblPr>
        <w:tblStyle w:val="Tablaconcuadrcula"/>
        <w:tblpPr w:leftFromText="141" w:rightFromText="141" w:vertAnchor="page" w:horzAnchor="margin" w:tblpXSpec="center" w:tblpY="2131"/>
        <w:tblW w:w="13335" w:type="dxa"/>
        <w:tblLook w:val="04A0" w:firstRow="1" w:lastRow="0" w:firstColumn="1" w:lastColumn="0" w:noHBand="0" w:noVBand="1"/>
      </w:tblPr>
      <w:tblGrid>
        <w:gridCol w:w="2666"/>
        <w:gridCol w:w="2666"/>
        <w:gridCol w:w="1335"/>
        <w:gridCol w:w="1526"/>
        <w:gridCol w:w="2470"/>
        <w:gridCol w:w="2672"/>
      </w:tblGrid>
      <w:tr w:rsidR="0088631D" w:rsidRPr="005C4AC4" w:rsidTr="005B4EAC">
        <w:trPr>
          <w:trHeight w:val="553"/>
        </w:trPr>
        <w:tc>
          <w:tcPr>
            <w:tcW w:w="13335" w:type="dxa"/>
            <w:gridSpan w:val="6"/>
            <w:vAlign w:val="center"/>
          </w:tcPr>
          <w:p w:rsidR="0088631D" w:rsidRPr="005C4AC4" w:rsidRDefault="0088631D" w:rsidP="005B4EAC">
            <w:pPr>
              <w:spacing w:line="276" w:lineRule="auto"/>
              <w:rPr>
                <w:rFonts w:ascii="Arial" w:hAnsi="Arial" w:cs="Arial"/>
                <w:sz w:val="18"/>
                <w:szCs w:val="18"/>
              </w:rPr>
            </w:pPr>
            <w:r w:rsidRPr="005C4AC4">
              <w:rPr>
                <w:rFonts w:ascii="Arial" w:hAnsi="Arial" w:cs="Arial"/>
                <w:sz w:val="18"/>
                <w:szCs w:val="18"/>
              </w:rPr>
              <w:lastRenderedPageBreak/>
              <w:t xml:space="preserve">UAC: </w:t>
            </w:r>
            <w:r w:rsidRPr="005C4AC4">
              <w:rPr>
                <w:rFonts w:ascii="Arial" w:hAnsi="Arial" w:cs="Arial"/>
                <w:b/>
                <w:sz w:val="18"/>
                <w:szCs w:val="18"/>
              </w:rPr>
              <w:t xml:space="preserve"> INTRODUCCIÓN A LAS CIENCIAS SOCIALES</w:t>
            </w:r>
          </w:p>
        </w:tc>
      </w:tr>
      <w:tr w:rsidR="0088631D" w:rsidRPr="005C4AC4" w:rsidTr="005B4EAC">
        <w:trPr>
          <w:trHeight w:val="65"/>
        </w:trPr>
        <w:tc>
          <w:tcPr>
            <w:tcW w:w="6667" w:type="dxa"/>
            <w:gridSpan w:val="3"/>
            <w:vAlign w:val="center"/>
          </w:tcPr>
          <w:p w:rsidR="0088631D" w:rsidRPr="005C4AC4" w:rsidRDefault="0088631D" w:rsidP="005B4EAC">
            <w:pPr>
              <w:spacing w:line="276" w:lineRule="auto"/>
              <w:rPr>
                <w:rFonts w:ascii="Arial" w:hAnsi="Arial" w:cs="Arial"/>
                <w:b/>
                <w:sz w:val="18"/>
                <w:szCs w:val="18"/>
              </w:rPr>
            </w:pPr>
            <w:r w:rsidRPr="005C4AC4">
              <w:rPr>
                <w:rFonts w:ascii="Arial" w:hAnsi="Arial" w:cs="Arial"/>
                <w:sz w:val="18"/>
                <w:szCs w:val="18"/>
              </w:rPr>
              <w:t xml:space="preserve">Semana: </w:t>
            </w:r>
            <w:r w:rsidRPr="005C4AC4">
              <w:rPr>
                <w:rFonts w:ascii="Arial" w:hAnsi="Arial" w:cs="Arial"/>
                <w:b/>
                <w:sz w:val="18"/>
                <w:szCs w:val="18"/>
              </w:rPr>
              <w:t>3</w:t>
            </w:r>
          </w:p>
        </w:tc>
        <w:tc>
          <w:tcPr>
            <w:tcW w:w="6668" w:type="dxa"/>
            <w:gridSpan w:val="3"/>
            <w:vAlign w:val="center"/>
          </w:tcPr>
          <w:p w:rsidR="0088631D" w:rsidRPr="005C4AC4" w:rsidRDefault="0088631D" w:rsidP="005B4EAC">
            <w:pPr>
              <w:spacing w:line="276" w:lineRule="auto"/>
              <w:rPr>
                <w:rFonts w:ascii="Arial" w:hAnsi="Arial" w:cs="Arial"/>
                <w:b/>
                <w:sz w:val="18"/>
                <w:szCs w:val="18"/>
              </w:rPr>
            </w:pPr>
            <w:r w:rsidRPr="005C4AC4">
              <w:rPr>
                <w:rFonts w:ascii="Arial" w:hAnsi="Arial" w:cs="Arial"/>
                <w:sz w:val="18"/>
                <w:szCs w:val="18"/>
              </w:rPr>
              <w:t xml:space="preserve">Fecha: </w:t>
            </w:r>
            <w:r w:rsidRPr="005C4AC4">
              <w:rPr>
                <w:rFonts w:ascii="Arial" w:hAnsi="Arial" w:cs="Arial"/>
                <w:b/>
                <w:sz w:val="18"/>
                <w:szCs w:val="18"/>
              </w:rPr>
              <w:t>11 al 15 de Mayo de 2020</w:t>
            </w:r>
          </w:p>
        </w:tc>
      </w:tr>
      <w:tr w:rsidR="0088631D" w:rsidRPr="005C4AC4" w:rsidTr="005B4EAC">
        <w:trPr>
          <w:trHeight w:val="545"/>
        </w:trPr>
        <w:tc>
          <w:tcPr>
            <w:tcW w:w="13335" w:type="dxa"/>
            <w:gridSpan w:val="6"/>
            <w:vAlign w:val="center"/>
          </w:tcPr>
          <w:p w:rsidR="0088631D" w:rsidRPr="005C4AC4" w:rsidRDefault="0088631D" w:rsidP="005B4EAC">
            <w:pPr>
              <w:spacing w:line="276" w:lineRule="auto"/>
              <w:rPr>
                <w:rFonts w:ascii="Arial" w:hAnsi="Arial" w:cs="Arial"/>
                <w:sz w:val="18"/>
                <w:szCs w:val="18"/>
              </w:rPr>
            </w:pPr>
            <w:r w:rsidRPr="005C4AC4">
              <w:rPr>
                <w:rFonts w:ascii="Arial" w:hAnsi="Arial" w:cs="Arial"/>
                <w:sz w:val="18"/>
                <w:szCs w:val="18"/>
              </w:rPr>
              <w:t>Fecha de entrega del producto sugerido:15 de mayo de 2020</w:t>
            </w:r>
          </w:p>
        </w:tc>
      </w:tr>
      <w:tr w:rsidR="0088631D" w:rsidRPr="005C4AC4" w:rsidTr="005B4EAC">
        <w:trPr>
          <w:trHeight w:val="692"/>
        </w:trPr>
        <w:tc>
          <w:tcPr>
            <w:tcW w:w="2666" w:type="dxa"/>
            <w:vAlign w:val="center"/>
          </w:tcPr>
          <w:p w:rsidR="0088631D" w:rsidRPr="005C4AC4" w:rsidRDefault="0088631D" w:rsidP="005B4EAC">
            <w:pPr>
              <w:spacing w:line="276" w:lineRule="auto"/>
              <w:jc w:val="center"/>
              <w:rPr>
                <w:rFonts w:ascii="Arial" w:hAnsi="Arial" w:cs="Arial"/>
                <w:sz w:val="18"/>
                <w:szCs w:val="18"/>
              </w:rPr>
            </w:pPr>
            <w:r w:rsidRPr="005C4AC4">
              <w:rPr>
                <w:rFonts w:ascii="Arial" w:hAnsi="Arial" w:cs="Arial"/>
                <w:sz w:val="18"/>
                <w:szCs w:val="18"/>
              </w:rPr>
              <w:t>Aprendizaje esperado</w:t>
            </w:r>
          </w:p>
        </w:tc>
        <w:tc>
          <w:tcPr>
            <w:tcW w:w="2666" w:type="dxa"/>
            <w:vAlign w:val="center"/>
          </w:tcPr>
          <w:p w:rsidR="0088631D" w:rsidRPr="005C4AC4" w:rsidRDefault="0088631D" w:rsidP="005B4EAC">
            <w:pPr>
              <w:spacing w:line="276" w:lineRule="auto"/>
              <w:jc w:val="center"/>
              <w:rPr>
                <w:rFonts w:ascii="Arial" w:hAnsi="Arial" w:cs="Arial"/>
                <w:sz w:val="18"/>
                <w:szCs w:val="18"/>
              </w:rPr>
            </w:pPr>
            <w:r w:rsidRPr="005C4AC4">
              <w:rPr>
                <w:rFonts w:ascii="Arial" w:hAnsi="Arial" w:cs="Arial"/>
                <w:sz w:val="18"/>
                <w:szCs w:val="18"/>
              </w:rPr>
              <w:t>Contenido especifico</w:t>
            </w:r>
          </w:p>
        </w:tc>
        <w:tc>
          <w:tcPr>
            <w:tcW w:w="2861" w:type="dxa"/>
            <w:gridSpan w:val="2"/>
            <w:vAlign w:val="center"/>
          </w:tcPr>
          <w:p w:rsidR="0088631D" w:rsidRPr="005C4AC4" w:rsidRDefault="0088631D" w:rsidP="005B4EAC">
            <w:pPr>
              <w:spacing w:line="276" w:lineRule="auto"/>
              <w:jc w:val="center"/>
              <w:rPr>
                <w:rFonts w:ascii="Arial" w:hAnsi="Arial" w:cs="Arial"/>
                <w:sz w:val="18"/>
                <w:szCs w:val="18"/>
              </w:rPr>
            </w:pPr>
            <w:r w:rsidRPr="005C4AC4">
              <w:rPr>
                <w:rFonts w:ascii="Arial" w:hAnsi="Arial" w:cs="Arial"/>
                <w:sz w:val="18"/>
                <w:szCs w:val="18"/>
              </w:rPr>
              <w:t xml:space="preserve">Actividad de aprendizaje sugerida </w:t>
            </w:r>
          </w:p>
        </w:tc>
        <w:tc>
          <w:tcPr>
            <w:tcW w:w="2470" w:type="dxa"/>
            <w:vAlign w:val="center"/>
          </w:tcPr>
          <w:p w:rsidR="0088631D" w:rsidRPr="005C4AC4" w:rsidRDefault="0088631D" w:rsidP="005B4EAC">
            <w:pPr>
              <w:spacing w:line="276" w:lineRule="auto"/>
              <w:jc w:val="center"/>
              <w:rPr>
                <w:rFonts w:ascii="Arial" w:hAnsi="Arial" w:cs="Arial"/>
                <w:sz w:val="18"/>
                <w:szCs w:val="18"/>
              </w:rPr>
            </w:pPr>
            <w:r w:rsidRPr="005C4AC4">
              <w:rPr>
                <w:rFonts w:ascii="Arial" w:hAnsi="Arial" w:cs="Arial"/>
                <w:sz w:val="18"/>
                <w:szCs w:val="18"/>
              </w:rPr>
              <w:t xml:space="preserve">Evidencia de producto sugerida </w:t>
            </w:r>
          </w:p>
        </w:tc>
        <w:tc>
          <w:tcPr>
            <w:tcW w:w="2670" w:type="dxa"/>
            <w:vAlign w:val="center"/>
          </w:tcPr>
          <w:p w:rsidR="0088631D" w:rsidRPr="005C4AC4" w:rsidRDefault="0088631D" w:rsidP="005B4EAC">
            <w:pPr>
              <w:spacing w:line="276" w:lineRule="auto"/>
              <w:jc w:val="center"/>
              <w:rPr>
                <w:rFonts w:ascii="Arial" w:hAnsi="Arial" w:cs="Arial"/>
                <w:sz w:val="18"/>
                <w:szCs w:val="18"/>
              </w:rPr>
            </w:pPr>
            <w:r w:rsidRPr="005C4AC4">
              <w:rPr>
                <w:rFonts w:ascii="Arial" w:hAnsi="Arial" w:cs="Arial"/>
                <w:sz w:val="18"/>
                <w:szCs w:val="18"/>
              </w:rPr>
              <w:t>Forma de evaluación sugerida</w:t>
            </w:r>
          </w:p>
        </w:tc>
      </w:tr>
      <w:tr w:rsidR="0088631D" w:rsidRPr="005C4AC4" w:rsidTr="00F6588A">
        <w:trPr>
          <w:trHeight w:val="79"/>
        </w:trPr>
        <w:tc>
          <w:tcPr>
            <w:tcW w:w="2666" w:type="dxa"/>
          </w:tcPr>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r w:rsidRPr="005C4AC4">
              <w:rPr>
                <w:rFonts w:ascii="Arial" w:hAnsi="Arial" w:cs="Arial"/>
                <w:sz w:val="18"/>
                <w:szCs w:val="18"/>
              </w:rPr>
              <w:t>Comprenderá que cada disciplina</w:t>
            </w:r>
          </w:p>
          <w:p w:rsidR="0088631D" w:rsidRPr="005C4AC4" w:rsidRDefault="0088631D" w:rsidP="005B4EAC">
            <w:pPr>
              <w:spacing w:line="276" w:lineRule="auto"/>
              <w:jc w:val="both"/>
              <w:rPr>
                <w:rFonts w:ascii="Arial" w:hAnsi="Arial" w:cs="Arial"/>
                <w:sz w:val="18"/>
                <w:szCs w:val="18"/>
              </w:rPr>
            </w:pPr>
            <w:r w:rsidRPr="005C4AC4">
              <w:rPr>
                <w:rFonts w:ascii="Arial" w:hAnsi="Arial" w:cs="Arial"/>
                <w:sz w:val="18"/>
                <w:szCs w:val="18"/>
              </w:rPr>
              <w:t>de las ciencias sociales permite una</w:t>
            </w:r>
          </w:p>
          <w:p w:rsidR="0088631D" w:rsidRPr="005C4AC4" w:rsidRDefault="0088631D" w:rsidP="005B4EAC">
            <w:pPr>
              <w:spacing w:line="276" w:lineRule="auto"/>
              <w:jc w:val="both"/>
              <w:rPr>
                <w:rFonts w:ascii="Arial" w:hAnsi="Arial" w:cs="Arial"/>
                <w:sz w:val="18"/>
                <w:szCs w:val="18"/>
              </w:rPr>
            </w:pPr>
            <w:r w:rsidRPr="005C4AC4">
              <w:rPr>
                <w:rFonts w:ascii="Arial" w:hAnsi="Arial" w:cs="Arial"/>
                <w:sz w:val="18"/>
                <w:szCs w:val="18"/>
              </w:rPr>
              <w:t>interpretación distinta de la realidad,</w:t>
            </w:r>
          </w:p>
          <w:p w:rsidR="0088631D" w:rsidRPr="005C4AC4" w:rsidRDefault="0088631D" w:rsidP="005B4EAC">
            <w:pPr>
              <w:spacing w:line="276" w:lineRule="auto"/>
              <w:jc w:val="both"/>
              <w:rPr>
                <w:rFonts w:ascii="Arial" w:hAnsi="Arial" w:cs="Arial"/>
                <w:sz w:val="18"/>
                <w:szCs w:val="18"/>
              </w:rPr>
            </w:pPr>
            <w:r w:rsidRPr="005C4AC4">
              <w:rPr>
                <w:rFonts w:ascii="Arial" w:hAnsi="Arial" w:cs="Arial"/>
                <w:sz w:val="18"/>
                <w:szCs w:val="18"/>
              </w:rPr>
              <w:t>pero comprenderá también su interdisciplinariedad</w:t>
            </w: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tc>
        <w:tc>
          <w:tcPr>
            <w:tcW w:w="2666" w:type="dxa"/>
          </w:tcPr>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r w:rsidRPr="005C4AC4">
              <w:rPr>
                <w:rFonts w:ascii="Arial" w:hAnsi="Arial" w:cs="Arial"/>
                <w:sz w:val="18"/>
                <w:szCs w:val="18"/>
              </w:rPr>
              <w:t>La importancia de la interdisciplinariedad para entender a las sociedades actuales y para incidir sobre su desarrollo.</w:t>
            </w:r>
          </w:p>
        </w:tc>
        <w:tc>
          <w:tcPr>
            <w:tcW w:w="2861" w:type="dxa"/>
            <w:gridSpan w:val="2"/>
          </w:tcPr>
          <w:p w:rsidR="0088631D" w:rsidRPr="005C4AC4" w:rsidRDefault="0088631D" w:rsidP="005B4EAC">
            <w:pPr>
              <w:spacing w:line="276" w:lineRule="auto"/>
              <w:rPr>
                <w:rFonts w:ascii="Arial" w:hAnsi="Arial" w:cs="Arial"/>
                <w:sz w:val="18"/>
                <w:szCs w:val="18"/>
              </w:rPr>
            </w:pPr>
            <w:r w:rsidRPr="005C4AC4">
              <w:rPr>
                <w:rFonts w:ascii="Arial" w:hAnsi="Arial" w:cs="Arial"/>
                <w:sz w:val="18"/>
                <w:szCs w:val="18"/>
              </w:rPr>
              <w:t xml:space="preserve">Se propone realizar las actividades propuestas en el Diario de Aprendizaje. </w:t>
            </w:r>
          </w:p>
          <w:p w:rsidR="0088631D" w:rsidRPr="005C4AC4" w:rsidRDefault="0088631D" w:rsidP="0088631D">
            <w:pPr>
              <w:pStyle w:val="Prrafodelista"/>
              <w:numPr>
                <w:ilvl w:val="0"/>
                <w:numId w:val="8"/>
              </w:numPr>
              <w:spacing w:line="276" w:lineRule="auto"/>
              <w:jc w:val="both"/>
              <w:rPr>
                <w:rFonts w:ascii="Arial" w:hAnsi="Arial" w:cs="Arial"/>
                <w:sz w:val="18"/>
                <w:szCs w:val="18"/>
              </w:rPr>
            </w:pPr>
            <w:r w:rsidRPr="005C4AC4">
              <w:rPr>
                <w:rFonts w:ascii="Arial" w:hAnsi="Arial" w:cs="Arial"/>
                <w:sz w:val="18"/>
                <w:szCs w:val="18"/>
              </w:rPr>
              <w:t xml:space="preserve">Cuestionario de la página 101 </w:t>
            </w:r>
          </w:p>
          <w:p w:rsidR="0088631D" w:rsidRPr="005C4AC4" w:rsidRDefault="0088631D" w:rsidP="0088631D">
            <w:pPr>
              <w:pStyle w:val="Prrafodelista"/>
              <w:numPr>
                <w:ilvl w:val="0"/>
                <w:numId w:val="8"/>
              </w:numPr>
              <w:spacing w:line="276" w:lineRule="auto"/>
              <w:jc w:val="both"/>
              <w:rPr>
                <w:rFonts w:ascii="Arial" w:hAnsi="Arial" w:cs="Arial"/>
                <w:sz w:val="18"/>
                <w:szCs w:val="18"/>
              </w:rPr>
            </w:pPr>
            <w:r w:rsidRPr="005C4AC4">
              <w:rPr>
                <w:rFonts w:ascii="Arial" w:hAnsi="Arial" w:cs="Arial"/>
                <w:sz w:val="18"/>
                <w:szCs w:val="18"/>
              </w:rPr>
              <w:t>Con base en las lecturas y preguntas del cuestionario anterior; Se realizará un cuadro descriptivo de las características interdisciplinares que tiene su comunidad. (p. 102)</w:t>
            </w:r>
          </w:p>
          <w:p w:rsidR="0088631D" w:rsidRPr="005C4AC4" w:rsidRDefault="0088631D" w:rsidP="0088631D">
            <w:pPr>
              <w:pStyle w:val="Prrafodelista"/>
              <w:numPr>
                <w:ilvl w:val="0"/>
                <w:numId w:val="8"/>
              </w:numPr>
              <w:spacing w:line="276" w:lineRule="auto"/>
              <w:jc w:val="both"/>
              <w:rPr>
                <w:rFonts w:ascii="Arial" w:hAnsi="Arial" w:cs="Arial"/>
                <w:sz w:val="18"/>
                <w:szCs w:val="18"/>
              </w:rPr>
            </w:pPr>
            <w:r w:rsidRPr="005C4AC4">
              <w:rPr>
                <w:rFonts w:ascii="Arial" w:hAnsi="Arial" w:cs="Arial"/>
                <w:sz w:val="18"/>
                <w:szCs w:val="18"/>
              </w:rPr>
              <w:t>Posteriormente elaborará un tríptico eligiendo uno de las siguientes temáticas: medio ambiente, respeto a los animales, cuidado</w:t>
            </w:r>
            <w:r>
              <w:rPr>
                <w:rFonts w:ascii="Arial" w:hAnsi="Arial" w:cs="Arial"/>
                <w:sz w:val="18"/>
                <w:szCs w:val="18"/>
              </w:rPr>
              <w:t xml:space="preserve"> del agua, multiculturalidad, diversidad, interdisciplinariedad. </w:t>
            </w:r>
          </w:p>
          <w:p w:rsidR="0088631D" w:rsidRPr="005C4AC4" w:rsidRDefault="0088631D" w:rsidP="005B4EAC">
            <w:pPr>
              <w:pStyle w:val="Prrafodelista"/>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r w:rsidRPr="005C4AC4">
              <w:rPr>
                <w:rFonts w:ascii="Arial" w:hAnsi="Arial" w:cs="Arial"/>
                <w:b/>
                <w:sz w:val="18"/>
                <w:szCs w:val="18"/>
              </w:rPr>
              <w:t xml:space="preserve">ANEXO 2 </w:t>
            </w:r>
          </w:p>
          <w:p w:rsidR="0088631D" w:rsidRPr="005C4AC4" w:rsidRDefault="0088631D" w:rsidP="005B4EAC">
            <w:pPr>
              <w:spacing w:line="276" w:lineRule="auto"/>
              <w:ind w:left="360"/>
              <w:rPr>
                <w:rFonts w:ascii="Arial" w:hAnsi="Arial" w:cs="Arial"/>
                <w:sz w:val="18"/>
                <w:szCs w:val="18"/>
              </w:rPr>
            </w:pPr>
          </w:p>
        </w:tc>
        <w:tc>
          <w:tcPr>
            <w:tcW w:w="2470" w:type="dxa"/>
          </w:tcPr>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r w:rsidRPr="005C4AC4">
              <w:rPr>
                <w:rFonts w:ascii="Arial" w:hAnsi="Arial" w:cs="Arial"/>
                <w:sz w:val="18"/>
                <w:szCs w:val="18"/>
              </w:rPr>
              <w:t xml:space="preserve">Cuestionario en el cuaderno de actividades. </w:t>
            </w: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Default="0088631D" w:rsidP="005B4EAC">
            <w:pPr>
              <w:spacing w:line="276" w:lineRule="auto"/>
              <w:jc w:val="both"/>
              <w:rPr>
                <w:rFonts w:ascii="Arial" w:hAnsi="Arial" w:cs="Arial"/>
                <w:sz w:val="18"/>
                <w:szCs w:val="18"/>
              </w:rPr>
            </w:pPr>
            <w:r w:rsidRPr="005C4AC4">
              <w:rPr>
                <w:rFonts w:ascii="Arial" w:hAnsi="Arial" w:cs="Arial"/>
                <w:sz w:val="18"/>
                <w:szCs w:val="18"/>
              </w:rPr>
              <w:t xml:space="preserve">Cuadro descriptivo que se puede realizar en el cuaderno de actividades o en hojas blancas o recicladas. </w:t>
            </w:r>
          </w:p>
          <w:p w:rsidR="0088631D" w:rsidRDefault="0088631D" w:rsidP="005B4EAC">
            <w:pPr>
              <w:spacing w:line="276" w:lineRule="auto"/>
              <w:jc w:val="both"/>
              <w:rPr>
                <w:rFonts w:ascii="Arial" w:hAnsi="Arial" w:cs="Arial"/>
                <w:sz w:val="18"/>
                <w:szCs w:val="18"/>
              </w:rPr>
            </w:pPr>
          </w:p>
          <w:p w:rsidR="0088631D" w:rsidRDefault="0088631D" w:rsidP="005B4EAC">
            <w:pPr>
              <w:spacing w:line="276" w:lineRule="auto"/>
              <w:jc w:val="both"/>
              <w:rPr>
                <w:rFonts w:ascii="Arial" w:hAnsi="Arial" w:cs="Arial"/>
                <w:sz w:val="18"/>
                <w:szCs w:val="18"/>
              </w:rPr>
            </w:pPr>
          </w:p>
          <w:p w:rsidR="0088631D" w:rsidRDefault="0088631D" w:rsidP="005B4EAC">
            <w:pPr>
              <w:spacing w:line="276" w:lineRule="auto"/>
              <w:jc w:val="both"/>
              <w:rPr>
                <w:rFonts w:ascii="Arial" w:hAnsi="Arial" w:cs="Arial"/>
                <w:sz w:val="18"/>
                <w:szCs w:val="18"/>
              </w:rPr>
            </w:pPr>
          </w:p>
          <w:p w:rsidR="0088631D" w:rsidRDefault="0088631D" w:rsidP="005B4EAC">
            <w:pPr>
              <w:spacing w:line="276" w:lineRule="auto"/>
              <w:jc w:val="both"/>
              <w:rPr>
                <w:rFonts w:ascii="Arial" w:hAnsi="Arial" w:cs="Arial"/>
                <w:sz w:val="18"/>
                <w:szCs w:val="18"/>
              </w:rPr>
            </w:pPr>
            <w:r>
              <w:rPr>
                <w:rFonts w:ascii="Arial" w:hAnsi="Arial" w:cs="Arial"/>
                <w:sz w:val="18"/>
                <w:szCs w:val="18"/>
              </w:rPr>
              <w:t>Tríptico</w:t>
            </w:r>
          </w:p>
          <w:p w:rsidR="0088631D" w:rsidRPr="005C4AC4" w:rsidRDefault="0088631D" w:rsidP="005B4EAC">
            <w:pPr>
              <w:spacing w:line="276" w:lineRule="auto"/>
              <w:jc w:val="both"/>
              <w:rPr>
                <w:rFonts w:ascii="Arial" w:hAnsi="Arial" w:cs="Arial"/>
                <w:sz w:val="18"/>
                <w:szCs w:val="18"/>
              </w:rPr>
            </w:pPr>
            <w:r w:rsidRPr="005C4AC4">
              <w:rPr>
                <w:rFonts w:ascii="Arial" w:hAnsi="Arial" w:cs="Arial"/>
                <w:sz w:val="18"/>
                <w:szCs w:val="18"/>
              </w:rPr>
              <w:t xml:space="preserve"> </w:t>
            </w:r>
          </w:p>
        </w:tc>
        <w:tc>
          <w:tcPr>
            <w:tcW w:w="2670" w:type="dxa"/>
          </w:tcPr>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p>
          <w:p w:rsidR="0088631D" w:rsidRPr="005C4AC4" w:rsidRDefault="0088631D" w:rsidP="005B4EAC">
            <w:pPr>
              <w:spacing w:line="276" w:lineRule="auto"/>
              <w:jc w:val="both"/>
              <w:rPr>
                <w:rFonts w:ascii="Arial" w:hAnsi="Arial" w:cs="Arial"/>
                <w:sz w:val="18"/>
                <w:szCs w:val="18"/>
              </w:rPr>
            </w:pPr>
            <w:r>
              <w:rPr>
                <w:rFonts w:ascii="Arial" w:hAnsi="Arial" w:cs="Arial"/>
                <w:sz w:val="18"/>
                <w:szCs w:val="18"/>
              </w:rPr>
              <w:t>Se utilizará una lista de cotejo</w:t>
            </w:r>
          </w:p>
          <w:p w:rsidR="0088631D" w:rsidRPr="005C4AC4" w:rsidRDefault="0088631D" w:rsidP="005B4EAC">
            <w:pPr>
              <w:spacing w:line="276" w:lineRule="auto"/>
              <w:jc w:val="both"/>
              <w:rPr>
                <w:rFonts w:ascii="Arial" w:hAnsi="Arial" w:cs="Arial"/>
                <w:sz w:val="18"/>
                <w:szCs w:val="18"/>
              </w:rPr>
            </w:pPr>
            <w:r w:rsidRPr="005C4AC4">
              <w:rPr>
                <w:rFonts w:ascii="Arial" w:hAnsi="Arial" w:cs="Arial"/>
                <w:sz w:val="18"/>
                <w:szCs w:val="18"/>
              </w:rPr>
              <w:t xml:space="preserve"> </w:t>
            </w:r>
          </w:p>
        </w:tc>
      </w:tr>
    </w:tbl>
    <w:p w:rsidR="0088631D" w:rsidRPr="0088631D" w:rsidRDefault="0088631D" w:rsidP="0088631D"/>
    <w:p w:rsidR="0088631D" w:rsidRPr="0088631D" w:rsidRDefault="0088631D" w:rsidP="0088631D"/>
    <w:p w:rsidR="00F6588A" w:rsidRDefault="00F6588A" w:rsidP="00F6588A">
      <w:pPr>
        <w:rPr>
          <w:b/>
        </w:rPr>
      </w:pPr>
      <w:r>
        <w:rPr>
          <w:b/>
        </w:rPr>
        <w:t>ANEXO 2</w:t>
      </w:r>
    </w:p>
    <w:tbl>
      <w:tblPr>
        <w:tblStyle w:val="Tabladecuadrcula4-nfasis2"/>
        <w:tblW w:w="13257" w:type="dxa"/>
        <w:tblLook w:val="04A0" w:firstRow="1" w:lastRow="0" w:firstColumn="1" w:lastColumn="0" w:noHBand="0" w:noVBand="1"/>
      </w:tblPr>
      <w:tblGrid>
        <w:gridCol w:w="4419"/>
        <w:gridCol w:w="4419"/>
        <w:gridCol w:w="4419"/>
      </w:tblGrid>
      <w:tr w:rsidR="00F6588A" w:rsidTr="005B4EAC">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3257" w:type="dxa"/>
            <w:gridSpan w:val="3"/>
          </w:tcPr>
          <w:p w:rsidR="00F6588A" w:rsidRPr="00B0619E" w:rsidRDefault="00F6588A" w:rsidP="005B4EAC">
            <w:pPr>
              <w:jc w:val="center"/>
              <w:rPr>
                <w:b w:val="0"/>
                <w:sz w:val="24"/>
                <w:szCs w:val="24"/>
              </w:rPr>
            </w:pPr>
            <w:r>
              <w:rPr>
                <w:b w:val="0"/>
                <w:sz w:val="24"/>
                <w:szCs w:val="24"/>
              </w:rPr>
              <w:t>CARACTERÍSTICAS</w:t>
            </w:r>
            <w:r w:rsidRPr="00B0619E">
              <w:rPr>
                <w:b w:val="0"/>
                <w:sz w:val="24"/>
                <w:szCs w:val="24"/>
              </w:rPr>
              <w:t xml:space="preserve"> DE MI COMUNIDAD</w:t>
            </w:r>
          </w:p>
        </w:tc>
      </w:tr>
      <w:tr w:rsidR="00F6588A" w:rsidTr="005B4EAC">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419" w:type="dxa"/>
          </w:tcPr>
          <w:p w:rsidR="00F6588A" w:rsidRPr="00047C69" w:rsidRDefault="00F6588A" w:rsidP="005B4EAC">
            <w:r>
              <w:t>DIFE</w:t>
            </w:r>
            <w:r w:rsidRPr="00047C69">
              <w:t xml:space="preserve">RENCIA </w:t>
            </w:r>
          </w:p>
        </w:tc>
        <w:tc>
          <w:tcPr>
            <w:tcW w:w="4419" w:type="dxa"/>
          </w:tcPr>
          <w:p w:rsidR="00F6588A" w:rsidRPr="00047C69" w:rsidRDefault="00F6588A" w:rsidP="005B4EAC">
            <w:pPr>
              <w:cnfStyle w:val="000000100000" w:firstRow="0" w:lastRow="0" w:firstColumn="0" w:lastColumn="0" w:oddVBand="0" w:evenVBand="0" w:oddHBand="1" w:evenHBand="0" w:firstRowFirstColumn="0" w:firstRowLastColumn="0" w:lastRowFirstColumn="0" w:lastRowLastColumn="0"/>
              <w:rPr>
                <w:b/>
              </w:rPr>
            </w:pPr>
            <w:r w:rsidRPr="00047C69">
              <w:rPr>
                <w:b/>
              </w:rPr>
              <w:t xml:space="preserve">CARACTERÍSTICA </w:t>
            </w:r>
          </w:p>
        </w:tc>
        <w:tc>
          <w:tcPr>
            <w:tcW w:w="4419" w:type="dxa"/>
          </w:tcPr>
          <w:p w:rsidR="00F6588A" w:rsidRPr="00047C69" w:rsidRDefault="00F6588A" w:rsidP="005B4EAC">
            <w:pPr>
              <w:cnfStyle w:val="000000100000" w:firstRow="0" w:lastRow="0" w:firstColumn="0" w:lastColumn="0" w:oddVBand="0" w:evenVBand="0" w:oddHBand="1" w:evenHBand="0" w:firstRowFirstColumn="0" w:firstRowLastColumn="0" w:lastRowFirstColumn="0" w:lastRowLastColumn="0"/>
              <w:rPr>
                <w:b/>
              </w:rPr>
            </w:pPr>
            <w:r w:rsidRPr="00047C69">
              <w:rPr>
                <w:b/>
              </w:rPr>
              <w:t xml:space="preserve">EXPLICACIÓN </w:t>
            </w:r>
          </w:p>
        </w:tc>
      </w:tr>
      <w:tr w:rsidR="00F6588A" w:rsidTr="005B4EAC">
        <w:trPr>
          <w:trHeight w:val="998"/>
        </w:trPr>
        <w:tc>
          <w:tcPr>
            <w:cnfStyle w:val="001000000000" w:firstRow="0" w:lastRow="0" w:firstColumn="1" w:lastColumn="0" w:oddVBand="0" w:evenVBand="0" w:oddHBand="0" w:evenHBand="0" w:firstRowFirstColumn="0" w:firstRowLastColumn="0" w:lastRowFirstColumn="0" w:lastRowLastColumn="0"/>
            <w:tcW w:w="4419" w:type="dxa"/>
          </w:tcPr>
          <w:p w:rsidR="00F6588A" w:rsidRPr="00047C69" w:rsidRDefault="00F6588A" w:rsidP="005B4EAC">
            <w:pPr>
              <w:rPr>
                <w:b w:val="0"/>
              </w:rPr>
            </w:pPr>
            <w:r>
              <w:rPr>
                <w:b w:val="0"/>
              </w:rPr>
              <w:t>VESTIMENTA</w:t>
            </w:r>
          </w:p>
        </w:tc>
        <w:tc>
          <w:tcPr>
            <w:tcW w:w="4419" w:type="dxa"/>
          </w:tcPr>
          <w:p w:rsidR="00F6588A" w:rsidRPr="00047C69" w:rsidRDefault="00F6588A" w:rsidP="005B4EAC">
            <w:pPr>
              <w:cnfStyle w:val="000000000000" w:firstRow="0" w:lastRow="0" w:firstColumn="0" w:lastColumn="0" w:oddVBand="0" w:evenVBand="0" w:oddHBand="0" w:evenHBand="0" w:firstRowFirstColumn="0" w:firstRowLastColumn="0" w:lastRowFirstColumn="0" w:lastRowLastColumn="0"/>
            </w:pPr>
            <w:r>
              <w:t>DIVERSIDAD CULTURAL</w:t>
            </w:r>
          </w:p>
        </w:tc>
        <w:tc>
          <w:tcPr>
            <w:tcW w:w="4419" w:type="dxa"/>
          </w:tcPr>
          <w:p w:rsidR="00F6588A" w:rsidRPr="00047C69" w:rsidRDefault="00F6588A" w:rsidP="005B4EAC">
            <w:pPr>
              <w:cnfStyle w:val="000000000000" w:firstRow="0" w:lastRow="0" w:firstColumn="0" w:lastColumn="0" w:oddVBand="0" w:evenVBand="0" w:oddHBand="0" w:evenHBand="0" w:firstRowFirstColumn="0" w:firstRowLastColumn="0" w:lastRowFirstColumn="0" w:lastRowLastColumn="0"/>
            </w:pPr>
            <w:r w:rsidRPr="00047C69">
              <w:t>LA VESTIMENTA QUE SE UTILIZA EN MI COMUNIDAD ES UN TRAJE…</w:t>
            </w:r>
          </w:p>
        </w:tc>
      </w:tr>
      <w:tr w:rsidR="00F6588A" w:rsidTr="005B4EAC">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419" w:type="dxa"/>
          </w:tcPr>
          <w:p w:rsidR="00F6588A" w:rsidRPr="00047C69" w:rsidRDefault="00F6588A" w:rsidP="005B4EAC">
            <w:pPr>
              <w:rPr>
                <w:b w:val="0"/>
              </w:rPr>
            </w:pPr>
            <w:r>
              <w:rPr>
                <w:b w:val="0"/>
              </w:rPr>
              <w:t>LENGUA</w:t>
            </w:r>
          </w:p>
        </w:tc>
        <w:tc>
          <w:tcPr>
            <w:tcW w:w="4419" w:type="dxa"/>
          </w:tcPr>
          <w:p w:rsidR="00F6588A" w:rsidRPr="00047C69" w:rsidRDefault="00F6588A" w:rsidP="005B4EAC">
            <w:pPr>
              <w:cnfStyle w:val="000000100000" w:firstRow="0" w:lastRow="0" w:firstColumn="0" w:lastColumn="0" w:oddVBand="0" w:evenVBand="0" w:oddHBand="1" w:evenHBand="0" w:firstRowFirstColumn="0" w:firstRowLastColumn="0" w:lastRowFirstColumn="0" w:lastRowLastColumn="0"/>
            </w:pPr>
            <w:r>
              <w:t>DIVERSIDAD LINGUISTICA</w:t>
            </w:r>
          </w:p>
        </w:tc>
        <w:tc>
          <w:tcPr>
            <w:tcW w:w="4419" w:type="dxa"/>
          </w:tcPr>
          <w:p w:rsidR="00F6588A" w:rsidRPr="00047C69" w:rsidRDefault="00F6588A" w:rsidP="005B4EAC">
            <w:pPr>
              <w:cnfStyle w:val="000000100000" w:firstRow="0" w:lastRow="0" w:firstColumn="0" w:lastColumn="0" w:oddVBand="0" w:evenVBand="0" w:oddHBand="1" w:evenHBand="0" w:firstRowFirstColumn="0" w:firstRowLastColumn="0" w:lastRowFirstColumn="0" w:lastRowLastColumn="0"/>
            </w:pPr>
            <w:r w:rsidRPr="00047C69">
              <w:t>EN MI COMUNIDAD SE HABLAN…</w:t>
            </w:r>
          </w:p>
        </w:tc>
      </w:tr>
      <w:tr w:rsidR="00F6588A" w:rsidTr="005B4EAC">
        <w:trPr>
          <w:trHeight w:val="926"/>
        </w:trPr>
        <w:tc>
          <w:tcPr>
            <w:cnfStyle w:val="001000000000" w:firstRow="0" w:lastRow="0" w:firstColumn="1" w:lastColumn="0" w:oddVBand="0" w:evenVBand="0" w:oddHBand="0" w:evenHBand="0" w:firstRowFirstColumn="0" w:firstRowLastColumn="0" w:lastRowFirstColumn="0" w:lastRowLastColumn="0"/>
            <w:tcW w:w="4419" w:type="dxa"/>
          </w:tcPr>
          <w:p w:rsidR="00F6588A" w:rsidRDefault="00F6588A" w:rsidP="005B4EAC">
            <w:pPr>
              <w:rPr>
                <w:b w:val="0"/>
              </w:rPr>
            </w:pPr>
            <w:r>
              <w:rPr>
                <w:b w:val="0"/>
              </w:rPr>
              <w:t xml:space="preserve">SE AGREGAN TANTAS COLUMNAS COMO SE REQUIERA. </w:t>
            </w:r>
          </w:p>
        </w:tc>
        <w:tc>
          <w:tcPr>
            <w:tcW w:w="4419" w:type="dxa"/>
          </w:tcPr>
          <w:p w:rsidR="00F6588A" w:rsidRDefault="00F6588A" w:rsidP="005B4EAC">
            <w:pPr>
              <w:cnfStyle w:val="000000000000" w:firstRow="0" w:lastRow="0" w:firstColumn="0" w:lastColumn="0" w:oddVBand="0" w:evenVBand="0" w:oddHBand="0" w:evenHBand="0" w:firstRowFirstColumn="0" w:firstRowLastColumn="0" w:lastRowFirstColumn="0" w:lastRowLastColumn="0"/>
              <w:rPr>
                <w:b/>
              </w:rPr>
            </w:pPr>
          </w:p>
        </w:tc>
        <w:tc>
          <w:tcPr>
            <w:tcW w:w="4419" w:type="dxa"/>
          </w:tcPr>
          <w:p w:rsidR="00F6588A" w:rsidRDefault="00F6588A" w:rsidP="005B4EAC">
            <w:pPr>
              <w:cnfStyle w:val="000000000000" w:firstRow="0" w:lastRow="0" w:firstColumn="0" w:lastColumn="0" w:oddVBand="0" w:evenVBand="0" w:oddHBand="0" w:evenHBand="0" w:firstRowFirstColumn="0" w:firstRowLastColumn="0" w:lastRowFirstColumn="0" w:lastRowLastColumn="0"/>
              <w:rPr>
                <w:b/>
              </w:rPr>
            </w:pPr>
          </w:p>
        </w:tc>
      </w:tr>
    </w:tbl>
    <w:p w:rsidR="0088631D" w:rsidRPr="0088631D" w:rsidRDefault="0088631D" w:rsidP="0088631D"/>
    <w:p w:rsidR="0088631D" w:rsidRPr="0088631D" w:rsidRDefault="0088631D" w:rsidP="0088631D"/>
    <w:p w:rsidR="0088631D" w:rsidRPr="0088631D" w:rsidRDefault="0088631D" w:rsidP="0088631D"/>
    <w:p w:rsidR="0088631D" w:rsidRPr="0088631D" w:rsidRDefault="0088631D" w:rsidP="0088631D"/>
    <w:p w:rsidR="0088631D" w:rsidRPr="0088631D" w:rsidRDefault="0088631D" w:rsidP="0088631D"/>
    <w:p w:rsidR="0088631D" w:rsidRPr="0088631D" w:rsidRDefault="0088631D" w:rsidP="0088631D"/>
    <w:tbl>
      <w:tblPr>
        <w:tblStyle w:val="Tablaconcuadrcula"/>
        <w:tblpPr w:leftFromText="141" w:rightFromText="141" w:vertAnchor="page" w:horzAnchor="margin" w:tblpY="2187"/>
        <w:tblW w:w="13887" w:type="dxa"/>
        <w:tblLook w:val="04A0" w:firstRow="1" w:lastRow="0" w:firstColumn="1" w:lastColumn="0" w:noHBand="0" w:noVBand="1"/>
      </w:tblPr>
      <w:tblGrid>
        <w:gridCol w:w="2720"/>
        <w:gridCol w:w="2720"/>
        <w:gridCol w:w="1362"/>
        <w:gridCol w:w="1698"/>
        <w:gridCol w:w="2835"/>
        <w:gridCol w:w="2552"/>
      </w:tblGrid>
      <w:tr w:rsidR="00F6588A" w:rsidRPr="006A05A2" w:rsidTr="005B4EAC">
        <w:trPr>
          <w:trHeight w:val="590"/>
        </w:trPr>
        <w:tc>
          <w:tcPr>
            <w:tcW w:w="13887" w:type="dxa"/>
            <w:gridSpan w:val="6"/>
            <w:vAlign w:val="center"/>
          </w:tcPr>
          <w:p w:rsidR="00F6588A" w:rsidRPr="006A05A2" w:rsidRDefault="00F6588A" w:rsidP="005B4EAC">
            <w:pPr>
              <w:rPr>
                <w:rFonts w:ascii="Arial" w:hAnsi="Arial" w:cs="Arial"/>
                <w:b/>
              </w:rPr>
            </w:pPr>
            <w:r w:rsidRPr="006A05A2">
              <w:rPr>
                <w:rFonts w:ascii="Arial" w:hAnsi="Arial" w:cs="Arial"/>
              </w:rPr>
              <w:lastRenderedPageBreak/>
              <w:t xml:space="preserve">UAC – </w:t>
            </w:r>
            <w:r>
              <w:rPr>
                <w:rFonts w:ascii="Arial" w:hAnsi="Arial" w:cs="Arial"/>
                <w:b/>
              </w:rPr>
              <w:t>MODULO II.PLANEACION DEL DESARROLLO MUNICIPAL</w:t>
            </w:r>
          </w:p>
        </w:tc>
      </w:tr>
      <w:tr w:rsidR="00F6588A" w:rsidRPr="006A05A2" w:rsidTr="005B4EAC">
        <w:trPr>
          <w:trHeight w:val="601"/>
        </w:trPr>
        <w:tc>
          <w:tcPr>
            <w:tcW w:w="6802" w:type="dxa"/>
            <w:gridSpan w:val="3"/>
            <w:vAlign w:val="center"/>
          </w:tcPr>
          <w:p w:rsidR="00F6588A" w:rsidRPr="006A05A2" w:rsidRDefault="00F6588A" w:rsidP="005B4EAC">
            <w:pPr>
              <w:rPr>
                <w:rFonts w:ascii="Arial" w:hAnsi="Arial" w:cs="Arial"/>
                <w:b/>
              </w:rPr>
            </w:pPr>
            <w:r w:rsidRPr="006A05A2">
              <w:rPr>
                <w:rFonts w:ascii="Arial" w:hAnsi="Arial" w:cs="Arial"/>
              </w:rPr>
              <w:t xml:space="preserve">Semana: </w:t>
            </w:r>
            <w:r>
              <w:rPr>
                <w:rFonts w:ascii="Arial" w:hAnsi="Arial" w:cs="Arial"/>
                <w:b/>
              </w:rPr>
              <w:t>3</w:t>
            </w:r>
          </w:p>
        </w:tc>
        <w:tc>
          <w:tcPr>
            <w:tcW w:w="7085" w:type="dxa"/>
            <w:gridSpan w:val="3"/>
            <w:vAlign w:val="center"/>
          </w:tcPr>
          <w:p w:rsidR="00F6588A" w:rsidRPr="006A05A2" w:rsidRDefault="00F6588A" w:rsidP="005B4EAC">
            <w:pPr>
              <w:rPr>
                <w:rFonts w:ascii="Arial" w:hAnsi="Arial" w:cs="Arial"/>
                <w:b/>
              </w:rPr>
            </w:pPr>
            <w:r w:rsidRPr="006A05A2">
              <w:rPr>
                <w:rFonts w:ascii="Arial" w:hAnsi="Arial" w:cs="Arial"/>
              </w:rPr>
              <w:t xml:space="preserve">Fecha: </w:t>
            </w:r>
            <w:r>
              <w:rPr>
                <w:rFonts w:ascii="Arial" w:hAnsi="Arial" w:cs="Arial"/>
                <w:b/>
              </w:rPr>
              <w:t>11 de mayo al 15 de mayo de 2020</w:t>
            </w:r>
          </w:p>
        </w:tc>
      </w:tr>
      <w:tr w:rsidR="00F6588A" w:rsidRPr="006A05A2" w:rsidTr="005B4EAC">
        <w:trPr>
          <w:trHeight w:val="582"/>
        </w:trPr>
        <w:tc>
          <w:tcPr>
            <w:tcW w:w="13887" w:type="dxa"/>
            <w:gridSpan w:val="6"/>
            <w:vAlign w:val="center"/>
          </w:tcPr>
          <w:p w:rsidR="00F6588A" w:rsidRPr="006A05A2" w:rsidRDefault="00F6588A" w:rsidP="005B4EAC">
            <w:pPr>
              <w:rPr>
                <w:rFonts w:ascii="Arial" w:hAnsi="Arial" w:cs="Arial"/>
              </w:rPr>
            </w:pPr>
            <w:r>
              <w:rPr>
                <w:rFonts w:ascii="Arial" w:hAnsi="Arial" w:cs="Arial"/>
              </w:rPr>
              <w:t xml:space="preserve">Fecha de entrega del producto sugerido: 15 de mayo </w:t>
            </w:r>
          </w:p>
        </w:tc>
      </w:tr>
      <w:tr w:rsidR="00F6588A" w:rsidRPr="006A05A2" w:rsidTr="005B4EAC">
        <w:trPr>
          <w:trHeight w:val="739"/>
        </w:trPr>
        <w:tc>
          <w:tcPr>
            <w:tcW w:w="2720" w:type="dxa"/>
            <w:vAlign w:val="center"/>
          </w:tcPr>
          <w:p w:rsidR="00F6588A" w:rsidRPr="006A05A2" w:rsidRDefault="00F6588A" w:rsidP="005B4EAC">
            <w:pPr>
              <w:jc w:val="center"/>
              <w:rPr>
                <w:rFonts w:ascii="Arial" w:hAnsi="Arial" w:cs="Arial"/>
              </w:rPr>
            </w:pPr>
            <w:r w:rsidRPr="006A05A2">
              <w:rPr>
                <w:rFonts w:ascii="Arial" w:hAnsi="Arial" w:cs="Arial"/>
              </w:rPr>
              <w:t>Aprendizaje esperado</w:t>
            </w:r>
          </w:p>
        </w:tc>
        <w:tc>
          <w:tcPr>
            <w:tcW w:w="2720" w:type="dxa"/>
            <w:vAlign w:val="center"/>
          </w:tcPr>
          <w:p w:rsidR="00F6588A" w:rsidRPr="006A05A2" w:rsidRDefault="00F6588A" w:rsidP="005B4EAC">
            <w:pPr>
              <w:jc w:val="center"/>
              <w:rPr>
                <w:rFonts w:ascii="Arial" w:hAnsi="Arial" w:cs="Arial"/>
              </w:rPr>
            </w:pPr>
            <w:r w:rsidRPr="006A05A2">
              <w:rPr>
                <w:rFonts w:ascii="Arial" w:hAnsi="Arial" w:cs="Arial"/>
              </w:rPr>
              <w:t>Contenido especifico</w:t>
            </w:r>
          </w:p>
        </w:tc>
        <w:tc>
          <w:tcPr>
            <w:tcW w:w="3060" w:type="dxa"/>
            <w:gridSpan w:val="2"/>
            <w:vAlign w:val="center"/>
          </w:tcPr>
          <w:p w:rsidR="00F6588A" w:rsidRPr="006A05A2" w:rsidRDefault="00F6588A" w:rsidP="005B4EAC">
            <w:pPr>
              <w:jc w:val="center"/>
              <w:rPr>
                <w:rFonts w:ascii="Arial" w:hAnsi="Arial" w:cs="Arial"/>
              </w:rPr>
            </w:pPr>
            <w:r w:rsidRPr="006A05A2">
              <w:rPr>
                <w:rFonts w:ascii="Arial" w:hAnsi="Arial" w:cs="Arial"/>
              </w:rPr>
              <w:t>Actividad de aprendizaje</w:t>
            </w:r>
            <w:r>
              <w:rPr>
                <w:rFonts w:ascii="Arial" w:hAnsi="Arial" w:cs="Arial"/>
              </w:rPr>
              <w:t xml:space="preserve"> sugerida </w:t>
            </w:r>
          </w:p>
        </w:tc>
        <w:tc>
          <w:tcPr>
            <w:tcW w:w="2835" w:type="dxa"/>
            <w:vAlign w:val="center"/>
          </w:tcPr>
          <w:p w:rsidR="00F6588A" w:rsidRPr="006A05A2" w:rsidRDefault="00F6588A" w:rsidP="005B4EAC">
            <w:pPr>
              <w:jc w:val="center"/>
              <w:rPr>
                <w:rFonts w:ascii="Arial" w:hAnsi="Arial" w:cs="Arial"/>
              </w:rPr>
            </w:pPr>
            <w:r w:rsidRPr="006A05A2">
              <w:rPr>
                <w:rFonts w:ascii="Arial" w:hAnsi="Arial" w:cs="Arial"/>
              </w:rPr>
              <w:t>Evidencia de producto</w:t>
            </w:r>
            <w:r>
              <w:rPr>
                <w:rFonts w:ascii="Arial" w:hAnsi="Arial" w:cs="Arial"/>
              </w:rPr>
              <w:t xml:space="preserve"> sugerido </w:t>
            </w:r>
          </w:p>
        </w:tc>
        <w:tc>
          <w:tcPr>
            <w:tcW w:w="2552" w:type="dxa"/>
            <w:vAlign w:val="center"/>
          </w:tcPr>
          <w:p w:rsidR="00F6588A" w:rsidRPr="006A05A2" w:rsidRDefault="00F6588A" w:rsidP="005B4EAC">
            <w:pPr>
              <w:jc w:val="center"/>
              <w:rPr>
                <w:rFonts w:ascii="Arial" w:hAnsi="Arial" w:cs="Arial"/>
              </w:rPr>
            </w:pPr>
            <w:r>
              <w:rPr>
                <w:rFonts w:ascii="Arial" w:hAnsi="Arial" w:cs="Arial"/>
              </w:rPr>
              <w:t xml:space="preserve">Instrumento de evaluación sugerido </w:t>
            </w:r>
          </w:p>
        </w:tc>
      </w:tr>
      <w:tr w:rsidR="00F6588A" w:rsidRPr="00EC68DA" w:rsidTr="005B4EAC">
        <w:trPr>
          <w:trHeight w:val="3211"/>
        </w:trPr>
        <w:tc>
          <w:tcPr>
            <w:tcW w:w="2720" w:type="dxa"/>
          </w:tcPr>
          <w:p w:rsidR="00F6588A" w:rsidRPr="00EC68DA" w:rsidRDefault="00F6588A" w:rsidP="005B4EAC">
            <w:pPr>
              <w:autoSpaceDE w:val="0"/>
              <w:autoSpaceDN w:val="0"/>
              <w:adjustRightInd w:val="0"/>
              <w:jc w:val="both"/>
              <w:rPr>
                <w:rFonts w:ascii="Arial" w:hAnsi="Arial" w:cs="Arial"/>
              </w:rPr>
            </w:pPr>
          </w:p>
          <w:p w:rsidR="00F6588A" w:rsidRPr="00EC68DA" w:rsidRDefault="00F6588A" w:rsidP="005B4EAC">
            <w:pPr>
              <w:autoSpaceDE w:val="0"/>
              <w:autoSpaceDN w:val="0"/>
              <w:adjustRightInd w:val="0"/>
              <w:jc w:val="both"/>
              <w:rPr>
                <w:rFonts w:ascii="Arial" w:hAnsi="Arial" w:cs="Arial"/>
              </w:rPr>
            </w:pPr>
            <w:r w:rsidRPr="00EC68DA">
              <w:rPr>
                <w:rFonts w:ascii="Arial" w:hAnsi="Arial" w:cs="Arial"/>
              </w:rPr>
              <w:t xml:space="preserve">Analiza problemas de su contexto local identificando la relación causa-efecto y propone alternativas de solución desde una postura ética y de desarrollo sustentable, </w:t>
            </w:r>
          </w:p>
          <w:p w:rsidR="00F6588A" w:rsidRPr="00EC68DA" w:rsidRDefault="00F6588A" w:rsidP="005B4EAC">
            <w:pPr>
              <w:rPr>
                <w:rFonts w:ascii="Arial" w:hAnsi="Arial" w:cs="Arial"/>
              </w:rPr>
            </w:pPr>
            <w:r w:rsidRPr="00EC68DA">
              <w:rPr>
                <w:rFonts w:ascii="Arial" w:hAnsi="Arial" w:cs="Arial"/>
              </w:rPr>
              <w:t>Utilizando diferentes tipos de animación para su proyección visual</w:t>
            </w:r>
          </w:p>
          <w:p w:rsidR="00F6588A" w:rsidRPr="00EC68DA" w:rsidRDefault="00F6588A" w:rsidP="005B4EAC">
            <w:pPr>
              <w:rPr>
                <w:rFonts w:ascii="Arial" w:hAnsi="Arial" w:cs="Arial"/>
              </w:rPr>
            </w:pPr>
          </w:p>
          <w:p w:rsidR="00F6588A" w:rsidRPr="00EC68DA" w:rsidRDefault="00F6588A" w:rsidP="005B4EAC">
            <w:pPr>
              <w:rPr>
                <w:rFonts w:ascii="Arial" w:hAnsi="Arial" w:cs="Arial"/>
              </w:rPr>
            </w:pPr>
          </w:p>
          <w:p w:rsidR="00F6588A" w:rsidRPr="00EC68DA" w:rsidRDefault="00F6588A" w:rsidP="005B4EAC">
            <w:pPr>
              <w:rPr>
                <w:rFonts w:ascii="Arial" w:hAnsi="Arial" w:cs="Arial"/>
              </w:rPr>
            </w:pPr>
          </w:p>
        </w:tc>
        <w:tc>
          <w:tcPr>
            <w:tcW w:w="2720" w:type="dxa"/>
          </w:tcPr>
          <w:p w:rsidR="00F6588A" w:rsidRPr="00EC68DA" w:rsidRDefault="00F6588A" w:rsidP="005B4EAC">
            <w:pPr>
              <w:autoSpaceDE w:val="0"/>
              <w:autoSpaceDN w:val="0"/>
              <w:adjustRightInd w:val="0"/>
              <w:jc w:val="both"/>
              <w:rPr>
                <w:rFonts w:ascii="Arial" w:hAnsi="Arial" w:cs="Arial"/>
              </w:rPr>
            </w:pPr>
            <w:r w:rsidRPr="00EC68DA">
              <w:rPr>
                <w:rFonts w:ascii="Arial" w:hAnsi="Arial" w:cs="Arial"/>
              </w:rPr>
              <w:t>Herramientas para el análisis de problemas y soluciones</w:t>
            </w:r>
          </w:p>
          <w:p w:rsidR="00F6588A" w:rsidRPr="00EC68DA" w:rsidRDefault="00F6588A" w:rsidP="00F6588A">
            <w:pPr>
              <w:pStyle w:val="Prrafodelista"/>
              <w:numPr>
                <w:ilvl w:val="0"/>
                <w:numId w:val="9"/>
              </w:numPr>
              <w:autoSpaceDE w:val="0"/>
              <w:autoSpaceDN w:val="0"/>
              <w:adjustRightInd w:val="0"/>
              <w:jc w:val="both"/>
              <w:rPr>
                <w:rFonts w:ascii="Arial" w:hAnsi="Arial" w:cs="Arial"/>
              </w:rPr>
            </w:pPr>
            <w:r w:rsidRPr="00EC68DA">
              <w:rPr>
                <w:rFonts w:ascii="Arial" w:hAnsi="Arial" w:cs="Arial"/>
              </w:rPr>
              <w:t>Árbol de problemas</w:t>
            </w:r>
          </w:p>
          <w:p w:rsidR="00F6588A" w:rsidRPr="00EC68DA" w:rsidRDefault="00F6588A" w:rsidP="00F6588A">
            <w:pPr>
              <w:pStyle w:val="Prrafodelista"/>
              <w:numPr>
                <w:ilvl w:val="0"/>
                <w:numId w:val="9"/>
              </w:numPr>
              <w:autoSpaceDE w:val="0"/>
              <w:autoSpaceDN w:val="0"/>
              <w:adjustRightInd w:val="0"/>
              <w:jc w:val="both"/>
              <w:rPr>
                <w:rFonts w:ascii="Arial" w:hAnsi="Arial" w:cs="Arial"/>
              </w:rPr>
            </w:pPr>
            <w:r w:rsidRPr="00EC68DA">
              <w:rPr>
                <w:rFonts w:ascii="Arial" w:hAnsi="Arial" w:cs="Arial"/>
              </w:rPr>
              <w:t>Matriz de priorización</w:t>
            </w:r>
          </w:p>
          <w:p w:rsidR="00F6588A" w:rsidRPr="00EC68DA" w:rsidRDefault="00F6588A" w:rsidP="00F6588A">
            <w:pPr>
              <w:pStyle w:val="Prrafodelista"/>
              <w:numPr>
                <w:ilvl w:val="0"/>
                <w:numId w:val="9"/>
              </w:numPr>
              <w:autoSpaceDE w:val="0"/>
              <w:autoSpaceDN w:val="0"/>
              <w:adjustRightInd w:val="0"/>
              <w:jc w:val="both"/>
              <w:rPr>
                <w:rFonts w:ascii="Arial" w:hAnsi="Arial" w:cs="Arial"/>
              </w:rPr>
            </w:pPr>
            <w:r w:rsidRPr="00EC68DA">
              <w:rPr>
                <w:rFonts w:ascii="Arial" w:hAnsi="Arial" w:cs="Arial"/>
              </w:rPr>
              <w:t>Árbol de objetivos</w:t>
            </w:r>
          </w:p>
          <w:p w:rsidR="00F6588A" w:rsidRPr="00EC68DA" w:rsidRDefault="00F6588A" w:rsidP="00F6588A">
            <w:pPr>
              <w:pStyle w:val="Prrafodelista"/>
              <w:numPr>
                <w:ilvl w:val="0"/>
                <w:numId w:val="9"/>
              </w:numPr>
              <w:autoSpaceDE w:val="0"/>
              <w:autoSpaceDN w:val="0"/>
              <w:adjustRightInd w:val="0"/>
              <w:jc w:val="both"/>
              <w:rPr>
                <w:rFonts w:ascii="Arial" w:hAnsi="Arial" w:cs="Arial"/>
              </w:rPr>
            </w:pPr>
            <w:r w:rsidRPr="00EC68DA">
              <w:rPr>
                <w:rFonts w:ascii="Arial" w:hAnsi="Arial" w:cs="Arial"/>
              </w:rPr>
              <w:t>Análisis FODA</w:t>
            </w:r>
          </w:p>
          <w:p w:rsidR="00F6588A" w:rsidRPr="00EC68DA" w:rsidRDefault="00F6588A" w:rsidP="00F6588A">
            <w:pPr>
              <w:pStyle w:val="Prrafodelista"/>
              <w:numPr>
                <w:ilvl w:val="0"/>
                <w:numId w:val="9"/>
              </w:numPr>
              <w:autoSpaceDE w:val="0"/>
              <w:autoSpaceDN w:val="0"/>
              <w:adjustRightInd w:val="0"/>
              <w:jc w:val="both"/>
              <w:rPr>
                <w:rFonts w:ascii="Arial" w:hAnsi="Arial" w:cs="Arial"/>
              </w:rPr>
            </w:pPr>
            <w:r w:rsidRPr="00EC68DA">
              <w:rPr>
                <w:rFonts w:ascii="Arial" w:hAnsi="Arial" w:cs="Arial"/>
              </w:rPr>
              <w:t>Escenario tendencial y escenario deseado</w:t>
            </w:r>
          </w:p>
          <w:p w:rsidR="00F6588A" w:rsidRPr="00EC68DA" w:rsidRDefault="00F6588A" w:rsidP="00F6588A">
            <w:pPr>
              <w:pStyle w:val="Prrafodelista"/>
              <w:numPr>
                <w:ilvl w:val="0"/>
                <w:numId w:val="9"/>
              </w:numPr>
              <w:autoSpaceDE w:val="0"/>
              <w:autoSpaceDN w:val="0"/>
              <w:adjustRightInd w:val="0"/>
              <w:jc w:val="both"/>
              <w:rPr>
                <w:rFonts w:ascii="Arial" w:hAnsi="Arial" w:cs="Arial"/>
              </w:rPr>
            </w:pPr>
            <w:r w:rsidRPr="00EC68DA">
              <w:rPr>
                <w:rFonts w:ascii="Arial" w:hAnsi="Arial" w:cs="Arial"/>
              </w:rPr>
              <w:t>Matriz de evaluación de soluciones</w:t>
            </w:r>
          </w:p>
        </w:tc>
        <w:tc>
          <w:tcPr>
            <w:tcW w:w="3060" w:type="dxa"/>
            <w:gridSpan w:val="2"/>
          </w:tcPr>
          <w:p w:rsidR="00F6588A" w:rsidRPr="00EC68DA" w:rsidRDefault="00F6588A" w:rsidP="005B4EAC">
            <w:pPr>
              <w:jc w:val="both"/>
              <w:rPr>
                <w:rFonts w:ascii="Arial" w:hAnsi="Arial" w:cs="Arial"/>
                <w:b/>
                <w:bCs/>
              </w:rPr>
            </w:pPr>
            <w:r w:rsidRPr="00EC68DA">
              <w:rPr>
                <w:rFonts w:ascii="Arial" w:hAnsi="Arial" w:cs="Arial"/>
                <w:b/>
                <w:bCs/>
              </w:rPr>
              <w:t xml:space="preserve">Bloque III </w:t>
            </w:r>
          </w:p>
          <w:p w:rsidR="00F6588A" w:rsidRPr="00EC68DA" w:rsidRDefault="00F6588A" w:rsidP="005B4EAC">
            <w:pPr>
              <w:jc w:val="both"/>
              <w:rPr>
                <w:rFonts w:ascii="Arial" w:hAnsi="Arial" w:cs="Arial"/>
                <w:bCs/>
              </w:rPr>
            </w:pPr>
            <w:r w:rsidRPr="00EC68DA">
              <w:rPr>
                <w:rFonts w:ascii="Arial" w:hAnsi="Arial" w:cs="Arial"/>
                <w:bCs/>
              </w:rPr>
              <w:t>En el diario de Aprendizaje realizar de manera individual el cuestionario de la página 155</w:t>
            </w:r>
          </w:p>
          <w:p w:rsidR="00F6588A" w:rsidRPr="00EC68DA" w:rsidRDefault="00F6588A" w:rsidP="005B4EAC">
            <w:pPr>
              <w:jc w:val="both"/>
              <w:rPr>
                <w:rFonts w:ascii="Arial" w:hAnsi="Arial" w:cs="Arial"/>
                <w:bCs/>
              </w:rPr>
            </w:pPr>
          </w:p>
          <w:p w:rsidR="00F6588A" w:rsidRPr="00EC68DA" w:rsidRDefault="00F6588A" w:rsidP="005B4EAC">
            <w:pPr>
              <w:jc w:val="both"/>
              <w:rPr>
                <w:rFonts w:ascii="Arial" w:hAnsi="Arial" w:cs="Arial"/>
              </w:rPr>
            </w:pPr>
            <w:r w:rsidRPr="00EC68DA">
              <w:rPr>
                <w:rFonts w:ascii="Arial" w:hAnsi="Arial" w:cs="Arial"/>
                <w:bCs/>
              </w:rPr>
              <w:t xml:space="preserve">Actividad 1: Leer la paginas </w:t>
            </w:r>
            <w:r>
              <w:rPr>
                <w:rFonts w:ascii="Arial" w:hAnsi="Arial" w:cs="Arial"/>
                <w:bCs/>
              </w:rPr>
              <w:t>156-1</w:t>
            </w:r>
            <w:r w:rsidRPr="00EC68DA">
              <w:rPr>
                <w:rFonts w:ascii="Arial" w:hAnsi="Arial" w:cs="Arial"/>
                <w:bCs/>
              </w:rPr>
              <w:t>62 del diario de aprendizaje y realizar la actividad de la pag.164 retomando el eje de desarrollo que te toco trabajar en el bloque 2.</w:t>
            </w:r>
          </w:p>
        </w:tc>
        <w:tc>
          <w:tcPr>
            <w:tcW w:w="2835" w:type="dxa"/>
          </w:tcPr>
          <w:p w:rsidR="00F6588A" w:rsidRPr="00EC68DA" w:rsidRDefault="00F6588A" w:rsidP="005B4EAC">
            <w:pPr>
              <w:rPr>
                <w:rFonts w:ascii="Arial" w:hAnsi="Arial" w:cs="Arial"/>
              </w:rPr>
            </w:pPr>
          </w:p>
          <w:p w:rsidR="00F6588A" w:rsidRPr="00EC68DA" w:rsidRDefault="00F6588A" w:rsidP="005B4EAC">
            <w:pPr>
              <w:rPr>
                <w:rFonts w:ascii="Arial" w:hAnsi="Arial" w:cs="Arial"/>
              </w:rPr>
            </w:pPr>
            <w:r w:rsidRPr="00EC68DA">
              <w:rPr>
                <w:rFonts w:ascii="Arial" w:hAnsi="Arial" w:cs="Arial"/>
              </w:rPr>
              <w:t xml:space="preserve">Actividades del Diario de Aprendizaje </w:t>
            </w:r>
          </w:p>
          <w:p w:rsidR="00F6588A" w:rsidRPr="00EC68DA" w:rsidRDefault="00F6588A" w:rsidP="005B4EAC">
            <w:pPr>
              <w:rPr>
                <w:rFonts w:ascii="Arial" w:hAnsi="Arial" w:cs="Arial"/>
              </w:rPr>
            </w:pPr>
          </w:p>
          <w:p w:rsidR="00F6588A" w:rsidRPr="00EC68DA" w:rsidRDefault="00F6588A" w:rsidP="005B4EAC">
            <w:pPr>
              <w:rPr>
                <w:rFonts w:ascii="Arial" w:hAnsi="Arial" w:cs="Arial"/>
              </w:rPr>
            </w:pPr>
          </w:p>
          <w:p w:rsidR="00F6588A" w:rsidRPr="00EC68DA" w:rsidRDefault="00F6588A" w:rsidP="005B4EAC">
            <w:pPr>
              <w:rPr>
                <w:rFonts w:ascii="Arial" w:hAnsi="Arial" w:cs="Arial"/>
              </w:rPr>
            </w:pPr>
          </w:p>
          <w:p w:rsidR="00F6588A" w:rsidRPr="00EC68DA" w:rsidRDefault="00F6588A" w:rsidP="005B4EAC">
            <w:pPr>
              <w:rPr>
                <w:rFonts w:ascii="Arial" w:hAnsi="Arial" w:cs="Arial"/>
              </w:rPr>
            </w:pPr>
            <w:r w:rsidRPr="00EC68DA">
              <w:rPr>
                <w:rFonts w:ascii="Arial" w:hAnsi="Arial" w:cs="Arial"/>
              </w:rPr>
              <w:t>Trabajo final</w:t>
            </w:r>
          </w:p>
        </w:tc>
        <w:tc>
          <w:tcPr>
            <w:tcW w:w="2552" w:type="dxa"/>
          </w:tcPr>
          <w:p w:rsidR="00F6588A" w:rsidRPr="00EC68DA" w:rsidRDefault="00F6588A" w:rsidP="005B4EAC">
            <w:pPr>
              <w:rPr>
                <w:rFonts w:ascii="Arial" w:hAnsi="Arial" w:cs="Arial"/>
              </w:rPr>
            </w:pPr>
          </w:p>
          <w:p w:rsidR="00F6588A" w:rsidRPr="00EC68DA" w:rsidRDefault="00F6588A" w:rsidP="005B4EAC">
            <w:pPr>
              <w:rPr>
                <w:rFonts w:ascii="Arial" w:hAnsi="Arial" w:cs="Arial"/>
              </w:rPr>
            </w:pPr>
          </w:p>
          <w:p w:rsidR="00F6588A" w:rsidRPr="00EC68DA" w:rsidRDefault="00F6588A" w:rsidP="005B4EAC">
            <w:pPr>
              <w:rPr>
                <w:rFonts w:ascii="Arial" w:hAnsi="Arial" w:cs="Arial"/>
              </w:rPr>
            </w:pPr>
          </w:p>
          <w:p w:rsidR="00F6588A" w:rsidRPr="00EC68DA" w:rsidRDefault="00F6588A" w:rsidP="005B4EAC">
            <w:pPr>
              <w:rPr>
                <w:rFonts w:ascii="Arial" w:hAnsi="Arial" w:cs="Arial"/>
              </w:rPr>
            </w:pPr>
          </w:p>
          <w:p w:rsidR="00F6588A" w:rsidRPr="00EC68DA" w:rsidRDefault="00F6588A" w:rsidP="005B4EAC">
            <w:pPr>
              <w:rPr>
                <w:rFonts w:ascii="Arial" w:hAnsi="Arial" w:cs="Arial"/>
              </w:rPr>
            </w:pPr>
          </w:p>
          <w:p w:rsidR="00F6588A" w:rsidRPr="00EC68DA" w:rsidRDefault="00F6588A" w:rsidP="005B4EAC">
            <w:pPr>
              <w:rPr>
                <w:rFonts w:ascii="Arial" w:hAnsi="Arial" w:cs="Arial"/>
              </w:rPr>
            </w:pPr>
            <w:r w:rsidRPr="00EC68DA">
              <w:rPr>
                <w:rFonts w:ascii="Arial" w:hAnsi="Arial" w:cs="Arial"/>
              </w:rPr>
              <w:t>Se sugiere u</w:t>
            </w:r>
            <w:r>
              <w:rPr>
                <w:rFonts w:ascii="Arial" w:hAnsi="Arial" w:cs="Arial"/>
              </w:rPr>
              <w:t>tilizar la lista de cotejo</w:t>
            </w:r>
            <w:r w:rsidRPr="00EC68DA">
              <w:rPr>
                <w:rFonts w:ascii="Arial" w:hAnsi="Arial" w:cs="Arial"/>
              </w:rPr>
              <w:t xml:space="preserve"> </w:t>
            </w:r>
          </w:p>
          <w:p w:rsidR="00F6588A" w:rsidRPr="00EC68DA" w:rsidRDefault="00F6588A" w:rsidP="005B4EAC">
            <w:pPr>
              <w:rPr>
                <w:rFonts w:ascii="Arial" w:hAnsi="Arial" w:cs="Arial"/>
              </w:rPr>
            </w:pPr>
          </w:p>
        </w:tc>
      </w:tr>
    </w:tbl>
    <w:p w:rsidR="0088631D" w:rsidRPr="0088631D" w:rsidRDefault="0088631D" w:rsidP="0088631D"/>
    <w:p w:rsidR="0088631D" w:rsidRPr="0088631D" w:rsidRDefault="0088631D" w:rsidP="0088631D"/>
    <w:p w:rsidR="0088631D" w:rsidRPr="0088631D" w:rsidRDefault="0088631D" w:rsidP="0088631D"/>
    <w:p w:rsidR="0088631D" w:rsidRPr="0088631D" w:rsidRDefault="0088631D" w:rsidP="0088631D"/>
    <w:p w:rsidR="0088631D" w:rsidRPr="0088631D" w:rsidRDefault="0088631D" w:rsidP="0088631D"/>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3856"/>
        <w:gridCol w:w="3515"/>
        <w:gridCol w:w="1559"/>
        <w:gridCol w:w="1872"/>
      </w:tblGrid>
      <w:tr w:rsidR="00190A7F" w:rsidRPr="00190A7F" w:rsidTr="005B4EAC">
        <w:tc>
          <w:tcPr>
            <w:tcW w:w="14596" w:type="dxa"/>
            <w:gridSpan w:val="6"/>
            <w:shd w:val="clear" w:color="auto" w:fill="auto"/>
          </w:tcPr>
          <w:p w:rsidR="00190A7F" w:rsidRPr="00190A7F" w:rsidRDefault="00190A7F" w:rsidP="00190A7F">
            <w:pPr>
              <w:spacing w:after="0" w:line="240" w:lineRule="auto"/>
              <w:rPr>
                <w:rFonts w:ascii="Arial" w:eastAsia="Calibri" w:hAnsi="Arial" w:cs="Arial"/>
                <w:sz w:val="24"/>
                <w:szCs w:val="24"/>
              </w:rPr>
            </w:pPr>
            <w:r w:rsidRPr="00190A7F">
              <w:rPr>
                <w:rFonts w:ascii="Arial" w:eastAsia="Calibri" w:hAnsi="Arial" w:cs="Arial"/>
                <w:sz w:val="24"/>
                <w:szCs w:val="24"/>
              </w:rPr>
              <w:lastRenderedPageBreak/>
              <w:t>UAC: Biología II</w:t>
            </w:r>
          </w:p>
          <w:p w:rsidR="00190A7F" w:rsidRPr="00190A7F" w:rsidRDefault="00190A7F" w:rsidP="00190A7F">
            <w:pPr>
              <w:spacing w:after="0" w:line="240" w:lineRule="auto"/>
              <w:rPr>
                <w:rFonts w:ascii="Arial" w:eastAsia="Calibri" w:hAnsi="Arial" w:cs="Arial"/>
                <w:b/>
                <w:color w:val="A6A6A6"/>
                <w:sz w:val="24"/>
                <w:szCs w:val="24"/>
              </w:rPr>
            </w:pPr>
          </w:p>
        </w:tc>
      </w:tr>
      <w:tr w:rsidR="00190A7F" w:rsidRPr="00190A7F" w:rsidTr="005B4EAC">
        <w:tc>
          <w:tcPr>
            <w:tcW w:w="7650" w:type="dxa"/>
            <w:gridSpan w:val="3"/>
            <w:shd w:val="clear" w:color="auto" w:fill="auto"/>
          </w:tcPr>
          <w:p w:rsidR="00190A7F" w:rsidRPr="00190A7F" w:rsidRDefault="00190A7F" w:rsidP="00190A7F">
            <w:pPr>
              <w:spacing w:after="0" w:line="240" w:lineRule="auto"/>
              <w:rPr>
                <w:rFonts w:ascii="Arial" w:eastAsia="Calibri" w:hAnsi="Arial" w:cs="Arial"/>
                <w:b/>
                <w:color w:val="A6A6A6"/>
                <w:sz w:val="24"/>
                <w:szCs w:val="24"/>
              </w:rPr>
            </w:pPr>
            <w:r w:rsidRPr="00190A7F">
              <w:rPr>
                <w:rFonts w:ascii="Arial" w:eastAsia="Calibri" w:hAnsi="Arial" w:cs="Arial"/>
                <w:sz w:val="24"/>
                <w:szCs w:val="24"/>
              </w:rPr>
              <w:t>Semana: 3</w:t>
            </w:r>
          </w:p>
        </w:tc>
        <w:tc>
          <w:tcPr>
            <w:tcW w:w="6946" w:type="dxa"/>
            <w:gridSpan w:val="3"/>
            <w:shd w:val="clear" w:color="auto" w:fill="auto"/>
          </w:tcPr>
          <w:p w:rsidR="00190A7F" w:rsidRPr="00190A7F" w:rsidRDefault="00190A7F" w:rsidP="00190A7F">
            <w:pPr>
              <w:spacing w:after="0" w:line="240" w:lineRule="auto"/>
              <w:rPr>
                <w:rFonts w:ascii="Arial" w:eastAsia="Calibri" w:hAnsi="Arial" w:cs="Arial"/>
                <w:b/>
              </w:rPr>
            </w:pPr>
            <w:r w:rsidRPr="00190A7F">
              <w:rPr>
                <w:rFonts w:ascii="Arial" w:eastAsia="Calibri" w:hAnsi="Arial" w:cs="Arial"/>
              </w:rPr>
              <w:t xml:space="preserve">Fecha: </w:t>
            </w:r>
            <w:r w:rsidRPr="00190A7F">
              <w:rPr>
                <w:rFonts w:ascii="Arial" w:eastAsia="Calibri" w:hAnsi="Arial" w:cs="Arial"/>
                <w:b/>
              </w:rPr>
              <w:t>11 al 15 de mayo de 2020</w:t>
            </w:r>
          </w:p>
          <w:p w:rsidR="00190A7F" w:rsidRPr="00190A7F" w:rsidRDefault="00190A7F" w:rsidP="00190A7F">
            <w:pPr>
              <w:spacing w:after="0" w:line="240" w:lineRule="auto"/>
              <w:rPr>
                <w:rFonts w:ascii="Arial" w:eastAsia="Calibri" w:hAnsi="Arial" w:cs="Arial"/>
                <w:b/>
                <w:color w:val="A6A6A6"/>
                <w:sz w:val="24"/>
                <w:szCs w:val="24"/>
              </w:rPr>
            </w:pPr>
          </w:p>
        </w:tc>
      </w:tr>
      <w:tr w:rsidR="00190A7F" w:rsidRPr="00190A7F" w:rsidTr="005B4EAC">
        <w:tc>
          <w:tcPr>
            <w:tcW w:w="14596" w:type="dxa"/>
            <w:gridSpan w:val="6"/>
            <w:shd w:val="clear" w:color="auto" w:fill="auto"/>
          </w:tcPr>
          <w:p w:rsidR="00190A7F" w:rsidRPr="00190A7F" w:rsidRDefault="00190A7F" w:rsidP="00190A7F">
            <w:pPr>
              <w:spacing w:after="0" w:line="240" w:lineRule="auto"/>
              <w:rPr>
                <w:rFonts w:ascii="Arial" w:eastAsia="Calibri" w:hAnsi="Arial" w:cs="Arial"/>
              </w:rPr>
            </w:pPr>
            <w:r w:rsidRPr="00190A7F">
              <w:rPr>
                <w:rFonts w:ascii="Arial" w:eastAsia="Calibri" w:hAnsi="Arial" w:cs="Arial"/>
              </w:rPr>
              <w:t>Fecha de entrega del producto sugerido: 15 de mayo</w:t>
            </w:r>
          </w:p>
          <w:p w:rsidR="00190A7F" w:rsidRPr="00190A7F" w:rsidRDefault="00190A7F" w:rsidP="00190A7F">
            <w:pPr>
              <w:spacing w:after="0" w:line="240" w:lineRule="auto"/>
              <w:rPr>
                <w:rFonts w:ascii="Arial" w:eastAsia="Calibri" w:hAnsi="Arial" w:cs="Arial"/>
                <w:b/>
                <w:color w:val="A6A6A6"/>
                <w:sz w:val="24"/>
                <w:szCs w:val="24"/>
              </w:rPr>
            </w:pPr>
          </w:p>
        </w:tc>
      </w:tr>
      <w:tr w:rsidR="00190A7F" w:rsidRPr="00190A7F" w:rsidTr="005B4EAC">
        <w:tc>
          <w:tcPr>
            <w:tcW w:w="1809" w:type="dxa"/>
            <w:shd w:val="clear" w:color="auto" w:fill="auto"/>
            <w:vAlign w:val="center"/>
          </w:tcPr>
          <w:p w:rsidR="00190A7F" w:rsidRPr="00190A7F" w:rsidRDefault="00190A7F" w:rsidP="00190A7F">
            <w:pPr>
              <w:spacing w:after="0" w:line="240" w:lineRule="auto"/>
              <w:jc w:val="center"/>
              <w:rPr>
                <w:rFonts w:ascii="Arial" w:eastAsia="Calibri" w:hAnsi="Arial" w:cs="Arial"/>
              </w:rPr>
            </w:pPr>
            <w:r w:rsidRPr="00190A7F">
              <w:rPr>
                <w:rFonts w:ascii="Arial" w:eastAsia="Calibri" w:hAnsi="Arial" w:cs="Arial"/>
              </w:rPr>
              <w:t>Aprendizaje esperado</w:t>
            </w:r>
          </w:p>
        </w:tc>
        <w:tc>
          <w:tcPr>
            <w:tcW w:w="1985" w:type="dxa"/>
            <w:shd w:val="clear" w:color="auto" w:fill="auto"/>
            <w:vAlign w:val="center"/>
          </w:tcPr>
          <w:p w:rsidR="00190A7F" w:rsidRPr="00190A7F" w:rsidRDefault="00190A7F" w:rsidP="00190A7F">
            <w:pPr>
              <w:spacing w:after="0" w:line="240" w:lineRule="auto"/>
              <w:jc w:val="center"/>
              <w:rPr>
                <w:rFonts w:ascii="Arial" w:eastAsia="Calibri" w:hAnsi="Arial" w:cs="Arial"/>
              </w:rPr>
            </w:pPr>
            <w:r w:rsidRPr="00190A7F">
              <w:rPr>
                <w:rFonts w:ascii="Arial" w:eastAsia="Calibri" w:hAnsi="Arial" w:cs="Arial"/>
              </w:rPr>
              <w:t>Contenido especifico</w:t>
            </w:r>
          </w:p>
        </w:tc>
        <w:tc>
          <w:tcPr>
            <w:tcW w:w="7371" w:type="dxa"/>
            <w:gridSpan w:val="2"/>
            <w:shd w:val="clear" w:color="auto" w:fill="auto"/>
            <w:vAlign w:val="center"/>
          </w:tcPr>
          <w:p w:rsidR="00190A7F" w:rsidRPr="00190A7F" w:rsidRDefault="00190A7F" w:rsidP="00190A7F">
            <w:pPr>
              <w:spacing w:after="0" w:line="240" w:lineRule="auto"/>
              <w:jc w:val="center"/>
              <w:rPr>
                <w:rFonts w:ascii="Arial" w:eastAsia="Calibri" w:hAnsi="Arial" w:cs="Arial"/>
              </w:rPr>
            </w:pPr>
            <w:r w:rsidRPr="00190A7F">
              <w:rPr>
                <w:rFonts w:ascii="Arial" w:eastAsia="Calibri" w:hAnsi="Arial" w:cs="Arial"/>
              </w:rPr>
              <w:t xml:space="preserve">Actividad de aprendizaje sugerida </w:t>
            </w:r>
          </w:p>
        </w:tc>
        <w:tc>
          <w:tcPr>
            <w:tcW w:w="1559" w:type="dxa"/>
            <w:shd w:val="clear" w:color="auto" w:fill="auto"/>
            <w:vAlign w:val="center"/>
          </w:tcPr>
          <w:p w:rsidR="00190A7F" w:rsidRPr="00190A7F" w:rsidRDefault="00190A7F" w:rsidP="00190A7F">
            <w:pPr>
              <w:spacing w:after="0" w:line="240" w:lineRule="auto"/>
              <w:jc w:val="center"/>
              <w:rPr>
                <w:rFonts w:ascii="Arial" w:eastAsia="Calibri" w:hAnsi="Arial" w:cs="Arial"/>
              </w:rPr>
            </w:pPr>
            <w:r w:rsidRPr="00190A7F">
              <w:rPr>
                <w:rFonts w:ascii="Arial" w:eastAsia="Calibri" w:hAnsi="Arial" w:cs="Arial"/>
              </w:rPr>
              <w:t xml:space="preserve">Evidencia de producto sugerida </w:t>
            </w:r>
          </w:p>
        </w:tc>
        <w:tc>
          <w:tcPr>
            <w:tcW w:w="1872" w:type="dxa"/>
            <w:shd w:val="clear" w:color="auto" w:fill="auto"/>
            <w:vAlign w:val="center"/>
          </w:tcPr>
          <w:p w:rsidR="00190A7F" w:rsidRPr="00190A7F" w:rsidRDefault="00190A7F" w:rsidP="00190A7F">
            <w:pPr>
              <w:spacing w:after="0" w:line="240" w:lineRule="auto"/>
              <w:jc w:val="center"/>
              <w:rPr>
                <w:rFonts w:ascii="Arial" w:eastAsia="Calibri" w:hAnsi="Arial" w:cs="Arial"/>
              </w:rPr>
            </w:pPr>
            <w:r w:rsidRPr="00190A7F">
              <w:rPr>
                <w:rFonts w:ascii="Arial" w:eastAsia="Calibri" w:hAnsi="Arial" w:cs="Arial"/>
              </w:rPr>
              <w:t>Forma de evaluación sugerida</w:t>
            </w:r>
          </w:p>
        </w:tc>
      </w:tr>
      <w:tr w:rsidR="00190A7F" w:rsidRPr="00190A7F" w:rsidTr="005B4EAC">
        <w:tc>
          <w:tcPr>
            <w:tcW w:w="1809" w:type="dxa"/>
            <w:shd w:val="clear" w:color="auto" w:fill="auto"/>
          </w:tcPr>
          <w:p w:rsidR="00190A7F" w:rsidRPr="00190A7F" w:rsidRDefault="00190A7F" w:rsidP="00190A7F">
            <w:pPr>
              <w:spacing w:after="0" w:line="240" w:lineRule="auto"/>
              <w:rPr>
                <w:rFonts w:ascii="Arial" w:eastAsia="Calibri" w:hAnsi="Arial" w:cs="Arial"/>
                <w:sz w:val="16"/>
                <w:szCs w:val="16"/>
              </w:rPr>
            </w:pP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 El alumno comprende cómo algunos factores limitan el crecimiento de las poblaciones.</w:t>
            </w:r>
          </w:p>
          <w:p w:rsidR="00190A7F" w:rsidRPr="00190A7F" w:rsidRDefault="00190A7F" w:rsidP="00190A7F">
            <w:pPr>
              <w:spacing w:after="0" w:line="240" w:lineRule="auto"/>
              <w:rPr>
                <w:rFonts w:ascii="Arial" w:eastAsia="Calibri" w:hAnsi="Arial" w:cs="Arial"/>
                <w:sz w:val="16"/>
                <w:szCs w:val="16"/>
              </w:rPr>
            </w:pP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 Analiza curvas de crecimiento poblacional para</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Contrastar el</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Crecimiento de una población natural con</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El crecimiento de las</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Poblaciones humanas</w:t>
            </w:r>
          </w:p>
          <w:p w:rsidR="00190A7F" w:rsidRPr="00190A7F" w:rsidRDefault="00190A7F" w:rsidP="00190A7F">
            <w:pPr>
              <w:spacing w:after="0" w:line="250" w:lineRule="auto"/>
              <w:ind w:right="395" w:firstLine="708"/>
              <w:rPr>
                <w:rFonts w:ascii="Arial" w:eastAsia="Calibri" w:hAnsi="Arial" w:cs="Arial"/>
                <w:sz w:val="16"/>
                <w:szCs w:val="16"/>
              </w:rPr>
            </w:pPr>
          </w:p>
          <w:p w:rsidR="00190A7F" w:rsidRPr="00190A7F" w:rsidRDefault="00190A7F" w:rsidP="00190A7F">
            <w:pPr>
              <w:spacing w:after="0" w:line="240" w:lineRule="auto"/>
              <w:rPr>
                <w:rFonts w:ascii="Arial" w:eastAsia="Calibri" w:hAnsi="Arial" w:cs="Arial"/>
              </w:rPr>
            </w:pPr>
          </w:p>
          <w:p w:rsidR="00190A7F" w:rsidRPr="00190A7F" w:rsidRDefault="00190A7F" w:rsidP="00190A7F">
            <w:pPr>
              <w:spacing w:after="0" w:line="240" w:lineRule="auto"/>
              <w:rPr>
                <w:rFonts w:ascii="Arial" w:eastAsia="Calibri" w:hAnsi="Arial" w:cs="Arial"/>
              </w:rPr>
            </w:pPr>
          </w:p>
          <w:p w:rsidR="00190A7F" w:rsidRPr="00190A7F" w:rsidRDefault="00190A7F" w:rsidP="00190A7F">
            <w:pPr>
              <w:spacing w:after="0" w:line="240" w:lineRule="auto"/>
              <w:rPr>
                <w:rFonts w:ascii="Arial" w:eastAsia="Calibri" w:hAnsi="Arial" w:cs="Arial"/>
              </w:rPr>
            </w:pPr>
          </w:p>
        </w:tc>
        <w:tc>
          <w:tcPr>
            <w:tcW w:w="1985" w:type="dxa"/>
            <w:shd w:val="clear" w:color="auto" w:fill="auto"/>
          </w:tcPr>
          <w:p w:rsidR="00190A7F" w:rsidRPr="00190A7F" w:rsidRDefault="00190A7F" w:rsidP="00190A7F">
            <w:pPr>
              <w:spacing w:after="0" w:line="240" w:lineRule="auto"/>
              <w:rPr>
                <w:rFonts w:ascii="Arial" w:eastAsia="Calibri" w:hAnsi="Arial" w:cs="Arial"/>
                <w:sz w:val="16"/>
                <w:szCs w:val="16"/>
              </w:rPr>
            </w:pP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¿Puede crecer una población de forma ilimitada?</w:t>
            </w:r>
          </w:p>
          <w:p w:rsidR="00190A7F" w:rsidRPr="00190A7F" w:rsidRDefault="00190A7F" w:rsidP="00190A7F">
            <w:pPr>
              <w:spacing w:after="0" w:line="240" w:lineRule="auto"/>
              <w:rPr>
                <w:rFonts w:ascii="Calibri" w:eastAsia="Calibri" w:hAnsi="Calibri" w:cs="Times New Roman"/>
                <w:sz w:val="18"/>
                <w:szCs w:val="18"/>
              </w:rPr>
            </w:pP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 ¿De cuántas maneras pueden crecer las poblaciones?</w:t>
            </w:r>
          </w:p>
          <w:p w:rsidR="00190A7F" w:rsidRPr="00190A7F" w:rsidRDefault="00190A7F" w:rsidP="00190A7F">
            <w:pPr>
              <w:spacing w:after="0" w:line="240" w:lineRule="auto"/>
              <w:rPr>
                <w:rFonts w:ascii="Arial" w:eastAsia="Calibri" w:hAnsi="Arial" w:cs="Arial"/>
                <w:sz w:val="16"/>
                <w:szCs w:val="16"/>
              </w:rPr>
            </w:pP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 ¿Qué factores limitan o favorecen el crecimiento de las poblaciones?</w:t>
            </w:r>
          </w:p>
          <w:p w:rsidR="00190A7F" w:rsidRPr="00190A7F" w:rsidRDefault="00190A7F" w:rsidP="00190A7F">
            <w:pPr>
              <w:spacing w:after="0" w:line="240" w:lineRule="auto"/>
              <w:rPr>
                <w:rFonts w:ascii="Arial" w:eastAsia="Calibri" w:hAnsi="Arial" w:cs="Arial"/>
                <w:sz w:val="16"/>
                <w:szCs w:val="16"/>
              </w:rPr>
            </w:pPr>
          </w:p>
        </w:tc>
        <w:tc>
          <w:tcPr>
            <w:tcW w:w="7371" w:type="dxa"/>
            <w:gridSpan w:val="2"/>
            <w:shd w:val="clear" w:color="auto" w:fill="auto"/>
          </w:tcPr>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A.-Proyecto educativo</w:t>
            </w:r>
          </w:p>
          <w:p w:rsidR="00190A7F" w:rsidRPr="00190A7F" w:rsidRDefault="00190A7F" w:rsidP="00190A7F">
            <w:pPr>
              <w:spacing w:after="0" w:line="240" w:lineRule="auto"/>
              <w:rPr>
                <w:rFonts w:ascii="Arial" w:eastAsia="Calibri" w:hAnsi="Arial" w:cs="Arial"/>
                <w:sz w:val="16"/>
                <w:szCs w:val="16"/>
              </w:rPr>
            </w:pP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Objetivo: elaborara un documental o una historieta sobre factores que limitan o favorecen el crecimiento de las poblaciones</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 xml:space="preserve"> </w:t>
            </w:r>
          </w:p>
          <w:p w:rsidR="00190A7F" w:rsidRPr="00190A7F" w:rsidRDefault="00190A7F" w:rsidP="00190A7F">
            <w:pPr>
              <w:spacing w:after="0" w:line="240" w:lineRule="auto"/>
              <w:rPr>
                <w:rFonts w:ascii="Arial" w:eastAsia="Calibri" w:hAnsi="Arial" w:cs="Arial"/>
                <w:b/>
                <w:sz w:val="16"/>
                <w:szCs w:val="16"/>
              </w:rPr>
            </w:pPr>
            <w:r w:rsidRPr="00190A7F">
              <w:rPr>
                <w:rFonts w:ascii="Arial" w:eastAsia="Calibri" w:hAnsi="Arial" w:cs="Arial"/>
                <w:b/>
                <w:sz w:val="16"/>
                <w:szCs w:val="16"/>
              </w:rPr>
              <w:t>Actividades</w:t>
            </w:r>
          </w:p>
          <w:p w:rsidR="00190A7F" w:rsidRPr="00190A7F" w:rsidRDefault="00190A7F" w:rsidP="00190A7F">
            <w:pPr>
              <w:spacing w:after="0" w:line="240" w:lineRule="auto"/>
              <w:rPr>
                <w:rFonts w:ascii="Arial" w:eastAsia="Calibri" w:hAnsi="Arial" w:cs="Arial"/>
                <w:sz w:val="16"/>
                <w:szCs w:val="16"/>
              </w:rPr>
            </w:pP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b/>
                <w:sz w:val="16"/>
                <w:szCs w:val="16"/>
              </w:rPr>
              <w:t xml:space="preserve">Actividad 1.- </w:t>
            </w:r>
            <w:r w:rsidRPr="00190A7F">
              <w:rPr>
                <w:rFonts w:ascii="Arial" w:eastAsia="Calibri" w:hAnsi="Arial" w:cs="Arial"/>
                <w:sz w:val="16"/>
                <w:szCs w:val="16"/>
              </w:rPr>
              <w:t>Realiza la lectura del Anexo 2</w:t>
            </w:r>
          </w:p>
          <w:p w:rsidR="00190A7F" w:rsidRPr="00190A7F" w:rsidRDefault="00190A7F" w:rsidP="00190A7F">
            <w:pPr>
              <w:spacing w:after="0" w:line="240" w:lineRule="auto"/>
              <w:rPr>
                <w:rFonts w:ascii="Arial" w:eastAsia="Calibri" w:hAnsi="Arial" w:cs="Arial"/>
                <w:b/>
                <w:sz w:val="16"/>
                <w:szCs w:val="16"/>
              </w:rPr>
            </w:pP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b/>
                <w:sz w:val="16"/>
                <w:szCs w:val="16"/>
              </w:rPr>
              <w:t>Actividad 2.-</w:t>
            </w:r>
            <w:r w:rsidRPr="00190A7F">
              <w:rPr>
                <w:rFonts w:ascii="Arial" w:eastAsia="Calibri" w:hAnsi="Arial" w:cs="Arial"/>
                <w:sz w:val="16"/>
                <w:szCs w:val="16"/>
              </w:rPr>
              <w:t xml:space="preserve">  Subraya las ideas más importantes del artículo del anexo 2</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Elabora un cuadro comparativo entre la información más importante del artículo del anexo 2 y el contenido de la página 140 a 156 del diario de aprendizaje de Biología II</w:t>
            </w:r>
          </w:p>
          <w:p w:rsidR="00190A7F" w:rsidRPr="00190A7F" w:rsidRDefault="00190A7F" w:rsidP="00190A7F">
            <w:pPr>
              <w:spacing w:after="0" w:line="240" w:lineRule="auto"/>
              <w:rPr>
                <w:rFonts w:ascii="Arial" w:eastAsia="Calibri" w:hAnsi="Arial" w:cs="Arial"/>
                <w:sz w:val="16"/>
                <w:szCs w:val="16"/>
              </w:rPr>
            </w:pPr>
          </w:p>
          <w:p w:rsidR="00190A7F" w:rsidRPr="00190A7F" w:rsidRDefault="00190A7F" w:rsidP="00190A7F">
            <w:pPr>
              <w:spacing w:after="0" w:line="240" w:lineRule="auto"/>
              <w:rPr>
                <w:rFonts w:ascii="Arial" w:eastAsia="Calibri" w:hAnsi="Arial" w:cs="Arial"/>
                <w:sz w:val="16"/>
                <w:szCs w:val="16"/>
              </w:rPr>
            </w:pPr>
          </w:p>
          <w:p w:rsidR="00190A7F" w:rsidRPr="00190A7F" w:rsidRDefault="00190A7F" w:rsidP="00190A7F">
            <w:pPr>
              <w:tabs>
                <w:tab w:val="left" w:pos="4530"/>
              </w:tabs>
              <w:spacing w:after="0" w:line="240" w:lineRule="auto"/>
              <w:rPr>
                <w:rFonts w:ascii="Arial" w:eastAsia="Calibri" w:hAnsi="Arial" w:cs="Arial"/>
                <w:b/>
                <w:sz w:val="16"/>
                <w:szCs w:val="16"/>
              </w:rPr>
            </w:pPr>
            <w:r w:rsidRPr="00190A7F">
              <w:rPr>
                <w:rFonts w:ascii="Arial" w:eastAsia="Calibri" w:hAnsi="Arial" w:cs="Arial"/>
                <w:b/>
                <w:sz w:val="16"/>
                <w:szCs w:val="16"/>
              </w:rPr>
              <w:t>Actividad 2.- Responda al siguiente cuestionario</w:t>
            </w:r>
          </w:p>
          <w:p w:rsidR="00190A7F" w:rsidRPr="00190A7F" w:rsidRDefault="00190A7F" w:rsidP="00190A7F">
            <w:pPr>
              <w:shd w:val="clear" w:color="auto" w:fill="FFFFFF"/>
              <w:spacing w:after="0" w:line="240" w:lineRule="auto"/>
              <w:rPr>
                <w:rFonts w:ascii="Arial" w:eastAsia="Calibri" w:hAnsi="Arial" w:cs="Arial"/>
                <w:sz w:val="16"/>
                <w:szCs w:val="16"/>
              </w:rPr>
            </w:pPr>
            <w:r w:rsidRPr="00190A7F">
              <w:rPr>
                <w:rFonts w:ascii="Arial" w:eastAsia="Calibri" w:hAnsi="Arial" w:cs="Arial"/>
                <w:sz w:val="16"/>
                <w:szCs w:val="16"/>
              </w:rPr>
              <w:t>Como apoyo para contestar las preguntas del cuestionario puedes acceder a los siguientes videos.</w:t>
            </w:r>
          </w:p>
          <w:p w:rsidR="00190A7F" w:rsidRPr="00190A7F" w:rsidRDefault="00190A7F" w:rsidP="00190A7F">
            <w:pPr>
              <w:shd w:val="clear" w:color="auto" w:fill="FFFFFF"/>
              <w:spacing w:after="0" w:line="240" w:lineRule="auto"/>
              <w:rPr>
                <w:rFonts w:ascii="Arial" w:eastAsia="Calibri" w:hAnsi="Arial" w:cs="Arial"/>
                <w:sz w:val="16"/>
                <w:szCs w:val="16"/>
              </w:rPr>
            </w:pPr>
            <w:r w:rsidRPr="00190A7F">
              <w:rPr>
                <w:rFonts w:ascii="Arial" w:eastAsia="Calibri" w:hAnsi="Arial" w:cs="Arial"/>
                <w:sz w:val="16"/>
                <w:szCs w:val="16"/>
              </w:rPr>
              <w:t>Crecimiento poblacional: http://www.youtube.com/watch?v=sc4HxPxNrZ0 (2:58) (Solo en inglés)</w:t>
            </w:r>
          </w:p>
          <w:p w:rsidR="00190A7F" w:rsidRPr="00190A7F" w:rsidRDefault="00190A7F" w:rsidP="00190A7F">
            <w:pPr>
              <w:shd w:val="clear" w:color="auto" w:fill="FFFFFF"/>
              <w:spacing w:after="150" w:line="336" w:lineRule="atLeast"/>
              <w:rPr>
                <w:rFonts w:ascii="Arial" w:eastAsia="Times New Roman" w:hAnsi="Arial" w:cs="Arial"/>
                <w:color w:val="56544D"/>
                <w:sz w:val="16"/>
                <w:szCs w:val="16"/>
                <w:lang w:eastAsia="es-MX"/>
              </w:rPr>
            </w:pPr>
            <w:r w:rsidRPr="00190A7F">
              <w:rPr>
                <w:rFonts w:ascii="Arial" w:eastAsia="Times New Roman" w:hAnsi="Arial" w:cs="Arial"/>
                <w:b/>
                <w:bCs/>
                <w:color w:val="56544D"/>
                <w:sz w:val="16"/>
                <w:szCs w:val="16"/>
                <w:lang w:eastAsia="es-MX"/>
              </w:rPr>
              <w:t xml:space="preserve">Potencial </w:t>
            </w:r>
            <w:r w:rsidRPr="00190A7F">
              <w:rPr>
                <w:rFonts w:ascii="Arial" w:eastAsia="Times New Roman" w:hAnsi="Arial" w:cs="Arial"/>
                <w:b/>
                <w:bCs/>
                <w:sz w:val="16"/>
                <w:szCs w:val="16"/>
                <w:lang w:eastAsia="es-MX"/>
              </w:rPr>
              <w:t>Biótico</w:t>
            </w:r>
            <w:r w:rsidRPr="00190A7F">
              <w:rPr>
                <w:rFonts w:ascii="Arial" w:eastAsia="Times New Roman" w:hAnsi="Arial" w:cs="Arial"/>
                <w:color w:val="56544D"/>
                <w:sz w:val="16"/>
                <w:szCs w:val="16"/>
                <w:lang w:eastAsia="es-MX"/>
              </w:rPr>
              <w:t> en </w:t>
            </w:r>
            <w:hyperlink r:id="rId11" w:history="1">
              <w:r w:rsidRPr="00190A7F">
                <w:rPr>
                  <w:rFonts w:ascii="Arial" w:eastAsia="Times New Roman" w:hAnsi="Arial" w:cs="Arial"/>
                  <w:color w:val="00ABA4"/>
                  <w:sz w:val="16"/>
                  <w:szCs w:val="16"/>
                  <w:u w:val="single"/>
                  <w:lang w:eastAsia="es-MX"/>
                </w:rPr>
                <w:t>http://www.youtube.com/watch?v=BSVbdaubxxg</w:t>
              </w:r>
            </w:hyperlink>
            <w:r w:rsidRPr="00190A7F">
              <w:rPr>
                <w:rFonts w:ascii="Arial" w:eastAsia="Times New Roman" w:hAnsi="Arial" w:cs="Arial"/>
                <w:color w:val="56544D"/>
                <w:sz w:val="16"/>
                <w:szCs w:val="16"/>
                <w:lang w:eastAsia="es-MX"/>
              </w:rPr>
              <w:t> (2:58) (Solo en inglés)</w:t>
            </w:r>
          </w:p>
          <w:p w:rsidR="00190A7F" w:rsidRPr="00190A7F" w:rsidRDefault="00190A7F" w:rsidP="00190A7F">
            <w:pPr>
              <w:shd w:val="clear" w:color="auto" w:fill="FFFFFF"/>
              <w:spacing w:after="0" w:line="240" w:lineRule="auto"/>
              <w:rPr>
                <w:rFonts w:ascii="Arial" w:eastAsia="Calibri" w:hAnsi="Arial" w:cs="Arial"/>
                <w:sz w:val="16"/>
                <w:szCs w:val="16"/>
              </w:rPr>
            </w:pP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 xml:space="preserve">1. ¿Cuántos años le tomó a la población humana aumentar de mil millones a dos mil millones? </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2.   Considerando el tiempo que se demoró la población humana en alcanzar los mil millones, ¿es el patrón consistente con un modelo de crecimiento exponencial?</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 xml:space="preserve">3. ¿Con qué rapidez está creciendo actualmente la población humana? </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 xml:space="preserve">4. ¿Qué tipo de crecimiento está experimentando la población humana actualmente? </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5. ¿Esta tasa representa un aumento o una disminución de las tasas de crecimiento anteriores?</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6. ¿Esta nuestro nivel actual de la población creando problemas con el espacio disponible? ¿Por qué sí o por qué no?</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7.  Menciona tres factores que afectan el crecimiento poblacional.</w:t>
            </w:r>
          </w:p>
          <w:p w:rsidR="00190A7F" w:rsidRPr="00190A7F" w:rsidRDefault="00190A7F" w:rsidP="00190A7F">
            <w:pPr>
              <w:spacing w:after="0" w:line="240" w:lineRule="auto"/>
              <w:rPr>
                <w:rFonts w:ascii="Arial" w:eastAsia="Calibri" w:hAnsi="Arial" w:cs="Arial"/>
                <w:sz w:val="16"/>
                <w:szCs w:val="16"/>
              </w:rPr>
            </w:pPr>
            <w:r w:rsidRPr="00190A7F">
              <w:rPr>
                <w:rFonts w:ascii="Arial" w:eastAsia="Calibri" w:hAnsi="Arial" w:cs="Arial"/>
                <w:sz w:val="16"/>
                <w:szCs w:val="16"/>
              </w:rPr>
              <w:t>8.- Una población típica, ¿tiene un crecimiento exponencial? ¿Por qué sí o por qué no?</w:t>
            </w:r>
          </w:p>
          <w:p w:rsidR="00190A7F" w:rsidRPr="00190A7F" w:rsidRDefault="00190A7F" w:rsidP="00190A7F">
            <w:pPr>
              <w:spacing w:after="0" w:line="240" w:lineRule="auto"/>
              <w:ind w:right="200"/>
              <w:rPr>
                <w:rFonts w:ascii="Arial" w:eastAsia="Times New Roman" w:hAnsi="Arial" w:cs="Arial"/>
                <w:color w:val="363435"/>
                <w:sz w:val="16"/>
                <w:szCs w:val="16"/>
              </w:rPr>
            </w:pPr>
            <w:r w:rsidRPr="00190A7F">
              <w:rPr>
                <w:rFonts w:ascii="Arial" w:eastAsia="Times New Roman" w:hAnsi="Arial" w:cs="Arial"/>
                <w:color w:val="363435"/>
                <w:sz w:val="16"/>
                <w:szCs w:val="16"/>
              </w:rPr>
              <w:t>9.- ¿Qué tipo de crecimiento se caracteriza por tener una tasa de crecimiento en aumento constante? ¿Con cuánta frecuencia se puede apreciar este tipo de crecimiento en la naturaleza?</w:t>
            </w:r>
          </w:p>
          <w:p w:rsidR="00190A7F" w:rsidRPr="00190A7F" w:rsidRDefault="00190A7F" w:rsidP="00190A7F">
            <w:pPr>
              <w:spacing w:after="0" w:line="240" w:lineRule="auto"/>
              <w:ind w:right="200"/>
              <w:rPr>
                <w:rFonts w:ascii="Arial" w:eastAsia="Times New Roman" w:hAnsi="Arial" w:cs="Arial"/>
                <w:color w:val="363435"/>
                <w:sz w:val="16"/>
                <w:szCs w:val="16"/>
              </w:rPr>
            </w:pPr>
            <w:r w:rsidRPr="00190A7F">
              <w:rPr>
                <w:rFonts w:ascii="Arial" w:eastAsia="Times New Roman" w:hAnsi="Arial" w:cs="Arial"/>
                <w:color w:val="363435"/>
                <w:sz w:val="16"/>
                <w:szCs w:val="16"/>
              </w:rPr>
              <w:t>10.- ¿Qué factores evitan que las poblaciones alcancen su capacidad de carga?</w:t>
            </w:r>
          </w:p>
          <w:p w:rsidR="00190A7F" w:rsidRPr="00190A7F" w:rsidRDefault="00190A7F" w:rsidP="00190A7F">
            <w:pPr>
              <w:spacing w:after="0" w:line="240" w:lineRule="auto"/>
              <w:ind w:right="200"/>
              <w:rPr>
                <w:rFonts w:ascii="Arial" w:eastAsia="Times New Roman" w:hAnsi="Arial" w:cs="Arial"/>
                <w:color w:val="363435"/>
                <w:sz w:val="16"/>
                <w:szCs w:val="16"/>
              </w:rPr>
            </w:pPr>
            <w:r w:rsidRPr="00190A7F">
              <w:rPr>
                <w:rFonts w:ascii="Arial" w:eastAsia="Times New Roman" w:hAnsi="Arial" w:cs="Arial"/>
                <w:color w:val="363435"/>
                <w:sz w:val="16"/>
                <w:szCs w:val="16"/>
              </w:rPr>
              <w:t>11. ¿Qué es un factor limitante?</w:t>
            </w:r>
          </w:p>
          <w:p w:rsidR="00190A7F" w:rsidRPr="00190A7F" w:rsidRDefault="00190A7F" w:rsidP="00190A7F">
            <w:pPr>
              <w:spacing w:after="0" w:line="240" w:lineRule="auto"/>
              <w:ind w:right="200"/>
              <w:rPr>
                <w:rFonts w:ascii="Arial" w:eastAsia="Times New Roman" w:hAnsi="Arial" w:cs="Arial"/>
                <w:color w:val="363435"/>
                <w:sz w:val="16"/>
                <w:szCs w:val="16"/>
              </w:rPr>
            </w:pPr>
            <w:r w:rsidRPr="00190A7F">
              <w:rPr>
                <w:rFonts w:ascii="Arial" w:eastAsia="Times New Roman" w:hAnsi="Arial" w:cs="Arial"/>
                <w:color w:val="363435"/>
                <w:sz w:val="16"/>
                <w:szCs w:val="16"/>
              </w:rPr>
              <w:lastRenderedPageBreak/>
              <w:t>12.  Nombra tres ejemplos de factores limitantes</w:t>
            </w:r>
          </w:p>
          <w:p w:rsidR="00190A7F" w:rsidRPr="00190A7F" w:rsidRDefault="00190A7F" w:rsidP="00190A7F">
            <w:pPr>
              <w:spacing w:after="0" w:line="240" w:lineRule="auto"/>
              <w:ind w:right="200"/>
              <w:rPr>
                <w:rFonts w:ascii="Arial" w:eastAsia="Times New Roman" w:hAnsi="Arial" w:cs="Arial"/>
                <w:color w:val="363435"/>
                <w:sz w:val="16"/>
                <w:szCs w:val="16"/>
              </w:rPr>
            </w:pPr>
            <w:r w:rsidRPr="00190A7F">
              <w:rPr>
                <w:rFonts w:ascii="Arial" w:eastAsia="Times New Roman" w:hAnsi="Arial" w:cs="Arial"/>
                <w:color w:val="363435"/>
                <w:sz w:val="16"/>
                <w:szCs w:val="16"/>
              </w:rPr>
              <w:t>13.  Cuando los organismos enfrentan factores limitantes, ¿qué tipo de crecimiento muestran?</w:t>
            </w:r>
          </w:p>
          <w:p w:rsidR="00190A7F" w:rsidRPr="00190A7F" w:rsidRDefault="00190A7F" w:rsidP="00190A7F">
            <w:pPr>
              <w:spacing w:after="0" w:line="240" w:lineRule="auto"/>
              <w:ind w:right="200"/>
              <w:rPr>
                <w:rFonts w:ascii="Arial" w:eastAsia="Times New Roman" w:hAnsi="Arial" w:cs="Arial"/>
                <w:color w:val="363435"/>
                <w:sz w:val="16"/>
                <w:szCs w:val="16"/>
              </w:rPr>
            </w:pPr>
            <w:r w:rsidRPr="00190A7F">
              <w:rPr>
                <w:rFonts w:ascii="Arial" w:eastAsia="Times New Roman" w:hAnsi="Arial" w:cs="Arial"/>
                <w:color w:val="363435"/>
                <w:sz w:val="16"/>
                <w:szCs w:val="16"/>
              </w:rPr>
              <w:t>14. ¿Cuánto terreno se pierde cada año debido a la expansión urbana, en Oaxaca?</w:t>
            </w:r>
          </w:p>
          <w:p w:rsidR="00190A7F" w:rsidRPr="00190A7F" w:rsidRDefault="00190A7F" w:rsidP="00190A7F">
            <w:pPr>
              <w:spacing w:after="0" w:line="240" w:lineRule="auto"/>
              <w:ind w:right="200"/>
              <w:rPr>
                <w:rFonts w:ascii="Arial" w:eastAsia="Times New Roman" w:hAnsi="Arial" w:cs="Arial"/>
                <w:color w:val="363435"/>
                <w:sz w:val="16"/>
                <w:szCs w:val="16"/>
              </w:rPr>
            </w:pPr>
            <w:r w:rsidRPr="00190A7F">
              <w:rPr>
                <w:rFonts w:ascii="Arial" w:eastAsia="Times New Roman" w:hAnsi="Arial" w:cs="Arial"/>
                <w:color w:val="363435"/>
                <w:sz w:val="16"/>
                <w:szCs w:val="16"/>
              </w:rPr>
              <w:t>15. ¿Cómo ha cambiado el terreno alrededor de la ciudad de Oaxaca desde el 1960?</w:t>
            </w:r>
          </w:p>
          <w:p w:rsidR="00190A7F" w:rsidRPr="00190A7F" w:rsidRDefault="00190A7F" w:rsidP="00190A7F">
            <w:pPr>
              <w:spacing w:after="0" w:line="240" w:lineRule="auto"/>
              <w:ind w:right="200"/>
              <w:rPr>
                <w:rFonts w:ascii="Arial" w:eastAsia="Times New Roman" w:hAnsi="Arial" w:cs="Arial"/>
                <w:color w:val="363435"/>
                <w:sz w:val="16"/>
                <w:szCs w:val="16"/>
              </w:rPr>
            </w:pPr>
            <w:r w:rsidRPr="00190A7F">
              <w:rPr>
                <w:rFonts w:ascii="Arial" w:eastAsia="Times New Roman" w:hAnsi="Arial" w:cs="Arial"/>
                <w:color w:val="363435"/>
                <w:sz w:val="16"/>
                <w:szCs w:val="16"/>
              </w:rPr>
              <w:t>16. ¿Cómo afecta el uso del agua al crecimiento urbano? ¿Qué problemas presenta esto para la sustentabilidad de los entornos urbanos</w:t>
            </w:r>
          </w:p>
          <w:p w:rsidR="00190A7F" w:rsidRPr="00190A7F" w:rsidRDefault="00190A7F" w:rsidP="00190A7F">
            <w:pPr>
              <w:spacing w:after="0" w:line="240" w:lineRule="auto"/>
              <w:ind w:right="200"/>
              <w:rPr>
                <w:rFonts w:ascii="Arial" w:eastAsia="Times New Roman" w:hAnsi="Arial" w:cs="Arial"/>
                <w:color w:val="363435"/>
                <w:sz w:val="16"/>
                <w:szCs w:val="16"/>
              </w:rPr>
            </w:pPr>
          </w:p>
          <w:p w:rsidR="00190A7F" w:rsidRPr="00190A7F" w:rsidRDefault="00190A7F" w:rsidP="00190A7F">
            <w:pPr>
              <w:tabs>
                <w:tab w:val="left" w:pos="1515"/>
              </w:tabs>
              <w:spacing w:line="250" w:lineRule="auto"/>
              <w:ind w:right="200"/>
              <w:rPr>
                <w:rFonts w:ascii="Arial" w:eastAsia="Calibri" w:hAnsi="Arial" w:cs="Arial"/>
                <w:noProof/>
                <w:sz w:val="16"/>
                <w:szCs w:val="16"/>
              </w:rPr>
            </w:pPr>
            <w:r w:rsidRPr="00190A7F">
              <w:rPr>
                <w:rFonts w:ascii="Arial" w:eastAsia="Times New Roman" w:hAnsi="Arial" w:cs="Arial"/>
                <w:color w:val="363435"/>
                <w:sz w:val="16"/>
                <w:szCs w:val="16"/>
              </w:rPr>
              <w:t xml:space="preserve">Actividad 3. Elabora una infografia, sobre factores que limitan </w:t>
            </w:r>
            <w:r w:rsidRPr="00190A7F">
              <w:rPr>
                <w:rFonts w:ascii="Arial" w:eastAsia="Calibri" w:hAnsi="Arial" w:cs="Arial"/>
                <w:noProof/>
                <w:sz w:val="16"/>
                <w:szCs w:val="16"/>
              </w:rPr>
              <w:t xml:space="preserve">  o favorecen el crecimiento de las poblaciones.</w:t>
            </w:r>
          </w:p>
          <w:p w:rsidR="00190A7F" w:rsidRPr="00190A7F" w:rsidRDefault="00190A7F" w:rsidP="00190A7F">
            <w:pPr>
              <w:tabs>
                <w:tab w:val="left" w:pos="1515"/>
              </w:tabs>
              <w:spacing w:line="250" w:lineRule="auto"/>
              <w:ind w:right="200"/>
              <w:rPr>
                <w:rFonts w:ascii="Calibri" w:eastAsia="Calibri" w:hAnsi="Calibri" w:cs="Times New Roman"/>
                <w:noProof/>
              </w:rPr>
            </w:pPr>
          </w:p>
          <w:p w:rsidR="00190A7F" w:rsidRPr="00190A7F" w:rsidRDefault="00190A7F" w:rsidP="00190A7F">
            <w:pPr>
              <w:tabs>
                <w:tab w:val="left" w:pos="1515"/>
              </w:tabs>
              <w:spacing w:line="250" w:lineRule="auto"/>
              <w:ind w:right="200"/>
              <w:rPr>
                <w:rFonts w:ascii="Arial" w:eastAsia="Times New Roman" w:hAnsi="Arial" w:cs="Arial"/>
                <w:color w:val="363435"/>
                <w:sz w:val="16"/>
                <w:szCs w:val="16"/>
              </w:rPr>
            </w:pPr>
            <w:r w:rsidRPr="00190A7F">
              <w:rPr>
                <w:rFonts w:ascii="Calibri" w:eastAsia="Calibri" w:hAnsi="Calibri" w:cs="Times New Roman"/>
                <w:noProof/>
                <w:lang w:eastAsia="es-MX"/>
              </w:rPr>
              <w:drawing>
                <wp:inline distT="0" distB="0" distL="0" distR="0" wp14:anchorId="4B136CFC" wp14:editId="4348D471">
                  <wp:extent cx="2590800" cy="1943100"/>
                  <wp:effectExtent l="0" t="0" r="0" b="1270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14937" t="26448" r="38901" b="12242"/>
                          <a:stretch>
                            <a:fillRect/>
                          </a:stretch>
                        </pic:blipFill>
                        <pic:spPr bwMode="auto">
                          <a:xfrm>
                            <a:off x="0" y="0"/>
                            <a:ext cx="2590800" cy="1943100"/>
                          </a:xfrm>
                          <a:prstGeom prst="rect">
                            <a:avLst/>
                          </a:prstGeom>
                          <a:noFill/>
                          <a:ln>
                            <a:noFill/>
                          </a:ln>
                        </pic:spPr>
                      </pic:pic>
                    </a:graphicData>
                  </a:graphic>
                </wp:inline>
              </w:drawing>
            </w:r>
          </w:p>
          <w:p w:rsidR="00190A7F" w:rsidRPr="00190A7F" w:rsidRDefault="00190A7F" w:rsidP="00190A7F">
            <w:pPr>
              <w:spacing w:line="250" w:lineRule="auto"/>
              <w:ind w:right="200"/>
              <w:rPr>
                <w:rFonts w:ascii="Arial" w:eastAsia="Times New Roman" w:hAnsi="Arial" w:cs="Arial"/>
                <w:color w:val="363435"/>
                <w:sz w:val="16"/>
                <w:szCs w:val="16"/>
              </w:rPr>
            </w:pPr>
          </w:p>
          <w:p w:rsidR="00190A7F" w:rsidRPr="00190A7F" w:rsidRDefault="00190A7F" w:rsidP="00190A7F">
            <w:pPr>
              <w:spacing w:after="0" w:line="240" w:lineRule="auto"/>
              <w:ind w:left="186"/>
              <w:rPr>
                <w:rFonts w:ascii="Arial" w:eastAsia="Times New Roman" w:hAnsi="Arial" w:cs="Arial"/>
                <w:color w:val="363435"/>
                <w:sz w:val="16"/>
                <w:szCs w:val="16"/>
              </w:rPr>
            </w:pPr>
          </w:p>
          <w:p w:rsidR="00190A7F" w:rsidRPr="00190A7F" w:rsidRDefault="00190A7F" w:rsidP="00190A7F">
            <w:pPr>
              <w:spacing w:after="0" w:line="240" w:lineRule="auto"/>
              <w:rPr>
                <w:rFonts w:ascii="Arial" w:eastAsia="Calibri" w:hAnsi="Arial" w:cs="Arial"/>
                <w:sz w:val="16"/>
                <w:szCs w:val="16"/>
              </w:rPr>
            </w:pPr>
          </w:p>
        </w:tc>
        <w:tc>
          <w:tcPr>
            <w:tcW w:w="1559" w:type="dxa"/>
            <w:shd w:val="clear" w:color="auto" w:fill="auto"/>
          </w:tcPr>
          <w:p w:rsidR="00190A7F" w:rsidRPr="00190A7F" w:rsidRDefault="00190A7F" w:rsidP="00190A7F">
            <w:pPr>
              <w:spacing w:line="250" w:lineRule="auto"/>
              <w:ind w:right="366"/>
              <w:rPr>
                <w:rFonts w:ascii="Arial" w:eastAsia="Times New Roman" w:hAnsi="Arial" w:cs="Arial"/>
                <w:color w:val="363435"/>
                <w:spacing w:val="-7"/>
                <w:sz w:val="16"/>
                <w:szCs w:val="16"/>
              </w:rPr>
            </w:pPr>
            <w:r w:rsidRPr="00190A7F">
              <w:rPr>
                <w:rFonts w:ascii="Arial" w:eastAsia="Times New Roman" w:hAnsi="Arial" w:cs="Arial"/>
                <w:color w:val="363435"/>
                <w:spacing w:val="-7"/>
                <w:sz w:val="16"/>
                <w:szCs w:val="16"/>
              </w:rPr>
              <w:lastRenderedPageBreak/>
              <w:t>Proyecto educativo completo</w:t>
            </w: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p w:rsidR="00190A7F" w:rsidRPr="00190A7F" w:rsidRDefault="00190A7F" w:rsidP="00190A7F">
            <w:pPr>
              <w:spacing w:line="250" w:lineRule="auto"/>
              <w:ind w:right="366"/>
              <w:rPr>
                <w:rFonts w:ascii="Arial" w:eastAsia="Times New Roman" w:hAnsi="Arial" w:cs="Arial"/>
                <w:color w:val="363435"/>
                <w:spacing w:val="-7"/>
                <w:sz w:val="16"/>
                <w:szCs w:val="16"/>
              </w:rPr>
            </w:pPr>
          </w:p>
        </w:tc>
        <w:tc>
          <w:tcPr>
            <w:tcW w:w="1872" w:type="dxa"/>
            <w:shd w:val="clear" w:color="auto" w:fill="auto"/>
          </w:tcPr>
          <w:p w:rsidR="00190A7F" w:rsidRPr="00190A7F" w:rsidRDefault="00190A7F" w:rsidP="00190A7F">
            <w:pPr>
              <w:spacing w:after="0" w:line="240" w:lineRule="auto"/>
              <w:rPr>
                <w:rFonts w:ascii="Arial" w:eastAsia="Calibri" w:hAnsi="Arial" w:cs="Arial"/>
              </w:rPr>
            </w:pPr>
            <w:r w:rsidRPr="00190A7F">
              <w:rPr>
                <w:rFonts w:ascii="Arial" w:eastAsia="Calibri" w:hAnsi="Arial" w:cs="Arial"/>
              </w:rPr>
              <w:lastRenderedPageBreak/>
              <w:t>Rubrica</w:t>
            </w:r>
          </w:p>
          <w:p w:rsidR="00190A7F" w:rsidRPr="00190A7F" w:rsidRDefault="00190A7F" w:rsidP="00190A7F">
            <w:pPr>
              <w:spacing w:after="0" w:line="240" w:lineRule="auto"/>
              <w:rPr>
                <w:rFonts w:ascii="Arial" w:eastAsia="Calibri" w:hAnsi="Arial" w:cs="Arial"/>
              </w:rPr>
            </w:pPr>
          </w:p>
          <w:p w:rsidR="00190A7F" w:rsidRPr="00190A7F" w:rsidRDefault="00190A7F" w:rsidP="00190A7F">
            <w:pPr>
              <w:spacing w:after="0" w:line="240" w:lineRule="auto"/>
              <w:rPr>
                <w:rFonts w:ascii="Arial" w:eastAsia="Calibri" w:hAnsi="Arial" w:cs="Arial"/>
              </w:rPr>
            </w:pPr>
          </w:p>
          <w:p w:rsidR="00190A7F" w:rsidRPr="00190A7F" w:rsidRDefault="00190A7F" w:rsidP="00190A7F">
            <w:pPr>
              <w:spacing w:after="0" w:line="240" w:lineRule="auto"/>
              <w:rPr>
                <w:rFonts w:ascii="Arial" w:eastAsia="Calibri" w:hAnsi="Arial" w:cs="Arial"/>
              </w:rPr>
            </w:pPr>
          </w:p>
          <w:p w:rsidR="00190A7F" w:rsidRPr="00190A7F" w:rsidRDefault="00190A7F" w:rsidP="00190A7F">
            <w:pPr>
              <w:spacing w:after="0" w:line="240" w:lineRule="auto"/>
              <w:rPr>
                <w:rFonts w:ascii="Arial" w:eastAsia="Calibri" w:hAnsi="Arial" w:cs="Arial"/>
              </w:rPr>
            </w:pPr>
          </w:p>
          <w:p w:rsidR="00190A7F" w:rsidRPr="00190A7F" w:rsidRDefault="00190A7F" w:rsidP="00190A7F">
            <w:pPr>
              <w:spacing w:after="0" w:line="240" w:lineRule="auto"/>
              <w:rPr>
                <w:rFonts w:ascii="Arial" w:eastAsia="Calibri" w:hAnsi="Arial" w:cs="Arial"/>
              </w:rPr>
            </w:pPr>
          </w:p>
          <w:p w:rsidR="00190A7F" w:rsidRPr="00190A7F" w:rsidRDefault="00190A7F" w:rsidP="00190A7F">
            <w:pPr>
              <w:spacing w:after="0" w:line="240" w:lineRule="auto"/>
              <w:rPr>
                <w:rFonts w:ascii="Arial" w:eastAsia="Calibri" w:hAnsi="Arial" w:cs="Arial"/>
              </w:rPr>
            </w:pPr>
          </w:p>
          <w:p w:rsidR="00190A7F" w:rsidRPr="00190A7F" w:rsidRDefault="00190A7F" w:rsidP="00190A7F">
            <w:pPr>
              <w:spacing w:after="0" w:line="240" w:lineRule="auto"/>
              <w:rPr>
                <w:rFonts w:ascii="Arial" w:eastAsia="Calibri" w:hAnsi="Arial" w:cs="Arial"/>
              </w:rPr>
            </w:pPr>
          </w:p>
          <w:p w:rsidR="00190A7F" w:rsidRPr="00190A7F" w:rsidRDefault="00190A7F" w:rsidP="00190A7F">
            <w:pPr>
              <w:spacing w:after="0" w:line="240" w:lineRule="auto"/>
              <w:rPr>
                <w:rFonts w:ascii="Arial" w:eastAsia="Times New Roman" w:hAnsi="Arial" w:cs="Arial"/>
                <w:color w:val="363435"/>
                <w:spacing w:val="-1"/>
                <w:w w:val="106"/>
                <w:sz w:val="16"/>
                <w:szCs w:val="16"/>
              </w:rPr>
            </w:pPr>
          </w:p>
        </w:tc>
      </w:tr>
    </w:tbl>
    <w:p w:rsidR="0088631D" w:rsidRDefault="0088631D" w:rsidP="0088631D"/>
    <w:p w:rsidR="005B4EAC" w:rsidRDefault="005B4EAC" w:rsidP="0088631D"/>
    <w:p w:rsidR="005B4EAC" w:rsidRDefault="005B4EAC" w:rsidP="0088631D"/>
    <w:p w:rsidR="005B4EAC" w:rsidRDefault="005B4EAC" w:rsidP="0088631D"/>
    <w:p w:rsidR="005B4EAC" w:rsidRDefault="005B4EAC" w:rsidP="0088631D"/>
    <w:p w:rsidR="005B4EAC" w:rsidRDefault="005B4EAC" w:rsidP="0088631D"/>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439"/>
        <w:gridCol w:w="2523"/>
        <w:gridCol w:w="2268"/>
        <w:gridCol w:w="2155"/>
      </w:tblGrid>
      <w:tr w:rsidR="005B4EAC" w:rsidRPr="005B4EAC" w:rsidTr="005B4EAC">
        <w:tc>
          <w:tcPr>
            <w:tcW w:w="14596" w:type="dxa"/>
            <w:gridSpan w:val="6"/>
            <w:shd w:val="clear" w:color="auto" w:fill="auto"/>
          </w:tcPr>
          <w:p w:rsidR="005B4EAC" w:rsidRPr="005B4EAC" w:rsidRDefault="005B4EAC" w:rsidP="005B4EAC">
            <w:pPr>
              <w:spacing w:after="0" w:line="240" w:lineRule="auto"/>
              <w:rPr>
                <w:rFonts w:ascii="Arial" w:eastAsia="Calibri" w:hAnsi="Arial" w:cs="Arial"/>
                <w:sz w:val="24"/>
                <w:szCs w:val="24"/>
              </w:rPr>
            </w:pPr>
            <w:r w:rsidRPr="005B4EAC">
              <w:rPr>
                <w:rFonts w:ascii="Arial" w:eastAsia="Calibri" w:hAnsi="Arial" w:cs="Arial"/>
                <w:sz w:val="24"/>
                <w:szCs w:val="24"/>
              </w:rPr>
              <w:lastRenderedPageBreak/>
              <w:t>UAC: Estètica</w:t>
            </w:r>
          </w:p>
          <w:p w:rsidR="005B4EAC" w:rsidRPr="005B4EAC" w:rsidRDefault="005B4EAC" w:rsidP="005B4EAC">
            <w:pPr>
              <w:spacing w:after="0" w:line="240" w:lineRule="auto"/>
              <w:rPr>
                <w:rFonts w:ascii="Arial" w:eastAsia="Calibri" w:hAnsi="Arial" w:cs="Arial"/>
                <w:b/>
                <w:color w:val="A6A6A6"/>
                <w:sz w:val="24"/>
                <w:szCs w:val="24"/>
              </w:rPr>
            </w:pPr>
          </w:p>
        </w:tc>
      </w:tr>
      <w:tr w:rsidR="005B4EAC" w:rsidRPr="005B4EAC" w:rsidTr="005B4EAC">
        <w:tc>
          <w:tcPr>
            <w:tcW w:w="7650" w:type="dxa"/>
            <w:gridSpan w:val="3"/>
            <w:shd w:val="clear" w:color="auto" w:fill="auto"/>
          </w:tcPr>
          <w:p w:rsidR="005B4EAC" w:rsidRPr="005B4EAC" w:rsidRDefault="005B4EAC" w:rsidP="005B4EAC">
            <w:pPr>
              <w:spacing w:after="0" w:line="240" w:lineRule="auto"/>
              <w:rPr>
                <w:rFonts w:ascii="Arial" w:eastAsia="Calibri" w:hAnsi="Arial" w:cs="Arial"/>
                <w:b/>
                <w:color w:val="A6A6A6"/>
                <w:sz w:val="24"/>
                <w:szCs w:val="24"/>
              </w:rPr>
            </w:pPr>
            <w:r w:rsidRPr="005B4EAC">
              <w:rPr>
                <w:rFonts w:ascii="Arial" w:eastAsia="Calibri" w:hAnsi="Arial" w:cs="Arial"/>
                <w:sz w:val="24"/>
                <w:szCs w:val="24"/>
              </w:rPr>
              <w:t>Semana: 3</w:t>
            </w:r>
          </w:p>
        </w:tc>
        <w:tc>
          <w:tcPr>
            <w:tcW w:w="6946" w:type="dxa"/>
            <w:gridSpan w:val="3"/>
            <w:shd w:val="clear" w:color="auto" w:fill="auto"/>
          </w:tcPr>
          <w:p w:rsidR="005B4EAC" w:rsidRPr="005B4EAC" w:rsidRDefault="005B4EAC" w:rsidP="005B4EAC">
            <w:pPr>
              <w:spacing w:after="0" w:line="240" w:lineRule="auto"/>
              <w:rPr>
                <w:rFonts w:ascii="Arial" w:eastAsia="Calibri" w:hAnsi="Arial" w:cs="Arial"/>
                <w:b/>
              </w:rPr>
            </w:pPr>
            <w:r w:rsidRPr="005B4EAC">
              <w:rPr>
                <w:rFonts w:ascii="Arial" w:eastAsia="Calibri" w:hAnsi="Arial" w:cs="Arial"/>
              </w:rPr>
              <w:t xml:space="preserve">Fecha: </w:t>
            </w:r>
            <w:r w:rsidRPr="005B4EAC">
              <w:rPr>
                <w:rFonts w:ascii="Arial" w:eastAsia="Calibri" w:hAnsi="Arial" w:cs="Arial"/>
                <w:b/>
              </w:rPr>
              <w:t>11 al 15 de mayo de 2020</w:t>
            </w:r>
          </w:p>
          <w:p w:rsidR="005B4EAC" w:rsidRPr="005B4EAC" w:rsidRDefault="005B4EAC" w:rsidP="005B4EAC">
            <w:pPr>
              <w:spacing w:after="0" w:line="240" w:lineRule="auto"/>
              <w:rPr>
                <w:rFonts w:ascii="Arial" w:eastAsia="Calibri" w:hAnsi="Arial" w:cs="Arial"/>
                <w:b/>
              </w:rPr>
            </w:pPr>
          </w:p>
          <w:p w:rsidR="005B4EAC" w:rsidRPr="005B4EAC" w:rsidRDefault="005B4EAC" w:rsidP="005B4EAC">
            <w:pPr>
              <w:spacing w:after="0" w:line="240" w:lineRule="auto"/>
              <w:rPr>
                <w:rFonts w:ascii="Arial" w:eastAsia="Calibri" w:hAnsi="Arial" w:cs="Arial"/>
                <w:b/>
                <w:color w:val="A6A6A6"/>
                <w:sz w:val="24"/>
                <w:szCs w:val="24"/>
              </w:rPr>
            </w:pPr>
          </w:p>
        </w:tc>
      </w:tr>
      <w:tr w:rsidR="005B4EAC" w:rsidRPr="005B4EAC" w:rsidTr="005B4EAC">
        <w:tc>
          <w:tcPr>
            <w:tcW w:w="14596" w:type="dxa"/>
            <w:gridSpan w:val="6"/>
            <w:shd w:val="clear" w:color="auto" w:fill="auto"/>
          </w:tcPr>
          <w:p w:rsidR="005B4EAC" w:rsidRPr="005B4EAC" w:rsidRDefault="005B4EAC" w:rsidP="005B4EAC">
            <w:pPr>
              <w:spacing w:after="0" w:line="240" w:lineRule="auto"/>
              <w:rPr>
                <w:rFonts w:ascii="Arial" w:eastAsia="Calibri" w:hAnsi="Arial" w:cs="Arial"/>
              </w:rPr>
            </w:pPr>
            <w:r w:rsidRPr="005B4EAC">
              <w:rPr>
                <w:rFonts w:ascii="Arial" w:eastAsia="Calibri" w:hAnsi="Arial" w:cs="Arial"/>
              </w:rPr>
              <w:t xml:space="preserve">Fecha de entrega: 15 de mayo </w:t>
            </w:r>
          </w:p>
          <w:p w:rsidR="005B4EAC" w:rsidRPr="005B4EAC" w:rsidRDefault="005B4EAC" w:rsidP="005B4EAC">
            <w:pPr>
              <w:spacing w:after="0" w:line="240" w:lineRule="auto"/>
              <w:rPr>
                <w:rFonts w:ascii="Arial" w:eastAsia="Calibri" w:hAnsi="Arial" w:cs="Arial"/>
                <w:b/>
                <w:color w:val="A6A6A6"/>
                <w:sz w:val="24"/>
                <w:szCs w:val="24"/>
              </w:rPr>
            </w:pPr>
          </w:p>
        </w:tc>
      </w:tr>
      <w:tr w:rsidR="005B4EAC" w:rsidRPr="005B4EAC" w:rsidTr="005B4EAC">
        <w:tc>
          <w:tcPr>
            <w:tcW w:w="2518"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Aprendizaje esperado</w:t>
            </w:r>
          </w:p>
        </w:tc>
        <w:tc>
          <w:tcPr>
            <w:tcW w:w="2693"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Contenido especifico</w:t>
            </w:r>
          </w:p>
        </w:tc>
        <w:tc>
          <w:tcPr>
            <w:tcW w:w="4962" w:type="dxa"/>
            <w:gridSpan w:val="2"/>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 xml:space="preserve">Actividad de aprendizaje sugerida </w:t>
            </w:r>
          </w:p>
        </w:tc>
        <w:tc>
          <w:tcPr>
            <w:tcW w:w="2268"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 xml:space="preserve">Evidencia de producto sugerida </w:t>
            </w:r>
          </w:p>
        </w:tc>
        <w:tc>
          <w:tcPr>
            <w:tcW w:w="2155"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Forma de evaluación sugerida</w:t>
            </w:r>
          </w:p>
        </w:tc>
      </w:tr>
      <w:tr w:rsidR="005B4EAC" w:rsidRPr="005B4EAC" w:rsidTr="005B4EAC">
        <w:tc>
          <w:tcPr>
            <w:tcW w:w="2518" w:type="dxa"/>
            <w:shd w:val="clear" w:color="auto" w:fill="auto"/>
          </w:tcPr>
          <w:p w:rsidR="005B4EAC" w:rsidRPr="005B4EAC" w:rsidRDefault="005B4EAC" w:rsidP="005B4EAC">
            <w:pPr>
              <w:spacing w:after="0" w:line="240" w:lineRule="auto"/>
              <w:rPr>
                <w:rFonts w:ascii="Arial" w:eastAsia="Calibri" w:hAnsi="Arial" w:cs="Arial"/>
                <w:sz w:val="16"/>
                <w:szCs w:val="16"/>
              </w:rPr>
            </w:pPr>
            <w:r w:rsidRPr="005B4EAC">
              <w:rPr>
                <w:rFonts w:ascii="Arial" w:eastAsia="Calibri" w:hAnsi="Arial" w:cs="Arial"/>
                <w:sz w:val="16"/>
                <w:szCs w:val="16"/>
              </w:rPr>
              <w:t>• El alumno promueve el patrimonio historico cultural de su comunidad para reconocer la identidad dek Mèxico actual.</w:t>
            </w: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tc>
        <w:tc>
          <w:tcPr>
            <w:tcW w:w="2693" w:type="dxa"/>
            <w:shd w:val="clear" w:color="auto" w:fill="auto"/>
          </w:tcPr>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r w:rsidRPr="005B4EAC">
              <w:rPr>
                <w:rFonts w:ascii="Arial" w:eastAsia="Calibri" w:hAnsi="Arial" w:cs="Arial"/>
                <w:sz w:val="16"/>
                <w:szCs w:val="16"/>
              </w:rPr>
              <w:t>• El arte en sus modalidades: arte cultoy arte popular indigena.</w:t>
            </w: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tc>
        <w:tc>
          <w:tcPr>
            <w:tcW w:w="4962" w:type="dxa"/>
            <w:gridSpan w:val="2"/>
            <w:shd w:val="clear" w:color="auto" w:fill="auto"/>
          </w:tcPr>
          <w:p w:rsidR="005B4EAC" w:rsidRPr="005B4EAC" w:rsidRDefault="005B4EAC" w:rsidP="005B4EAC">
            <w:pPr>
              <w:spacing w:after="0" w:line="240" w:lineRule="auto"/>
              <w:rPr>
                <w:rFonts w:ascii="Arial" w:eastAsia="Calibri" w:hAnsi="Arial" w:cs="Arial"/>
                <w:sz w:val="16"/>
                <w:szCs w:val="16"/>
              </w:rPr>
            </w:pPr>
            <w:r w:rsidRPr="005B4EAC">
              <w:rPr>
                <w:rFonts w:ascii="Arial" w:eastAsia="Calibri" w:hAnsi="Arial" w:cs="Arial"/>
                <w:sz w:val="16"/>
                <w:szCs w:val="16"/>
              </w:rPr>
              <w:t>1.- Lee con atenciòn la pag. 86-89 de tu diario de aprendizaje y elabora un cuadro comparativo con al menos tres clasificaciones de las artes para distinguir las diferentes interpretaciones que existen. Puedes  considerar la clasificaciòn arte culyo y arte popular, artes mayores y menores, entre otros.</w:t>
            </w: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r w:rsidRPr="005B4EAC">
              <w:rPr>
                <w:rFonts w:ascii="Arial" w:eastAsia="Calibri" w:hAnsi="Arial" w:cs="Arial"/>
                <w:sz w:val="16"/>
                <w:szCs w:val="16"/>
              </w:rPr>
              <w:t>2.- Ejemplifica con imágenes de tu comunidad  cada una de los tipos de arte que existen en ella.</w:t>
            </w: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r w:rsidRPr="005B4EAC">
              <w:rPr>
                <w:rFonts w:ascii="Times New Roman" w:eastAsia="Times New Roman" w:hAnsi="Times New Roman" w:cs="Times New Roman"/>
                <w:noProof/>
                <w:sz w:val="24"/>
                <w:szCs w:val="24"/>
                <w:lang w:eastAsia="es-MX"/>
              </w:rPr>
              <w:drawing>
                <wp:inline distT="0" distB="0" distL="0" distR="0" wp14:anchorId="2EB4D569" wp14:editId="6A6BF0FD">
                  <wp:extent cx="2870200" cy="1587500"/>
                  <wp:effectExtent l="0" t="0" r="0" b="12700"/>
                  <wp:docPr id="4" name="Imagen 4" descr="alenque Zompantle en Oaxaca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enque Zompantle en Oaxaca - TuriMex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0" cy="1587500"/>
                          </a:xfrm>
                          <a:prstGeom prst="rect">
                            <a:avLst/>
                          </a:prstGeom>
                          <a:noFill/>
                          <a:ln>
                            <a:noFill/>
                          </a:ln>
                        </pic:spPr>
                      </pic:pic>
                    </a:graphicData>
                  </a:graphic>
                </wp:inline>
              </w:drawing>
            </w:r>
          </w:p>
          <w:p w:rsidR="005B4EAC" w:rsidRPr="005B4EAC" w:rsidRDefault="005B4EAC" w:rsidP="005B4EAC">
            <w:pPr>
              <w:spacing w:after="0" w:line="240" w:lineRule="auto"/>
              <w:rPr>
                <w:rFonts w:ascii="Times New Roman" w:eastAsia="Times New Roman" w:hAnsi="Times New Roman" w:cs="Times New Roman"/>
                <w:sz w:val="24"/>
                <w:szCs w:val="24"/>
                <w:lang w:val="es-ES_tradnl" w:eastAsia="es-ES_tradnl"/>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3.- En fuentes confiables, investiga el significado de bellas artes(arquitectura, musica, danza escultura, literatura y grbado). Con base a tu infomraciòn, elabora una tabla de clasificaciòn de las bellas artes según las categorias existentes, describe cada una de ellas y ejemplificalas .</w:t>
            </w:r>
          </w:p>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 xml:space="preserve">Ejemplo: </w:t>
            </w:r>
          </w:p>
          <w:p w:rsidR="005B4EAC" w:rsidRPr="005B4EAC" w:rsidRDefault="005B4EAC" w:rsidP="005B4EAC">
            <w:pPr>
              <w:tabs>
                <w:tab w:val="left" w:pos="975"/>
              </w:tabs>
              <w:spacing w:after="0" w:line="240" w:lineRule="auto"/>
              <w:rPr>
                <w:rFonts w:ascii="Arial" w:eastAsia="Calibri" w:hAnsi="Arial" w:cs="Arial"/>
                <w:sz w:val="16"/>
                <w:szCs w:val="16"/>
              </w:rPr>
            </w:pPr>
          </w:p>
          <w:p w:rsidR="005B4EAC" w:rsidRPr="005B4EAC" w:rsidRDefault="005B4EAC" w:rsidP="005B4EAC">
            <w:pPr>
              <w:tabs>
                <w:tab w:val="left" w:pos="975"/>
              </w:tabs>
              <w:spacing w:after="0" w:line="240" w:lineRule="auto"/>
              <w:rPr>
                <w:rFonts w:ascii="Calibri" w:eastAsia="Calibri" w:hAnsi="Calibri" w:cs="Times New Roman"/>
                <w:noProof/>
              </w:rPr>
            </w:pPr>
          </w:p>
          <w:p w:rsidR="005B4EAC" w:rsidRPr="005B4EAC" w:rsidRDefault="005B4EAC" w:rsidP="005B4EAC">
            <w:pPr>
              <w:tabs>
                <w:tab w:val="left" w:pos="975"/>
              </w:tabs>
              <w:spacing w:after="0" w:line="240" w:lineRule="auto"/>
              <w:rPr>
                <w:rFonts w:ascii="Calibri" w:eastAsia="Calibri" w:hAnsi="Calibri"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016"/>
              <w:gridCol w:w="1328"/>
              <w:gridCol w:w="1082"/>
            </w:tblGrid>
            <w:tr w:rsidR="005B4EAC" w:rsidRPr="005B4EAC" w:rsidTr="005B4EAC">
              <w:tc>
                <w:tcPr>
                  <w:tcW w:w="4731" w:type="dxa"/>
                  <w:gridSpan w:val="4"/>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CLASIFICACIÒN Y DESCRIPCIÒN DE LAS BELLAS ARTES</w:t>
                  </w:r>
                </w:p>
              </w:tc>
            </w:tr>
            <w:tr w:rsidR="005B4EAC" w:rsidRPr="005B4EAC" w:rsidTr="005B4EAC">
              <w:tc>
                <w:tcPr>
                  <w:tcW w:w="1182"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CONCEPTOS</w:t>
                  </w:r>
                </w:p>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TIEMPO-ESPACIO</w:t>
                  </w: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BELLAS ARTES</w:t>
                  </w: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DESCRIPCIÒN</w:t>
                  </w: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EJEMPLO</w:t>
                  </w:r>
                </w:p>
              </w:tc>
            </w:tr>
            <w:tr w:rsidR="005B4EAC" w:rsidRPr="005B4EAC" w:rsidTr="005B4EAC">
              <w:tc>
                <w:tcPr>
                  <w:tcW w:w="1182"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ARTES ESPACIALES</w:t>
                  </w: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p>
              </w:tc>
            </w:tr>
            <w:tr w:rsidR="005B4EAC" w:rsidRPr="005B4EAC" w:rsidTr="005B4EAC">
              <w:tc>
                <w:tcPr>
                  <w:tcW w:w="1182"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ARTES TEMPORALES</w:t>
                  </w: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p>
              </w:tc>
            </w:tr>
            <w:tr w:rsidR="005B4EAC" w:rsidRPr="005B4EAC" w:rsidTr="005B4EAC">
              <w:tc>
                <w:tcPr>
                  <w:tcW w:w="1182"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ARTES ESPACIO-TEMPORALES</w:t>
                  </w: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p>
              </w:tc>
              <w:tc>
                <w:tcPr>
                  <w:tcW w:w="1183" w:type="dxa"/>
                  <w:shd w:val="clear" w:color="auto" w:fill="auto"/>
                </w:tcPr>
                <w:p w:rsidR="005B4EAC" w:rsidRPr="005B4EAC" w:rsidRDefault="005B4EAC" w:rsidP="005B4EAC">
                  <w:pPr>
                    <w:tabs>
                      <w:tab w:val="left" w:pos="975"/>
                    </w:tabs>
                    <w:spacing w:after="0" w:line="240" w:lineRule="auto"/>
                    <w:rPr>
                      <w:rFonts w:ascii="Arial" w:eastAsia="Calibri" w:hAnsi="Arial" w:cs="Arial"/>
                      <w:sz w:val="16"/>
                      <w:szCs w:val="16"/>
                    </w:rPr>
                  </w:pPr>
                </w:p>
              </w:tc>
            </w:tr>
          </w:tbl>
          <w:p w:rsidR="005B4EAC" w:rsidRPr="005B4EAC" w:rsidRDefault="005B4EAC" w:rsidP="005B4EAC">
            <w:pPr>
              <w:tabs>
                <w:tab w:val="left" w:pos="975"/>
              </w:tabs>
              <w:spacing w:after="0" w:line="240" w:lineRule="auto"/>
              <w:rPr>
                <w:rFonts w:ascii="Arial" w:eastAsia="Calibri" w:hAnsi="Arial" w:cs="Arial"/>
                <w:sz w:val="16"/>
                <w:szCs w:val="16"/>
              </w:rPr>
            </w:pPr>
          </w:p>
          <w:p w:rsidR="005B4EAC" w:rsidRPr="005B4EAC" w:rsidRDefault="005B4EAC" w:rsidP="005B4EAC">
            <w:pPr>
              <w:tabs>
                <w:tab w:val="left" w:pos="2490"/>
              </w:tabs>
              <w:spacing w:after="0" w:line="240" w:lineRule="auto"/>
              <w:rPr>
                <w:rFonts w:ascii="Arial" w:eastAsia="Calibri" w:hAnsi="Arial" w:cs="Arial"/>
                <w:sz w:val="16"/>
                <w:szCs w:val="16"/>
              </w:rPr>
            </w:pPr>
            <w:r w:rsidRPr="005B4EAC">
              <w:rPr>
                <w:rFonts w:ascii="Arial" w:eastAsia="Calibri" w:hAnsi="Arial" w:cs="Arial"/>
                <w:sz w:val="16"/>
                <w:szCs w:val="16"/>
              </w:rPr>
              <w:tab/>
            </w:r>
          </w:p>
          <w:p w:rsidR="005B4EAC" w:rsidRPr="005B4EAC" w:rsidRDefault="005B4EAC" w:rsidP="005B4EAC">
            <w:pPr>
              <w:tabs>
                <w:tab w:val="left" w:pos="2490"/>
              </w:tabs>
              <w:spacing w:after="0" w:line="240" w:lineRule="auto"/>
              <w:rPr>
                <w:rFonts w:ascii="Arial" w:eastAsia="Calibri" w:hAnsi="Arial" w:cs="Arial"/>
                <w:sz w:val="16"/>
                <w:szCs w:val="16"/>
              </w:rPr>
            </w:pPr>
          </w:p>
          <w:p w:rsidR="005B4EAC" w:rsidRPr="005B4EAC" w:rsidRDefault="005B4EAC" w:rsidP="005B4EAC">
            <w:pPr>
              <w:tabs>
                <w:tab w:val="left" w:pos="2490"/>
              </w:tabs>
              <w:spacing w:after="0" w:line="240" w:lineRule="auto"/>
              <w:rPr>
                <w:rFonts w:ascii="Arial" w:eastAsia="Calibri" w:hAnsi="Arial" w:cs="Arial"/>
                <w:sz w:val="16"/>
                <w:szCs w:val="16"/>
              </w:rPr>
            </w:pPr>
          </w:p>
          <w:p w:rsidR="005B4EAC" w:rsidRPr="005B4EAC" w:rsidRDefault="005B4EAC" w:rsidP="005B4EAC">
            <w:pPr>
              <w:tabs>
                <w:tab w:val="left" w:pos="2490"/>
              </w:tabs>
              <w:spacing w:after="0" w:line="240" w:lineRule="auto"/>
              <w:rPr>
                <w:rFonts w:ascii="Arial" w:eastAsia="Calibri" w:hAnsi="Arial" w:cs="Arial"/>
                <w:sz w:val="16"/>
                <w:szCs w:val="16"/>
              </w:rPr>
            </w:pPr>
          </w:p>
          <w:p w:rsidR="005B4EAC" w:rsidRPr="005B4EAC" w:rsidRDefault="005B4EAC" w:rsidP="005B4EAC">
            <w:pPr>
              <w:tabs>
                <w:tab w:val="left" w:pos="2490"/>
              </w:tabs>
              <w:spacing w:after="0" w:line="240" w:lineRule="auto"/>
              <w:rPr>
                <w:rFonts w:ascii="Arial" w:eastAsia="Calibri" w:hAnsi="Arial" w:cs="Arial"/>
                <w:sz w:val="16"/>
                <w:szCs w:val="16"/>
              </w:rPr>
            </w:pPr>
          </w:p>
          <w:p w:rsidR="005B4EAC" w:rsidRPr="005B4EAC" w:rsidRDefault="005B4EAC" w:rsidP="005B4EAC">
            <w:pPr>
              <w:tabs>
                <w:tab w:val="left" w:pos="2490"/>
              </w:tabs>
              <w:spacing w:after="0" w:line="240" w:lineRule="auto"/>
              <w:rPr>
                <w:rFonts w:ascii="Arial" w:eastAsia="Calibri" w:hAnsi="Arial" w:cs="Arial"/>
                <w:sz w:val="16"/>
                <w:szCs w:val="16"/>
              </w:rPr>
            </w:pPr>
          </w:p>
          <w:p w:rsidR="005B4EAC" w:rsidRPr="005B4EAC" w:rsidRDefault="005B4EAC" w:rsidP="005B4EAC">
            <w:pPr>
              <w:tabs>
                <w:tab w:val="left" w:pos="2490"/>
              </w:tabs>
              <w:spacing w:after="0" w:line="240" w:lineRule="auto"/>
              <w:rPr>
                <w:rFonts w:ascii="Arial" w:eastAsia="Calibri" w:hAnsi="Arial" w:cs="Arial"/>
                <w:sz w:val="16"/>
                <w:szCs w:val="16"/>
              </w:rPr>
            </w:pPr>
          </w:p>
          <w:p w:rsidR="005B4EAC" w:rsidRPr="005B4EAC" w:rsidRDefault="005B4EAC" w:rsidP="005B4EAC">
            <w:pPr>
              <w:tabs>
                <w:tab w:val="left" w:pos="2490"/>
              </w:tabs>
              <w:spacing w:after="0" w:line="240" w:lineRule="auto"/>
              <w:rPr>
                <w:rFonts w:ascii="Arial" w:eastAsia="Calibri" w:hAnsi="Arial" w:cs="Arial"/>
                <w:sz w:val="16"/>
                <w:szCs w:val="16"/>
              </w:rPr>
            </w:pPr>
          </w:p>
          <w:p w:rsidR="005B4EAC" w:rsidRPr="005B4EAC" w:rsidRDefault="005B4EAC" w:rsidP="005B4EAC">
            <w:pPr>
              <w:tabs>
                <w:tab w:val="left" w:pos="2490"/>
              </w:tabs>
              <w:spacing w:after="0" w:line="240" w:lineRule="auto"/>
              <w:rPr>
                <w:rFonts w:ascii="Arial" w:eastAsia="Calibri" w:hAnsi="Arial" w:cs="Arial"/>
                <w:sz w:val="16"/>
                <w:szCs w:val="16"/>
              </w:rPr>
            </w:pPr>
          </w:p>
          <w:p w:rsidR="005B4EAC" w:rsidRPr="005B4EAC" w:rsidRDefault="005B4EAC" w:rsidP="005B4EAC">
            <w:pPr>
              <w:tabs>
                <w:tab w:val="left" w:pos="2490"/>
              </w:tabs>
              <w:spacing w:after="0" w:line="240" w:lineRule="auto"/>
              <w:rPr>
                <w:rFonts w:ascii="Arial" w:eastAsia="Calibri" w:hAnsi="Arial" w:cs="Arial"/>
                <w:sz w:val="16"/>
                <w:szCs w:val="16"/>
              </w:rPr>
            </w:pPr>
          </w:p>
          <w:p w:rsidR="005B4EAC" w:rsidRPr="005B4EAC" w:rsidRDefault="005B4EAC" w:rsidP="005B4EAC">
            <w:pPr>
              <w:tabs>
                <w:tab w:val="left" w:pos="975"/>
              </w:tabs>
              <w:spacing w:after="0" w:line="240" w:lineRule="auto"/>
              <w:rPr>
                <w:rFonts w:ascii="Arial" w:eastAsia="Calibri" w:hAnsi="Arial" w:cs="Arial"/>
                <w:sz w:val="16"/>
                <w:szCs w:val="16"/>
              </w:rPr>
            </w:pPr>
            <w:r w:rsidRPr="005B4EAC">
              <w:rPr>
                <w:rFonts w:ascii="Arial" w:eastAsia="Calibri" w:hAnsi="Arial" w:cs="Arial"/>
                <w:sz w:val="16"/>
                <w:szCs w:val="16"/>
              </w:rPr>
              <w:tab/>
            </w:r>
          </w:p>
        </w:tc>
        <w:tc>
          <w:tcPr>
            <w:tcW w:w="2268" w:type="dxa"/>
            <w:shd w:val="clear" w:color="auto" w:fill="auto"/>
          </w:tcPr>
          <w:p w:rsidR="005B4EAC" w:rsidRPr="005B4EAC" w:rsidRDefault="005B4EAC" w:rsidP="005B4EAC">
            <w:pPr>
              <w:spacing w:line="250" w:lineRule="auto"/>
              <w:ind w:right="366"/>
              <w:rPr>
                <w:rFonts w:ascii="Arial" w:eastAsia="Times New Roman" w:hAnsi="Arial" w:cs="Arial"/>
                <w:color w:val="363435"/>
                <w:spacing w:val="-7"/>
                <w:sz w:val="16"/>
                <w:szCs w:val="16"/>
              </w:rPr>
            </w:pPr>
            <w:r w:rsidRPr="005B4EAC">
              <w:rPr>
                <w:rFonts w:ascii="Arial" w:eastAsia="Times New Roman" w:hAnsi="Arial" w:cs="Arial"/>
                <w:color w:val="363435"/>
                <w:spacing w:val="-7"/>
                <w:sz w:val="16"/>
                <w:szCs w:val="16"/>
              </w:rPr>
              <w:lastRenderedPageBreak/>
              <w:t>Cuadro comparativo</w:t>
            </w:r>
          </w:p>
          <w:p w:rsidR="005B4EAC" w:rsidRPr="005B4EAC" w:rsidRDefault="005B4EAC" w:rsidP="005B4EAC">
            <w:pPr>
              <w:spacing w:line="250" w:lineRule="auto"/>
              <w:ind w:right="366"/>
              <w:rPr>
                <w:rFonts w:ascii="Arial" w:eastAsia="Times New Roman" w:hAnsi="Arial" w:cs="Arial"/>
                <w:color w:val="363435"/>
                <w:spacing w:val="-7"/>
                <w:sz w:val="16"/>
                <w:szCs w:val="16"/>
              </w:rPr>
            </w:pPr>
          </w:p>
          <w:p w:rsidR="005B4EAC" w:rsidRPr="005B4EAC" w:rsidRDefault="005B4EAC" w:rsidP="005B4EAC">
            <w:pPr>
              <w:spacing w:line="250" w:lineRule="auto"/>
              <w:ind w:right="366"/>
              <w:rPr>
                <w:rFonts w:ascii="Arial" w:eastAsia="Times New Roman" w:hAnsi="Arial" w:cs="Arial"/>
                <w:color w:val="363435"/>
                <w:spacing w:val="-7"/>
                <w:sz w:val="16"/>
                <w:szCs w:val="16"/>
              </w:rPr>
            </w:pPr>
          </w:p>
          <w:p w:rsidR="005B4EAC" w:rsidRPr="005B4EAC" w:rsidRDefault="005B4EAC" w:rsidP="005B4EAC">
            <w:pPr>
              <w:spacing w:line="250" w:lineRule="auto"/>
              <w:ind w:right="366"/>
              <w:rPr>
                <w:rFonts w:ascii="Arial" w:eastAsia="Times New Roman" w:hAnsi="Arial" w:cs="Arial"/>
                <w:color w:val="363435"/>
                <w:spacing w:val="-7"/>
                <w:sz w:val="16"/>
                <w:szCs w:val="16"/>
              </w:rPr>
            </w:pPr>
          </w:p>
          <w:p w:rsidR="005B4EAC" w:rsidRPr="005B4EAC" w:rsidRDefault="005B4EAC" w:rsidP="005B4EAC">
            <w:pPr>
              <w:spacing w:line="250" w:lineRule="auto"/>
              <w:ind w:right="366"/>
              <w:rPr>
                <w:rFonts w:ascii="Arial" w:eastAsia="Times New Roman" w:hAnsi="Arial" w:cs="Arial"/>
                <w:color w:val="363435"/>
                <w:spacing w:val="-7"/>
                <w:sz w:val="16"/>
                <w:szCs w:val="16"/>
              </w:rPr>
            </w:pPr>
          </w:p>
          <w:p w:rsidR="005B4EAC" w:rsidRPr="005B4EAC" w:rsidRDefault="005B4EAC" w:rsidP="005B4EAC">
            <w:pPr>
              <w:spacing w:line="250" w:lineRule="auto"/>
              <w:ind w:right="366"/>
              <w:rPr>
                <w:rFonts w:ascii="Arial" w:eastAsia="Times New Roman" w:hAnsi="Arial" w:cs="Arial"/>
                <w:color w:val="363435"/>
                <w:spacing w:val="-7"/>
                <w:sz w:val="16"/>
                <w:szCs w:val="16"/>
              </w:rPr>
            </w:pPr>
            <w:r w:rsidRPr="005B4EAC">
              <w:rPr>
                <w:rFonts w:ascii="Arial" w:eastAsia="Times New Roman" w:hAnsi="Arial" w:cs="Arial"/>
                <w:color w:val="363435"/>
                <w:spacing w:val="-7"/>
                <w:sz w:val="16"/>
                <w:szCs w:val="16"/>
              </w:rPr>
              <w:t>Colllage</w:t>
            </w: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jc w:val="center"/>
              <w:rPr>
                <w:rFonts w:ascii="Arial" w:eastAsia="Times New Roman" w:hAnsi="Arial" w:cs="Arial"/>
                <w:sz w:val="16"/>
                <w:szCs w:val="16"/>
              </w:rPr>
            </w:pPr>
          </w:p>
          <w:p w:rsidR="005B4EAC" w:rsidRPr="005B4EAC" w:rsidRDefault="005B4EAC" w:rsidP="005B4EAC">
            <w:pPr>
              <w:jc w:val="center"/>
              <w:rPr>
                <w:rFonts w:ascii="Arial" w:eastAsia="Times New Roman" w:hAnsi="Arial" w:cs="Arial"/>
                <w:sz w:val="16"/>
                <w:szCs w:val="16"/>
              </w:rPr>
            </w:pPr>
          </w:p>
          <w:p w:rsidR="005B4EAC" w:rsidRPr="005B4EAC" w:rsidRDefault="005B4EAC" w:rsidP="005B4EAC">
            <w:pPr>
              <w:jc w:val="center"/>
              <w:rPr>
                <w:rFonts w:ascii="Arial" w:eastAsia="Times New Roman" w:hAnsi="Arial" w:cs="Arial"/>
                <w:sz w:val="16"/>
                <w:szCs w:val="16"/>
              </w:rPr>
            </w:pPr>
          </w:p>
          <w:p w:rsidR="005B4EAC" w:rsidRPr="005B4EAC" w:rsidRDefault="005B4EAC" w:rsidP="005B4EAC">
            <w:pPr>
              <w:jc w:val="cente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jc w:val="cente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r w:rsidRPr="005B4EAC">
              <w:rPr>
                <w:rFonts w:ascii="Arial" w:eastAsia="Times New Roman" w:hAnsi="Arial" w:cs="Arial"/>
                <w:sz w:val="16"/>
                <w:szCs w:val="16"/>
              </w:rPr>
              <w:t>Cuadro informativo</w:t>
            </w: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rPr>
                <w:rFonts w:ascii="Arial" w:eastAsia="Times New Roman" w:hAnsi="Arial" w:cs="Arial"/>
                <w:sz w:val="16"/>
                <w:szCs w:val="16"/>
              </w:rPr>
            </w:pPr>
          </w:p>
          <w:p w:rsidR="005B4EAC" w:rsidRPr="005B4EAC" w:rsidRDefault="005B4EAC" w:rsidP="005B4EAC">
            <w:pPr>
              <w:jc w:val="center"/>
              <w:rPr>
                <w:rFonts w:ascii="Arial" w:eastAsia="Times New Roman" w:hAnsi="Arial" w:cs="Arial"/>
                <w:sz w:val="16"/>
                <w:szCs w:val="16"/>
              </w:rPr>
            </w:pPr>
          </w:p>
        </w:tc>
        <w:tc>
          <w:tcPr>
            <w:tcW w:w="2155" w:type="dxa"/>
            <w:shd w:val="clear" w:color="auto" w:fill="auto"/>
          </w:tcPr>
          <w:p w:rsidR="005B4EAC" w:rsidRPr="005B4EAC" w:rsidRDefault="005B4EAC" w:rsidP="005B4EAC">
            <w:pPr>
              <w:spacing w:after="0" w:line="240" w:lineRule="auto"/>
              <w:rPr>
                <w:rFonts w:ascii="Arial" w:eastAsia="Times New Roman" w:hAnsi="Arial" w:cs="Arial"/>
                <w:color w:val="363435"/>
                <w:spacing w:val="-1"/>
                <w:w w:val="106"/>
                <w:sz w:val="16"/>
                <w:szCs w:val="16"/>
              </w:rPr>
            </w:pPr>
            <w:r w:rsidRPr="005B4EAC">
              <w:rPr>
                <w:rFonts w:ascii="Arial" w:eastAsia="Times New Roman" w:hAnsi="Arial" w:cs="Arial"/>
                <w:color w:val="363435"/>
                <w:spacing w:val="-1"/>
                <w:w w:val="106"/>
                <w:sz w:val="16"/>
                <w:szCs w:val="16"/>
              </w:rPr>
              <w:lastRenderedPageBreak/>
              <w:t>Lista de cotejo</w:t>
            </w: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r w:rsidRPr="005B4EAC">
              <w:rPr>
                <w:rFonts w:ascii="Arial" w:eastAsia="Times New Roman" w:hAnsi="Arial" w:cs="Arial"/>
                <w:color w:val="363435"/>
                <w:spacing w:val="-1"/>
                <w:w w:val="106"/>
                <w:sz w:val="16"/>
                <w:szCs w:val="16"/>
              </w:rPr>
              <w:t>Lista de cotejo</w:t>
            </w: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r w:rsidRPr="005B4EAC">
              <w:rPr>
                <w:rFonts w:ascii="Arial" w:eastAsia="Times New Roman" w:hAnsi="Arial" w:cs="Arial"/>
                <w:color w:val="363435"/>
                <w:spacing w:val="-1"/>
                <w:w w:val="106"/>
                <w:sz w:val="16"/>
                <w:szCs w:val="16"/>
              </w:rPr>
              <w:t>Lista de cotejo</w:t>
            </w: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tc>
      </w:tr>
    </w:tbl>
    <w:p w:rsidR="005B4EAC" w:rsidRPr="0088631D" w:rsidRDefault="005B4EAC" w:rsidP="0088631D"/>
    <w:tbl>
      <w:tblPr>
        <w:tblW w:w="14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4524"/>
        <w:gridCol w:w="2847"/>
        <w:gridCol w:w="1417"/>
        <w:gridCol w:w="2935"/>
      </w:tblGrid>
      <w:tr w:rsidR="005B4EAC" w:rsidRPr="005B4EAC" w:rsidTr="005B4EAC">
        <w:tc>
          <w:tcPr>
            <w:tcW w:w="14837" w:type="dxa"/>
            <w:gridSpan w:val="6"/>
            <w:shd w:val="clear" w:color="auto" w:fill="auto"/>
          </w:tcPr>
          <w:p w:rsidR="005B4EAC" w:rsidRPr="005B4EAC" w:rsidRDefault="005B4EAC" w:rsidP="005B4EAC">
            <w:pPr>
              <w:tabs>
                <w:tab w:val="left" w:pos="2145"/>
              </w:tabs>
              <w:spacing w:after="0" w:line="240" w:lineRule="auto"/>
              <w:rPr>
                <w:rFonts w:ascii="Arial" w:eastAsia="Calibri" w:hAnsi="Arial" w:cs="Arial"/>
                <w:sz w:val="24"/>
                <w:szCs w:val="24"/>
              </w:rPr>
            </w:pPr>
            <w:r w:rsidRPr="005B4EAC">
              <w:rPr>
                <w:rFonts w:ascii="Arial" w:eastAsia="Calibri" w:hAnsi="Arial" w:cs="Arial"/>
                <w:sz w:val="24"/>
                <w:szCs w:val="24"/>
              </w:rPr>
              <w:lastRenderedPageBreak/>
              <w:t>UAC: Mòdulo IV. Proyectos de inversiòn</w:t>
            </w:r>
          </w:p>
          <w:p w:rsidR="005B4EAC" w:rsidRPr="005B4EAC" w:rsidRDefault="005B4EAC" w:rsidP="005B4EAC">
            <w:pPr>
              <w:spacing w:after="0" w:line="240" w:lineRule="auto"/>
              <w:rPr>
                <w:rFonts w:ascii="Arial" w:eastAsia="Calibri" w:hAnsi="Arial" w:cs="Arial"/>
                <w:b/>
                <w:color w:val="A6A6A6"/>
                <w:sz w:val="24"/>
                <w:szCs w:val="24"/>
              </w:rPr>
            </w:pPr>
          </w:p>
        </w:tc>
      </w:tr>
      <w:tr w:rsidR="005B4EAC" w:rsidRPr="005B4EAC" w:rsidTr="005B4EAC">
        <w:tc>
          <w:tcPr>
            <w:tcW w:w="7638" w:type="dxa"/>
            <w:gridSpan w:val="3"/>
            <w:shd w:val="clear" w:color="auto" w:fill="auto"/>
          </w:tcPr>
          <w:p w:rsidR="005B4EAC" w:rsidRPr="005B4EAC" w:rsidRDefault="005B4EAC" w:rsidP="005B4EAC">
            <w:pPr>
              <w:spacing w:after="0" w:line="240" w:lineRule="auto"/>
              <w:rPr>
                <w:rFonts w:ascii="Arial" w:eastAsia="Calibri" w:hAnsi="Arial" w:cs="Arial"/>
                <w:b/>
                <w:color w:val="A6A6A6"/>
                <w:sz w:val="24"/>
                <w:szCs w:val="24"/>
              </w:rPr>
            </w:pPr>
            <w:r w:rsidRPr="005B4EAC">
              <w:rPr>
                <w:rFonts w:ascii="Arial" w:eastAsia="Calibri" w:hAnsi="Arial" w:cs="Arial"/>
                <w:sz w:val="24"/>
                <w:szCs w:val="24"/>
              </w:rPr>
              <w:t>Semana: 3</w:t>
            </w:r>
          </w:p>
        </w:tc>
        <w:tc>
          <w:tcPr>
            <w:tcW w:w="7199" w:type="dxa"/>
            <w:gridSpan w:val="3"/>
            <w:shd w:val="clear" w:color="auto" w:fill="auto"/>
          </w:tcPr>
          <w:p w:rsidR="005B4EAC" w:rsidRPr="005B4EAC" w:rsidRDefault="005B4EAC" w:rsidP="005B4EAC">
            <w:pPr>
              <w:spacing w:after="0" w:line="240" w:lineRule="auto"/>
              <w:rPr>
                <w:rFonts w:ascii="Arial" w:eastAsia="Calibri" w:hAnsi="Arial" w:cs="Arial"/>
                <w:b/>
              </w:rPr>
            </w:pPr>
            <w:r w:rsidRPr="005B4EAC">
              <w:rPr>
                <w:rFonts w:ascii="Arial" w:eastAsia="Calibri" w:hAnsi="Arial" w:cs="Arial"/>
              </w:rPr>
              <w:t xml:space="preserve">Fecha: </w:t>
            </w:r>
            <w:r w:rsidRPr="005B4EAC">
              <w:rPr>
                <w:rFonts w:ascii="Arial" w:eastAsia="Calibri" w:hAnsi="Arial" w:cs="Arial"/>
                <w:b/>
              </w:rPr>
              <w:t>11 al 15 de mayo de 2020</w:t>
            </w:r>
          </w:p>
          <w:p w:rsidR="005B4EAC" w:rsidRPr="005B4EAC" w:rsidRDefault="005B4EAC" w:rsidP="005B4EAC">
            <w:pPr>
              <w:spacing w:after="0" w:line="240" w:lineRule="auto"/>
              <w:rPr>
                <w:rFonts w:ascii="Arial" w:eastAsia="Calibri" w:hAnsi="Arial" w:cs="Arial"/>
                <w:b/>
              </w:rPr>
            </w:pPr>
          </w:p>
          <w:p w:rsidR="005B4EAC" w:rsidRPr="005B4EAC" w:rsidRDefault="005B4EAC" w:rsidP="005B4EAC">
            <w:pPr>
              <w:spacing w:after="0" w:line="240" w:lineRule="auto"/>
              <w:rPr>
                <w:rFonts w:ascii="Arial" w:eastAsia="Calibri" w:hAnsi="Arial" w:cs="Arial"/>
                <w:b/>
                <w:color w:val="A6A6A6"/>
                <w:sz w:val="24"/>
                <w:szCs w:val="24"/>
              </w:rPr>
            </w:pPr>
          </w:p>
        </w:tc>
      </w:tr>
      <w:tr w:rsidR="005B4EAC" w:rsidRPr="005B4EAC" w:rsidTr="005B4EAC">
        <w:tc>
          <w:tcPr>
            <w:tcW w:w="14837" w:type="dxa"/>
            <w:gridSpan w:val="6"/>
            <w:shd w:val="clear" w:color="auto" w:fill="auto"/>
          </w:tcPr>
          <w:p w:rsidR="005B4EAC" w:rsidRPr="005B4EAC" w:rsidRDefault="005B4EAC" w:rsidP="005B4EAC">
            <w:pPr>
              <w:spacing w:after="0" w:line="240" w:lineRule="auto"/>
              <w:rPr>
                <w:rFonts w:ascii="Arial" w:eastAsia="Calibri" w:hAnsi="Arial" w:cs="Arial"/>
              </w:rPr>
            </w:pPr>
            <w:r w:rsidRPr="005B4EAC">
              <w:rPr>
                <w:rFonts w:ascii="Arial" w:eastAsia="Calibri" w:hAnsi="Arial" w:cs="Arial"/>
              </w:rPr>
              <w:t xml:space="preserve">Fecha de entrega: 15 de mayo </w:t>
            </w:r>
          </w:p>
          <w:p w:rsidR="005B4EAC" w:rsidRPr="005B4EAC" w:rsidRDefault="005B4EAC" w:rsidP="005B4EAC">
            <w:pPr>
              <w:spacing w:after="0" w:line="240" w:lineRule="auto"/>
              <w:rPr>
                <w:rFonts w:ascii="Arial" w:eastAsia="Calibri" w:hAnsi="Arial" w:cs="Arial"/>
                <w:b/>
                <w:color w:val="A6A6A6"/>
                <w:sz w:val="24"/>
                <w:szCs w:val="24"/>
              </w:rPr>
            </w:pPr>
          </w:p>
        </w:tc>
      </w:tr>
      <w:tr w:rsidR="005B4EAC" w:rsidRPr="005B4EAC" w:rsidTr="005B4EAC">
        <w:tc>
          <w:tcPr>
            <w:tcW w:w="1413"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Aprendizaje esperado</w:t>
            </w:r>
          </w:p>
        </w:tc>
        <w:tc>
          <w:tcPr>
            <w:tcW w:w="1701"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Contenido especifico</w:t>
            </w:r>
          </w:p>
        </w:tc>
        <w:tc>
          <w:tcPr>
            <w:tcW w:w="7371" w:type="dxa"/>
            <w:gridSpan w:val="2"/>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 xml:space="preserve">Actividad de aprendizaje sugerida </w:t>
            </w:r>
          </w:p>
        </w:tc>
        <w:tc>
          <w:tcPr>
            <w:tcW w:w="1417"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Evidencia de producto sugerida</w:t>
            </w:r>
          </w:p>
        </w:tc>
        <w:tc>
          <w:tcPr>
            <w:tcW w:w="2935" w:type="dxa"/>
            <w:shd w:val="clear" w:color="auto" w:fill="auto"/>
            <w:vAlign w:val="center"/>
          </w:tcPr>
          <w:p w:rsidR="005B4EAC" w:rsidRDefault="005B4EAC" w:rsidP="005B4EAC">
            <w:pPr>
              <w:spacing w:after="0" w:line="240" w:lineRule="auto"/>
              <w:jc w:val="center"/>
              <w:rPr>
                <w:rFonts w:ascii="Arial" w:eastAsia="Calibri" w:hAnsi="Arial" w:cs="Arial"/>
              </w:rPr>
            </w:pPr>
            <w:r w:rsidRPr="005B4EAC">
              <w:rPr>
                <w:rFonts w:ascii="Arial" w:eastAsia="Calibri" w:hAnsi="Arial" w:cs="Arial"/>
              </w:rPr>
              <w:t>Forma de evaluación</w:t>
            </w:r>
          </w:p>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 xml:space="preserve"> sugerida </w:t>
            </w:r>
          </w:p>
        </w:tc>
      </w:tr>
      <w:tr w:rsidR="005B4EAC" w:rsidRPr="005B4EAC" w:rsidTr="005B4EAC">
        <w:trPr>
          <w:trHeight w:val="699"/>
        </w:trPr>
        <w:tc>
          <w:tcPr>
            <w:tcW w:w="1413" w:type="dxa"/>
            <w:shd w:val="clear" w:color="auto" w:fill="auto"/>
          </w:tcPr>
          <w:p w:rsidR="005B4EAC" w:rsidRPr="005B4EAC" w:rsidRDefault="005B4EAC" w:rsidP="005B4EAC">
            <w:pPr>
              <w:spacing w:after="0" w:line="240" w:lineRule="auto"/>
              <w:rPr>
                <w:rFonts w:ascii="Arial" w:eastAsia="Calibri" w:hAnsi="Arial" w:cs="Arial"/>
                <w:i/>
                <w:sz w:val="16"/>
                <w:szCs w:val="16"/>
              </w:rPr>
            </w:pPr>
            <w:r w:rsidRPr="005B4EAC">
              <w:rPr>
                <w:rFonts w:ascii="Arial" w:eastAsia="Calibri" w:hAnsi="Arial" w:cs="Arial"/>
                <w:i/>
                <w:sz w:val="16"/>
                <w:szCs w:val="16"/>
              </w:rPr>
              <w:t xml:space="preserve"> </w:t>
            </w: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Calibri" w:hAnsi="Arial" w:cs="Arial"/>
                <w:i/>
              </w:rPr>
            </w:pPr>
          </w:p>
        </w:tc>
        <w:tc>
          <w:tcPr>
            <w:tcW w:w="1701" w:type="dxa"/>
            <w:shd w:val="clear" w:color="auto" w:fill="auto"/>
          </w:tcPr>
          <w:p w:rsidR="005B4EAC" w:rsidRPr="005B4EAC" w:rsidRDefault="005B4EAC" w:rsidP="005B4EAC">
            <w:pPr>
              <w:spacing w:after="0" w:line="240" w:lineRule="auto"/>
              <w:rPr>
                <w:rFonts w:ascii="Arial" w:eastAsia="Calibri" w:hAnsi="Arial" w:cs="Arial"/>
                <w:i/>
                <w:sz w:val="16"/>
                <w:szCs w:val="16"/>
              </w:rPr>
            </w:pPr>
            <w:r w:rsidRPr="005B4EAC">
              <w:rPr>
                <w:rFonts w:ascii="Arial" w:eastAsia="Calibri" w:hAnsi="Arial" w:cs="Arial"/>
                <w:i/>
                <w:sz w:val="16"/>
                <w:szCs w:val="16"/>
              </w:rPr>
              <w:t>Materiales e insumos</w:t>
            </w:r>
          </w:p>
        </w:tc>
        <w:tc>
          <w:tcPr>
            <w:tcW w:w="7371" w:type="dxa"/>
            <w:gridSpan w:val="2"/>
            <w:shd w:val="clear" w:color="auto" w:fill="auto"/>
          </w:tcPr>
          <w:p w:rsidR="005B4EAC" w:rsidRPr="005B4EAC" w:rsidRDefault="005B4EAC" w:rsidP="005B4EAC">
            <w:pPr>
              <w:spacing w:line="250" w:lineRule="auto"/>
              <w:ind w:right="200"/>
              <w:rPr>
                <w:rFonts w:ascii="Arial" w:eastAsia="Times New Roman" w:hAnsi="Arial" w:cs="Arial"/>
                <w:i/>
                <w:color w:val="363435"/>
                <w:sz w:val="16"/>
                <w:szCs w:val="16"/>
              </w:rPr>
            </w:pPr>
            <w:r w:rsidRPr="005B4EAC">
              <w:rPr>
                <w:rFonts w:ascii="Arial" w:eastAsia="Times New Roman" w:hAnsi="Arial" w:cs="Arial"/>
                <w:i/>
                <w:color w:val="363435"/>
                <w:sz w:val="16"/>
                <w:szCs w:val="16"/>
              </w:rPr>
              <w:t>1.- Realiza la lectura de la pag. 112-113 de tu diario de aprendizaje “ Materiales e insumos”, posteriormente elaboraras un mapa conceptual con la informaciòn presentada</w:t>
            </w:r>
          </w:p>
          <w:p w:rsidR="005B4EAC" w:rsidRPr="005B4EAC" w:rsidRDefault="005B4EAC" w:rsidP="005B4EAC">
            <w:pPr>
              <w:tabs>
                <w:tab w:val="left" w:pos="225"/>
                <w:tab w:val="left" w:pos="1335"/>
              </w:tabs>
              <w:spacing w:line="250" w:lineRule="auto"/>
              <w:ind w:right="200"/>
              <w:rPr>
                <w:rFonts w:ascii="Arial" w:eastAsia="Times New Roman" w:hAnsi="Arial" w:cs="Arial"/>
                <w:i/>
                <w:color w:val="363435"/>
                <w:sz w:val="16"/>
                <w:szCs w:val="16"/>
              </w:rPr>
            </w:pPr>
          </w:p>
          <w:p w:rsidR="005B4EAC" w:rsidRPr="005B4EAC" w:rsidRDefault="005B4EAC" w:rsidP="005B4EAC">
            <w:pPr>
              <w:tabs>
                <w:tab w:val="left" w:pos="225"/>
                <w:tab w:val="left" w:pos="1335"/>
              </w:tabs>
              <w:spacing w:line="250" w:lineRule="auto"/>
              <w:ind w:right="200"/>
              <w:rPr>
                <w:rFonts w:ascii="Arial" w:eastAsia="Times New Roman" w:hAnsi="Arial" w:cs="Arial"/>
                <w:i/>
                <w:color w:val="363435"/>
                <w:sz w:val="16"/>
                <w:szCs w:val="16"/>
              </w:rPr>
            </w:pPr>
            <w:r w:rsidRPr="005B4EAC">
              <w:rPr>
                <w:rFonts w:ascii="Arial" w:eastAsia="Times New Roman" w:hAnsi="Arial" w:cs="Arial"/>
                <w:i/>
                <w:color w:val="363435"/>
                <w:sz w:val="16"/>
                <w:szCs w:val="16"/>
              </w:rPr>
              <w:t>2.- Acorde al proyecto que dasrrollas redacta en media cuartiulla la importancia de los materiales e insumos dentro de tu proyecto productivo.</w:t>
            </w:r>
          </w:p>
          <w:p w:rsidR="005B4EAC" w:rsidRPr="005B4EAC" w:rsidRDefault="005B4EAC" w:rsidP="005B4EAC">
            <w:pPr>
              <w:tabs>
                <w:tab w:val="left" w:pos="225"/>
                <w:tab w:val="left" w:pos="1335"/>
              </w:tabs>
              <w:spacing w:line="250" w:lineRule="auto"/>
              <w:ind w:right="200"/>
              <w:rPr>
                <w:rFonts w:ascii="Arial" w:eastAsia="Times New Roman" w:hAnsi="Arial" w:cs="Arial"/>
                <w:i/>
                <w:color w:val="363435"/>
                <w:sz w:val="16"/>
                <w:szCs w:val="16"/>
              </w:rPr>
            </w:pPr>
          </w:p>
          <w:p w:rsidR="005B4EAC" w:rsidRPr="005B4EAC" w:rsidRDefault="005B4EAC" w:rsidP="005B4EAC">
            <w:pPr>
              <w:tabs>
                <w:tab w:val="left" w:pos="225"/>
                <w:tab w:val="left" w:pos="1335"/>
              </w:tabs>
              <w:spacing w:line="250" w:lineRule="auto"/>
              <w:ind w:right="200"/>
              <w:rPr>
                <w:rFonts w:ascii="Arial" w:eastAsia="Times New Roman" w:hAnsi="Arial" w:cs="Arial"/>
                <w:i/>
                <w:color w:val="363435"/>
                <w:sz w:val="16"/>
                <w:szCs w:val="16"/>
              </w:rPr>
            </w:pPr>
            <w:r w:rsidRPr="005B4EAC">
              <w:rPr>
                <w:rFonts w:ascii="Arial" w:eastAsia="Times New Roman" w:hAnsi="Arial" w:cs="Arial"/>
                <w:i/>
                <w:color w:val="363435"/>
                <w:sz w:val="16"/>
                <w:szCs w:val="16"/>
              </w:rPr>
              <w:t>3.- De forma indivudual y acorde a tu proyecto, realiza un cuadro de informaciòn acerca de los diversos proveedores y alternativas de materiales e insumos del proyecto.</w:t>
            </w:r>
          </w:p>
          <w:p w:rsidR="005B4EAC" w:rsidRPr="005B4EAC" w:rsidRDefault="005B4EAC" w:rsidP="005B4EAC">
            <w:pPr>
              <w:tabs>
                <w:tab w:val="left" w:pos="225"/>
                <w:tab w:val="left" w:pos="1335"/>
              </w:tabs>
              <w:spacing w:line="250" w:lineRule="auto"/>
              <w:ind w:right="200"/>
              <w:rPr>
                <w:rFonts w:ascii="Arial" w:eastAsia="Times New Roman" w:hAnsi="Arial" w:cs="Arial"/>
                <w:i/>
                <w:color w:val="363435"/>
                <w:sz w:val="16"/>
                <w:szCs w:val="16"/>
              </w:rPr>
            </w:pPr>
            <w:r w:rsidRPr="005B4EAC">
              <w:rPr>
                <w:rFonts w:ascii="Arial" w:eastAsia="Times New Roman" w:hAnsi="Arial" w:cs="Arial"/>
                <w:i/>
                <w:color w:val="363435"/>
                <w:sz w:val="16"/>
                <w:szCs w:val="16"/>
              </w:rPr>
              <w:t>Ejemplo:</w:t>
            </w:r>
          </w:p>
          <w:tbl>
            <w:tblPr>
              <w:tblStyle w:val="Tablaconcuadrcula1"/>
              <w:tblW w:w="0" w:type="auto"/>
              <w:jc w:val="center"/>
              <w:tblLayout w:type="fixed"/>
              <w:tblLook w:val="04A0" w:firstRow="1" w:lastRow="0" w:firstColumn="1" w:lastColumn="0" w:noHBand="0" w:noVBand="1"/>
            </w:tblPr>
            <w:tblGrid>
              <w:gridCol w:w="1260"/>
              <w:gridCol w:w="1492"/>
              <w:gridCol w:w="1229"/>
              <w:gridCol w:w="1229"/>
              <w:gridCol w:w="1455"/>
            </w:tblGrid>
            <w:tr w:rsidR="005B4EAC" w:rsidRPr="005B4EAC" w:rsidTr="005B4EAC">
              <w:trPr>
                <w:jc w:val="center"/>
              </w:trPr>
              <w:tc>
                <w:tcPr>
                  <w:tcW w:w="6665" w:type="dxa"/>
                  <w:gridSpan w:val="5"/>
                </w:tcPr>
                <w:p w:rsidR="005B4EAC" w:rsidRPr="005B4EAC" w:rsidRDefault="005B4EAC" w:rsidP="005B4EAC">
                  <w:pPr>
                    <w:tabs>
                      <w:tab w:val="left" w:pos="4710"/>
                    </w:tabs>
                    <w:jc w:val="center"/>
                    <w:rPr>
                      <w:i/>
                      <w:sz w:val="18"/>
                      <w:szCs w:val="18"/>
                    </w:rPr>
                  </w:pPr>
                  <w:r w:rsidRPr="005B4EAC">
                    <w:rPr>
                      <w:i/>
                      <w:sz w:val="18"/>
                      <w:szCs w:val="18"/>
                    </w:rPr>
                    <w:t>PROVEEDORES DE MATERIALES E INSUMOS</w:t>
                  </w:r>
                </w:p>
              </w:tc>
            </w:tr>
            <w:tr w:rsidR="005B4EAC" w:rsidRPr="005B4EAC" w:rsidTr="005B4EAC">
              <w:trPr>
                <w:jc w:val="center"/>
              </w:trPr>
              <w:tc>
                <w:tcPr>
                  <w:tcW w:w="1260" w:type="dxa"/>
                </w:tcPr>
                <w:p w:rsidR="005B4EAC" w:rsidRPr="005B4EAC" w:rsidRDefault="005B4EAC" w:rsidP="005B4EAC">
                  <w:pPr>
                    <w:tabs>
                      <w:tab w:val="left" w:pos="4710"/>
                    </w:tabs>
                    <w:rPr>
                      <w:i/>
                      <w:sz w:val="18"/>
                      <w:szCs w:val="18"/>
                    </w:rPr>
                  </w:pPr>
                  <w:r w:rsidRPr="005B4EAC">
                    <w:rPr>
                      <w:i/>
                      <w:sz w:val="18"/>
                      <w:szCs w:val="18"/>
                    </w:rPr>
                    <w:t>MATERIALES E INSUMOS</w:t>
                  </w:r>
                </w:p>
              </w:tc>
              <w:tc>
                <w:tcPr>
                  <w:tcW w:w="1492" w:type="dxa"/>
                </w:tcPr>
                <w:p w:rsidR="005B4EAC" w:rsidRPr="005B4EAC" w:rsidRDefault="005B4EAC" w:rsidP="005B4EAC">
                  <w:pPr>
                    <w:tabs>
                      <w:tab w:val="left" w:pos="4710"/>
                    </w:tabs>
                    <w:jc w:val="center"/>
                    <w:rPr>
                      <w:i/>
                      <w:sz w:val="18"/>
                      <w:szCs w:val="18"/>
                    </w:rPr>
                  </w:pPr>
                  <w:r w:rsidRPr="005B4EAC">
                    <w:rPr>
                      <w:i/>
                      <w:sz w:val="18"/>
                      <w:szCs w:val="18"/>
                    </w:rPr>
                    <w:t xml:space="preserve">ALTERNATIVA </w:t>
                  </w:r>
                </w:p>
                <w:p w:rsidR="005B4EAC" w:rsidRPr="005B4EAC" w:rsidRDefault="005B4EAC" w:rsidP="005B4EAC">
                  <w:pPr>
                    <w:tabs>
                      <w:tab w:val="left" w:pos="4710"/>
                    </w:tabs>
                    <w:jc w:val="center"/>
                    <w:rPr>
                      <w:i/>
                      <w:sz w:val="18"/>
                      <w:szCs w:val="18"/>
                    </w:rPr>
                  </w:pPr>
                  <w:r w:rsidRPr="005B4EAC">
                    <w:rPr>
                      <w:i/>
                      <w:sz w:val="18"/>
                      <w:szCs w:val="18"/>
                    </w:rPr>
                    <w:t>A</w:t>
                  </w:r>
                </w:p>
              </w:tc>
              <w:tc>
                <w:tcPr>
                  <w:tcW w:w="1229" w:type="dxa"/>
                </w:tcPr>
                <w:p w:rsidR="005B4EAC" w:rsidRPr="005B4EAC" w:rsidRDefault="005B4EAC" w:rsidP="005B4EAC">
                  <w:pPr>
                    <w:tabs>
                      <w:tab w:val="left" w:pos="4710"/>
                    </w:tabs>
                    <w:jc w:val="center"/>
                    <w:rPr>
                      <w:i/>
                      <w:sz w:val="18"/>
                      <w:szCs w:val="18"/>
                    </w:rPr>
                  </w:pPr>
                  <w:r w:rsidRPr="005B4EAC">
                    <w:rPr>
                      <w:i/>
                      <w:sz w:val="18"/>
                      <w:szCs w:val="18"/>
                    </w:rPr>
                    <w:t>ALTERNATIVA B</w:t>
                  </w:r>
                </w:p>
              </w:tc>
              <w:tc>
                <w:tcPr>
                  <w:tcW w:w="1229" w:type="dxa"/>
                </w:tcPr>
                <w:p w:rsidR="005B4EAC" w:rsidRPr="005B4EAC" w:rsidRDefault="005B4EAC" w:rsidP="005B4EAC">
                  <w:pPr>
                    <w:tabs>
                      <w:tab w:val="left" w:pos="4710"/>
                    </w:tabs>
                    <w:jc w:val="center"/>
                    <w:rPr>
                      <w:i/>
                      <w:sz w:val="18"/>
                      <w:szCs w:val="18"/>
                    </w:rPr>
                  </w:pPr>
                  <w:r w:rsidRPr="005B4EAC">
                    <w:rPr>
                      <w:i/>
                      <w:sz w:val="18"/>
                      <w:szCs w:val="18"/>
                    </w:rPr>
                    <w:t>ALTERNATIVA C</w:t>
                  </w:r>
                </w:p>
              </w:tc>
              <w:tc>
                <w:tcPr>
                  <w:tcW w:w="1455" w:type="dxa"/>
                </w:tcPr>
                <w:p w:rsidR="005B4EAC" w:rsidRPr="005B4EAC" w:rsidRDefault="005B4EAC" w:rsidP="005B4EAC">
                  <w:pPr>
                    <w:tabs>
                      <w:tab w:val="left" w:pos="4710"/>
                    </w:tabs>
                    <w:rPr>
                      <w:i/>
                      <w:sz w:val="18"/>
                      <w:szCs w:val="18"/>
                    </w:rPr>
                  </w:pPr>
                  <w:r w:rsidRPr="005B4EAC">
                    <w:rPr>
                      <w:i/>
                      <w:sz w:val="18"/>
                      <w:szCs w:val="18"/>
                    </w:rPr>
                    <w:t>OBSERVACIONES</w:t>
                  </w:r>
                </w:p>
              </w:tc>
            </w:tr>
            <w:tr w:rsidR="005B4EAC" w:rsidRPr="005B4EAC" w:rsidTr="005B4EAC">
              <w:trPr>
                <w:trHeight w:val="430"/>
                <w:jc w:val="center"/>
              </w:trPr>
              <w:tc>
                <w:tcPr>
                  <w:tcW w:w="1260" w:type="dxa"/>
                </w:tcPr>
                <w:p w:rsidR="005B4EAC" w:rsidRPr="005B4EAC" w:rsidRDefault="005B4EAC" w:rsidP="005B4EAC">
                  <w:pPr>
                    <w:tabs>
                      <w:tab w:val="left" w:pos="4710"/>
                    </w:tabs>
                    <w:rPr>
                      <w:i/>
                      <w:sz w:val="18"/>
                      <w:szCs w:val="18"/>
                    </w:rPr>
                  </w:pPr>
                  <w:r w:rsidRPr="005B4EAC">
                    <w:rPr>
                      <w:i/>
                      <w:sz w:val="18"/>
                      <w:szCs w:val="18"/>
                    </w:rPr>
                    <w:t>1.-</w:t>
                  </w:r>
                </w:p>
              </w:tc>
              <w:tc>
                <w:tcPr>
                  <w:tcW w:w="1492" w:type="dxa"/>
                </w:tcPr>
                <w:p w:rsidR="005B4EAC" w:rsidRPr="005B4EAC" w:rsidRDefault="005B4EAC" w:rsidP="005B4EAC">
                  <w:pPr>
                    <w:tabs>
                      <w:tab w:val="left" w:pos="4710"/>
                    </w:tabs>
                    <w:rPr>
                      <w:i/>
                      <w:sz w:val="18"/>
                      <w:szCs w:val="18"/>
                    </w:rPr>
                  </w:pPr>
                  <w:r w:rsidRPr="005B4EAC">
                    <w:rPr>
                      <w:i/>
                      <w:sz w:val="18"/>
                      <w:szCs w:val="18"/>
                    </w:rPr>
                    <w:t>NOMBRE:</w:t>
                  </w:r>
                </w:p>
                <w:p w:rsidR="005B4EAC" w:rsidRPr="005B4EAC" w:rsidRDefault="005B4EAC" w:rsidP="005B4EAC">
                  <w:pPr>
                    <w:tabs>
                      <w:tab w:val="left" w:pos="4710"/>
                    </w:tabs>
                    <w:rPr>
                      <w:i/>
                      <w:sz w:val="18"/>
                      <w:szCs w:val="18"/>
                    </w:rPr>
                  </w:pPr>
                  <w:r w:rsidRPr="005B4EAC">
                    <w:rPr>
                      <w:i/>
                      <w:sz w:val="18"/>
                      <w:szCs w:val="18"/>
                    </w:rPr>
                    <w:t>DIRECCIÒN:</w:t>
                  </w:r>
                </w:p>
                <w:p w:rsidR="005B4EAC" w:rsidRPr="005B4EAC" w:rsidRDefault="005B4EAC" w:rsidP="005B4EAC">
                  <w:pPr>
                    <w:tabs>
                      <w:tab w:val="left" w:pos="4710"/>
                    </w:tabs>
                    <w:rPr>
                      <w:i/>
                      <w:sz w:val="18"/>
                      <w:szCs w:val="18"/>
                    </w:rPr>
                  </w:pPr>
                  <w:r w:rsidRPr="005B4EAC">
                    <w:rPr>
                      <w:i/>
                      <w:sz w:val="18"/>
                      <w:szCs w:val="18"/>
                    </w:rPr>
                    <w:t>TELEFONO:</w:t>
                  </w:r>
                </w:p>
              </w:tc>
              <w:tc>
                <w:tcPr>
                  <w:tcW w:w="1229" w:type="dxa"/>
                </w:tcPr>
                <w:p w:rsidR="005B4EAC" w:rsidRPr="005B4EAC" w:rsidRDefault="005B4EAC" w:rsidP="005B4EAC">
                  <w:pPr>
                    <w:tabs>
                      <w:tab w:val="left" w:pos="4710"/>
                    </w:tabs>
                    <w:rPr>
                      <w:i/>
                      <w:sz w:val="18"/>
                      <w:szCs w:val="18"/>
                    </w:rPr>
                  </w:pPr>
                  <w:r w:rsidRPr="005B4EAC">
                    <w:rPr>
                      <w:i/>
                      <w:sz w:val="18"/>
                      <w:szCs w:val="18"/>
                    </w:rPr>
                    <w:t>NOMBRE:</w:t>
                  </w:r>
                </w:p>
                <w:p w:rsidR="005B4EAC" w:rsidRPr="005B4EAC" w:rsidRDefault="005B4EAC" w:rsidP="005B4EAC">
                  <w:pPr>
                    <w:tabs>
                      <w:tab w:val="left" w:pos="4710"/>
                    </w:tabs>
                    <w:rPr>
                      <w:i/>
                      <w:sz w:val="18"/>
                      <w:szCs w:val="18"/>
                    </w:rPr>
                  </w:pPr>
                  <w:r w:rsidRPr="005B4EAC">
                    <w:rPr>
                      <w:i/>
                      <w:sz w:val="18"/>
                      <w:szCs w:val="18"/>
                    </w:rPr>
                    <w:t>DIRECCIÒN:</w:t>
                  </w:r>
                </w:p>
                <w:p w:rsidR="005B4EAC" w:rsidRPr="005B4EAC" w:rsidRDefault="005B4EAC" w:rsidP="005B4EAC">
                  <w:pPr>
                    <w:tabs>
                      <w:tab w:val="left" w:pos="4710"/>
                    </w:tabs>
                    <w:rPr>
                      <w:i/>
                      <w:sz w:val="18"/>
                      <w:szCs w:val="18"/>
                    </w:rPr>
                  </w:pPr>
                  <w:r w:rsidRPr="005B4EAC">
                    <w:rPr>
                      <w:i/>
                      <w:sz w:val="18"/>
                      <w:szCs w:val="18"/>
                    </w:rPr>
                    <w:t>TELEFONO:</w:t>
                  </w:r>
                </w:p>
              </w:tc>
              <w:tc>
                <w:tcPr>
                  <w:tcW w:w="1229" w:type="dxa"/>
                </w:tcPr>
                <w:p w:rsidR="005B4EAC" w:rsidRPr="005B4EAC" w:rsidRDefault="005B4EAC" w:rsidP="005B4EAC">
                  <w:pPr>
                    <w:tabs>
                      <w:tab w:val="left" w:pos="4710"/>
                    </w:tabs>
                    <w:rPr>
                      <w:i/>
                      <w:sz w:val="18"/>
                      <w:szCs w:val="18"/>
                    </w:rPr>
                  </w:pPr>
                  <w:r w:rsidRPr="005B4EAC">
                    <w:rPr>
                      <w:i/>
                      <w:sz w:val="18"/>
                      <w:szCs w:val="18"/>
                    </w:rPr>
                    <w:t>NOMBRE:</w:t>
                  </w:r>
                </w:p>
                <w:p w:rsidR="005B4EAC" w:rsidRPr="005B4EAC" w:rsidRDefault="005B4EAC" w:rsidP="005B4EAC">
                  <w:pPr>
                    <w:tabs>
                      <w:tab w:val="left" w:pos="4710"/>
                    </w:tabs>
                    <w:rPr>
                      <w:i/>
                      <w:sz w:val="18"/>
                      <w:szCs w:val="18"/>
                    </w:rPr>
                  </w:pPr>
                  <w:r w:rsidRPr="005B4EAC">
                    <w:rPr>
                      <w:i/>
                      <w:sz w:val="18"/>
                      <w:szCs w:val="18"/>
                    </w:rPr>
                    <w:t>DIRECCIÒN:</w:t>
                  </w:r>
                </w:p>
                <w:p w:rsidR="005B4EAC" w:rsidRPr="005B4EAC" w:rsidRDefault="005B4EAC" w:rsidP="005B4EAC">
                  <w:pPr>
                    <w:tabs>
                      <w:tab w:val="left" w:pos="4710"/>
                    </w:tabs>
                    <w:rPr>
                      <w:i/>
                      <w:sz w:val="18"/>
                      <w:szCs w:val="18"/>
                    </w:rPr>
                  </w:pPr>
                  <w:r w:rsidRPr="005B4EAC">
                    <w:rPr>
                      <w:i/>
                      <w:sz w:val="18"/>
                      <w:szCs w:val="18"/>
                    </w:rPr>
                    <w:t>TELEFONO:</w:t>
                  </w:r>
                </w:p>
              </w:tc>
              <w:tc>
                <w:tcPr>
                  <w:tcW w:w="1455" w:type="dxa"/>
                </w:tcPr>
                <w:p w:rsidR="005B4EAC" w:rsidRPr="005B4EAC" w:rsidRDefault="005B4EAC" w:rsidP="005B4EAC">
                  <w:pPr>
                    <w:tabs>
                      <w:tab w:val="left" w:pos="4710"/>
                    </w:tabs>
                    <w:rPr>
                      <w:i/>
                      <w:sz w:val="18"/>
                      <w:szCs w:val="18"/>
                    </w:rPr>
                  </w:pPr>
                </w:p>
              </w:tc>
            </w:tr>
            <w:tr w:rsidR="005B4EAC" w:rsidRPr="005B4EAC" w:rsidTr="005B4EAC">
              <w:trPr>
                <w:jc w:val="center"/>
              </w:trPr>
              <w:tc>
                <w:tcPr>
                  <w:tcW w:w="1260" w:type="dxa"/>
                </w:tcPr>
                <w:p w:rsidR="005B4EAC" w:rsidRPr="005B4EAC" w:rsidRDefault="005B4EAC" w:rsidP="005B4EAC">
                  <w:pPr>
                    <w:tabs>
                      <w:tab w:val="left" w:pos="4710"/>
                    </w:tabs>
                    <w:rPr>
                      <w:i/>
                      <w:sz w:val="18"/>
                      <w:szCs w:val="18"/>
                    </w:rPr>
                  </w:pPr>
                  <w:r w:rsidRPr="005B4EAC">
                    <w:rPr>
                      <w:i/>
                      <w:sz w:val="18"/>
                      <w:szCs w:val="18"/>
                    </w:rPr>
                    <w:t>2-</w:t>
                  </w:r>
                </w:p>
              </w:tc>
              <w:tc>
                <w:tcPr>
                  <w:tcW w:w="1492"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455" w:type="dxa"/>
                </w:tcPr>
                <w:p w:rsidR="005B4EAC" w:rsidRPr="005B4EAC" w:rsidRDefault="005B4EAC" w:rsidP="005B4EAC">
                  <w:pPr>
                    <w:tabs>
                      <w:tab w:val="left" w:pos="4710"/>
                    </w:tabs>
                    <w:rPr>
                      <w:i/>
                      <w:sz w:val="18"/>
                      <w:szCs w:val="18"/>
                    </w:rPr>
                  </w:pPr>
                </w:p>
              </w:tc>
            </w:tr>
            <w:tr w:rsidR="005B4EAC" w:rsidRPr="005B4EAC" w:rsidTr="005B4EAC">
              <w:trPr>
                <w:jc w:val="center"/>
              </w:trPr>
              <w:tc>
                <w:tcPr>
                  <w:tcW w:w="1260" w:type="dxa"/>
                </w:tcPr>
                <w:p w:rsidR="005B4EAC" w:rsidRPr="005B4EAC" w:rsidRDefault="005B4EAC" w:rsidP="005B4EAC">
                  <w:pPr>
                    <w:tabs>
                      <w:tab w:val="left" w:pos="4710"/>
                    </w:tabs>
                    <w:rPr>
                      <w:i/>
                      <w:sz w:val="18"/>
                      <w:szCs w:val="18"/>
                    </w:rPr>
                  </w:pPr>
                </w:p>
              </w:tc>
              <w:tc>
                <w:tcPr>
                  <w:tcW w:w="1492"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455" w:type="dxa"/>
                </w:tcPr>
                <w:p w:rsidR="005B4EAC" w:rsidRPr="005B4EAC" w:rsidRDefault="005B4EAC" w:rsidP="005B4EAC">
                  <w:pPr>
                    <w:tabs>
                      <w:tab w:val="left" w:pos="4710"/>
                    </w:tabs>
                    <w:rPr>
                      <w:i/>
                      <w:sz w:val="18"/>
                      <w:szCs w:val="18"/>
                    </w:rPr>
                  </w:pPr>
                </w:p>
              </w:tc>
            </w:tr>
            <w:tr w:rsidR="005B4EAC" w:rsidRPr="005B4EAC" w:rsidTr="005B4EAC">
              <w:trPr>
                <w:trHeight w:val="455"/>
                <w:jc w:val="center"/>
              </w:trPr>
              <w:tc>
                <w:tcPr>
                  <w:tcW w:w="1260" w:type="dxa"/>
                </w:tcPr>
                <w:p w:rsidR="005B4EAC" w:rsidRPr="005B4EAC" w:rsidRDefault="005B4EAC" w:rsidP="005B4EAC">
                  <w:pPr>
                    <w:tabs>
                      <w:tab w:val="left" w:pos="4710"/>
                    </w:tabs>
                    <w:rPr>
                      <w:i/>
                      <w:sz w:val="18"/>
                      <w:szCs w:val="18"/>
                    </w:rPr>
                  </w:pPr>
                </w:p>
              </w:tc>
              <w:tc>
                <w:tcPr>
                  <w:tcW w:w="1492"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455" w:type="dxa"/>
                </w:tcPr>
                <w:p w:rsidR="005B4EAC" w:rsidRPr="005B4EAC" w:rsidRDefault="005B4EAC" w:rsidP="005B4EAC">
                  <w:pPr>
                    <w:tabs>
                      <w:tab w:val="left" w:pos="4710"/>
                    </w:tabs>
                    <w:rPr>
                      <w:i/>
                      <w:sz w:val="18"/>
                      <w:szCs w:val="18"/>
                    </w:rPr>
                  </w:pPr>
                </w:p>
              </w:tc>
            </w:tr>
            <w:tr w:rsidR="005B4EAC" w:rsidRPr="005B4EAC" w:rsidTr="005B4EAC">
              <w:trPr>
                <w:jc w:val="center"/>
              </w:trPr>
              <w:tc>
                <w:tcPr>
                  <w:tcW w:w="1260" w:type="dxa"/>
                </w:tcPr>
                <w:p w:rsidR="005B4EAC" w:rsidRPr="005B4EAC" w:rsidRDefault="005B4EAC" w:rsidP="005B4EAC">
                  <w:pPr>
                    <w:tabs>
                      <w:tab w:val="left" w:pos="4710"/>
                    </w:tabs>
                    <w:rPr>
                      <w:i/>
                      <w:sz w:val="18"/>
                      <w:szCs w:val="18"/>
                    </w:rPr>
                  </w:pPr>
                </w:p>
              </w:tc>
              <w:tc>
                <w:tcPr>
                  <w:tcW w:w="1492"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455" w:type="dxa"/>
                </w:tcPr>
                <w:p w:rsidR="005B4EAC" w:rsidRPr="005B4EAC" w:rsidRDefault="005B4EAC" w:rsidP="005B4EAC">
                  <w:pPr>
                    <w:tabs>
                      <w:tab w:val="left" w:pos="4710"/>
                    </w:tabs>
                    <w:rPr>
                      <w:i/>
                      <w:sz w:val="18"/>
                      <w:szCs w:val="18"/>
                    </w:rPr>
                  </w:pPr>
                </w:p>
              </w:tc>
            </w:tr>
            <w:tr w:rsidR="005B4EAC" w:rsidRPr="005B4EAC" w:rsidTr="005B4EAC">
              <w:trPr>
                <w:jc w:val="center"/>
              </w:trPr>
              <w:tc>
                <w:tcPr>
                  <w:tcW w:w="1260" w:type="dxa"/>
                </w:tcPr>
                <w:p w:rsidR="005B4EAC" w:rsidRPr="005B4EAC" w:rsidRDefault="005B4EAC" w:rsidP="005B4EAC">
                  <w:pPr>
                    <w:tabs>
                      <w:tab w:val="left" w:pos="4710"/>
                    </w:tabs>
                    <w:rPr>
                      <w:i/>
                      <w:sz w:val="18"/>
                      <w:szCs w:val="18"/>
                    </w:rPr>
                  </w:pPr>
                </w:p>
              </w:tc>
              <w:tc>
                <w:tcPr>
                  <w:tcW w:w="1492"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455" w:type="dxa"/>
                </w:tcPr>
                <w:p w:rsidR="005B4EAC" w:rsidRPr="005B4EAC" w:rsidRDefault="005B4EAC" w:rsidP="005B4EAC">
                  <w:pPr>
                    <w:tabs>
                      <w:tab w:val="left" w:pos="4710"/>
                    </w:tabs>
                    <w:rPr>
                      <w:i/>
                      <w:sz w:val="18"/>
                      <w:szCs w:val="18"/>
                    </w:rPr>
                  </w:pPr>
                </w:p>
              </w:tc>
            </w:tr>
            <w:tr w:rsidR="005B4EAC" w:rsidRPr="005B4EAC" w:rsidTr="005B4EAC">
              <w:trPr>
                <w:jc w:val="center"/>
              </w:trPr>
              <w:tc>
                <w:tcPr>
                  <w:tcW w:w="1260" w:type="dxa"/>
                </w:tcPr>
                <w:p w:rsidR="005B4EAC" w:rsidRPr="005B4EAC" w:rsidRDefault="005B4EAC" w:rsidP="005B4EAC">
                  <w:pPr>
                    <w:tabs>
                      <w:tab w:val="left" w:pos="4710"/>
                    </w:tabs>
                    <w:rPr>
                      <w:i/>
                      <w:sz w:val="18"/>
                      <w:szCs w:val="18"/>
                    </w:rPr>
                  </w:pPr>
                </w:p>
              </w:tc>
              <w:tc>
                <w:tcPr>
                  <w:tcW w:w="1492"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229" w:type="dxa"/>
                </w:tcPr>
                <w:p w:rsidR="005B4EAC" w:rsidRPr="005B4EAC" w:rsidRDefault="005B4EAC" w:rsidP="005B4EAC">
                  <w:pPr>
                    <w:tabs>
                      <w:tab w:val="left" w:pos="4710"/>
                    </w:tabs>
                    <w:rPr>
                      <w:i/>
                      <w:sz w:val="18"/>
                      <w:szCs w:val="18"/>
                    </w:rPr>
                  </w:pPr>
                </w:p>
              </w:tc>
              <w:tc>
                <w:tcPr>
                  <w:tcW w:w="1455" w:type="dxa"/>
                </w:tcPr>
                <w:p w:rsidR="005B4EAC" w:rsidRPr="005B4EAC" w:rsidRDefault="005B4EAC" w:rsidP="005B4EAC">
                  <w:pPr>
                    <w:tabs>
                      <w:tab w:val="left" w:pos="4710"/>
                    </w:tabs>
                    <w:rPr>
                      <w:i/>
                      <w:sz w:val="18"/>
                      <w:szCs w:val="18"/>
                    </w:rPr>
                  </w:pPr>
                </w:p>
              </w:tc>
            </w:tr>
          </w:tbl>
          <w:p w:rsidR="005B4EAC" w:rsidRPr="005B4EAC" w:rsidRDefault="005B4EAC" w:rsidP="005B4EAC">
            <w:pPr>
              <w:spacing w:after="0" w:line="240" w:lineRule="auto"/>
              <w:rPr>
                <w:rFonts w:ascii="Arial" w:eastAsia="Calibri" w:hAnsi="Arial" w:cs="Arial"/>
                <w:i/>
                <w:sz w:val="16"/>
                <w:szCs w:val="16"/>
              </w:rPr>
            </w:pPr>
          </w:p>
        </w:tc>
        <w:tc>
          <w:tcPr>
            <w:tcW w:w="1417" w:type="dxa"/>
            <w:shd w:val="clear" w:color="auto" w:fill="auto"/>
          </w:tcPr>
          <w:p w:rsidR="005B4EAC" w:rsidRPr="005B4EAC" w:rsidRDefault="005B4EAC" w:rsidP="005B4EAC">
            <w:pPr>
              <w:keepNext/>
              <w:spacing w:before="240" w:after="60"/>
              <w:outlineLvl w:val="1"/>
              <w:rPr>
                <w:rFonts w:ascii="Arial" w:eastAsia="Times New Roman" w:hAnsi="Arial" w:cs="Arial"/>
                <w:i/>
                <w:color w:val="363435"/>
                <w:sz w:val="16"/>
                <w:szCs w:val="16"/>
              </w:rPr>
            </w:pPr>
            <w:r w:rsidRPr="005B4EAC">
              <w:rPr>
                <w:rFonts w:ascii="Arial" w:eastAsia="Times New Roman" w:hAnsi="Arial" w:cs="Arial"/>
                <w:i/>
                <w:color w:val="363435"/>
                <w:sz w:val="16"/>
                <w:szCs w:val="16"/>
              </w:rPr>
              <w:t>Mapa conceptual</w:t>
            </w:r>
          </w:p>
          <w:p w:rsidR="005B4EAC" w:rsidRPr="005B4EAC" w:rsidRDefault="005B4EAC" w:rsidP="005B4EAC">
            <w:pPr>
              <w:rPr>
                <w:rFonts w:ascii="Arial" w:eastAsia="Calibri" w:hAnsi="Arial" w:cs="Arial"/>
                <w:i/>
                <w:sz w:val="18"/>
                <w:szCs w:val="18"/>
              </w:rPr>
            </w:pPr>
          </w:p>
          <w:p w:rsidR="005B4EAC" w:rsidRPr="005B4EAC" w:rsidRDefault="005B4EAC" w:rsidP="005B4EAC">
            <w:pPr>
              <w:rPr>
                <w:rFonts w:ascii="Arial" w:eastAsia="Calibri" w:hAnsi="Arial" w:cs="Arial"/>
                <w:i/>
                <w:sz w:val="18"/>
                <w:szCs w:val="18"/>
              </w:rPr>
            </w:pPr>
            <w:r w:rsidRPr="005B4EAC">
              <w:rPr>
                <w:rFonts w:ascii="Arial" w:eastAsia="Calibri" w:hAnsi="Arial" w:cs="Arial"/>
                <w:i/>
                <w:sz w:val="18"/>
                <w:szCs w:val="18"/>
              </w:rPr>
              <w:t>Redacciòn</w:t>
            </w:r>
          </w:p>
          <w:p w:rsidR="005B4EAC" w:rsidRPr="005B4EAC" w:rsidRDefault="005B4EAC" w:rsidP="005B4EAC">
            <w:pPr>
              <w:rPr>
                <w:rFonts w:ascii="Calibri" w:eastAsia="Calibri" w:hAnsi="Calibri" w:cs="Times New Roman"/>
                <w:i/>
              </w:rPr>
            </w:pPr>
          </w:p>
          <w:p w:rsidR="005B4EAC" w:rsidRPr="005B4EAC" w:rsidRDefault="005B4EAC" w:rsidP="005B4EAC">
            <w:pPr>
              <w:rPr>
                <w:rFonts w:ascii="Calibri" w:eastAsia="Calibri" w:hAnsi="Calibri" w:cs="Times New Roman"/>
                <w:i/>
              </w:rPr>
            </w:pPr>
          </w:p>
          <w:p w:rsidR="005B4EAC" w:rsidRPr="005B4EAC" w:rsidRDefault="005B4EAC" w:rsidP="005B4EAC">
            <w:pPr>
              <w:keepNext/>
              <w:spacing w:before="240" w:after="60"/>
              <w:outlineLvl w:val="1"/>
              <w:rPr>
                <w:rFonts w:ascii="Arial" w:eastAsia="Times New Roman" w:hAnsi="Arial" w:cs="Arial"/>
                <w:i/>
                <w:color w:val="363435"/>
                <w:sz w:val="16"/>
                <w:szCs w:val="16"/>
              </w:rPr>
            </w:pPr>
            <w:r w:rsidRPr="005B4EAC">
              <w:rPr>
                <w:rFonts w:ascii="Arial" w:eastAsia="Times New Roman" w:hAnsi="Arial" w:cs="Arial"/>
                <w:i/>
                <w:color w:val="363435"/>
                <w:sz w:val="16"/>
                <w:szCs w:val="16"/>
              </w:rPr>
              <w:t>Cuadro informativo</w:t>
            </w:r>
          </w:p>
          <w:p w:rsidR="005B4EAC" w:rsidRPr="005B4EAC" w:rsidRDefault="005B4EAC" w:rsidP="005B4EAC">
            <w:pPr>
              <w:rPr>
                <w:rFonts w:ascii="Calibri" w:eastAsia="Calibri" w:hAnsi="Calibri" w:cs="Times New Roman"/>
                <w:i/>
              </w:rPr>
            </w:pPr>
          </w:p>
          <w:p w:rsidR="005B4EAC" w:rsidRPr="005B4EAC" w:rsidRDefault="005B4EAC" w:rsidP="005B4EAC">
            <w:pPr>
              <w:rPr>
                <w:rFonts w:ascii="Calibri" w:eastAsia="Calibri" w:hAnsi="Calibri" w:cs="Times New Roman"/>
                <w:i/>
              </w:rPr>
            </w:pPr>
          </w:p>
          <w:p w:rsidR="005B4EAC" w:rsidRPr="005B4EAC" w:rsidRDefault="005B4EAC" w:rsidP="005B4EAC">
            <w:pPr>
              <w:rPr>
                <w:rFonts w:ascii="Calibri" w:eastAsia="Calibri" w:hAnsi="Calibri" w:cs="Times New Roman"/>
                <w:i/>
              </w:rPr>
            </w:pPr>
          </w:p>
          <w:p w:rsidR="005B4EAC" w:rsidRPr="005B4EAC" w:rsidRDefault="005B4EAC" w:rsidP="005B4EAC">
            <w:pPr>
              <w:rPr>
                <w:rFonts w:ascii="Calibri" w:eastAsia="Calibri" w:hAnsi="Calibri" w:cs="Times New Roman"/>
                <w:i/>
              </w:rPr>
            </w:pPr>
          </w:p>
          <w:p w:rsidR="005B4EAC" w:rsidRPr="005B4EAC" w:rsidRDefault="005B4EAC" w:rsidP="005B4EAC">
            <w:pPr>
              <w:rPr>
                <w:rFonts w:ascii="Calibri" w:eastAsia="Calibri" w:hAnsi="Calibri" w:cs="Times New Roman"/>
                <w:i/>
              </w:rPr>
            </w:pPr>
          </w:p>
          <w:p w:rsidR="005B4EAC" w:rsidRPr="005B4EAC" w:rsidRDefault="005B4EAC" w:rsidP="005B4EAC">
            <w:pPr>
              <w:rPr>
                <w:rFonts w:ascii="Calibri" w:eastAsia="Calibri" w:hAnsi="Calibri" w:cs="Times New Roman"/>
                <w:i/>
              </w:rPr>
            </w:pPr>
          </w:p>
        </w:tc>
        <w:tc>
          <w:tcPr>
            <w:tcW w:w="2935" w:type="dxa"/>
            <w:shd w:val="clear" w:color="auto" w:fill="auto"/>
          </w:tcPr>
          <w:p w:rsidR="005B4EAC" w:rsidRPr="005B4EAC" w:rsidRDefault="005B4EAC" w:rsidP="005B4EAC">
            <w:pPr>
              <w:spacing w:after="0" w:line="240" w:lineRule="auto"/>
              <w:rPr>
                <w:rFonts w:ascii="Arial" w:eastAsia="Times New Roman" w:hAnsi="Arial" w:cs="Arial"/>
                <w:i/>
                <w:color w:val="363435"/>
                <w:spacing w:val="-1"/>
                <w:w w:val="106"/>
                <w:sz w:val="16"/>
                <w:szCs w:val="16"/>
              </w:rPr>
            </w:pPr>
          </w:p>
          <w:p w:rsidR="005B4EAC" w:rsidRPr="005B4EAC" w:rsidRDefault="005B4EAC" w:rsidP="005B4EAC">
            <w:pPr>
              <w:spacing w:after="0" w:line="240" w:lineRule="auto"/>
              <w:rPr>
                <w:rFonts w:ascii="Arial" w:eastAsia="Calibri" w:hAnsi="Arial" w:cs="Arial"/>
                <w:i/>
                <w:sz w:val="16"/>
                <w:szCs w:val="16"/>
              </w:rPr>
            </w:pPr>
            <w:r w:rsidRPr="005B4EAC">
              <w:rPr>
                <w:rFonts w:ascii="Arial" w:eastAsia="Times New Roman" w:hAnsi="Arial" w:cs="Arial"/>
                <w:i/>
                <w:color w:val="363435"/>
                <w:sz w:val="16"/>
                <w:szCs w:val="16"/>
              </w:rPr>
              <w:t>Lista</w:t>
            </w:r>
            <w:r w:rsidRPr="005B4EAC">
              <w:rPr>
                <w:rFonts w:ascii="Arial" w:eastAsia="Calibri" w:hAnsi="Arial" w:cs="Arial"/>
                <w:i/>
                <w:sz w:val="16"/>
                <w:szCs w:val="16"/>
              </w:rPr>
              <w:t xml:space="preserve"> de cotejo</w:t>
            </w: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Calibri" w:hAnsi="Arial" w:cs="Arial"/>
                <w:i/>
                <w:sz w:val="16"/>
                <w:szCs w:val="16"/>
              </w:rPr>
            </w:pPr>
            <w:r w:rsidRPr="005B4EAC">
              <w:rPr>
                <w:rFonts w:ascii="Arial" w:eastAsia="Calibri" w:hAnsi="Arial" w:cs="Arial"/>
                <w:i/>
                <w:sz w:val="16"/>
                <w:szCs w:val="16"/>
              </w:rPr>
              <w:t>Lista de cotejo</w:t>
            </w: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r w:rsidRPr="005B4EAC">
              <w:rPr>
                <w:rFonts w:ascii="Arial" w:eastAsia="Calibri" w:hAnsi="Arial" w:cs="Arial"/>
                <w:i/>
                <w:sz w:val="16"/>
                <w:szCs w:val="16"/>
              </w:rPr>
              <w:t>Lista de cotejo</w:t>
            </w: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sz w:val="16"/>
                <w:szCs w:val="16"/>
              </w:rPr>
            </w:pP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Calibri" w:hAnsi="Arial" w:cs="Arial"/>
                <w:i/>
              </w:rPr>
            </w:pPr>
          </w:p>
          <w:p w:rsidR="005B4EAC" w:rsidRPr="005B4EAC" w:rsidRDefault="005B4EAC" w:rsidP="005B4EAC">
            <w:pPr>
              <w:spacing w:after="0" w:line="240" w:lineRule="auto"/>
              <w:rPr>
                <w:rFonts w:ascii="Arial" w:eastAsia="Times New Roman" w:hAnsi="Arial" w:cs="Arial"/>
                <w:i/>
                <w:color w:val="363435"/>
                <w:spacing w:val="-1"/>
                <w:w w:val="106"/>
                <w:sz w:val="16"/>
                <w:szCs w:val="16"/>
              </w:rPr>
            </w:pPr>
          </w:p>
        </w:tc>
      </w:tr>
    </w:tbl>
    <w:p w:rsidR="0088631D" w:rsidRDefault="0088631D" w:rsidP="0088631D"/>
    <w:p w:rsidR="003654F1" w:rsidRDefault="003654F1" w:rsidP="0088631D"/>
    <w:p w:rsidR="003654F1" w:rsidRDefault="003654F1" w:rsidP="0088631D"/>
    <w:p w:rsidR="003654F1" w:rsidRDefault="003654F1" w:rsidP="0088631D"/>
    <w:p w:rsidR="003654F1" w:rsidRDefault="003654F1" w:rsidP="0088631D"/>
    <w:p w:rsidR="003654F1" w:rsidRDefault="003654F1" w:rsidP="0088631D"/>
    <w:p w:rsidR="003654F1" w:rsidRDefault="003654F1" w:rsidP="0088631D"/>
    <w:p w:rsidR="003654F1" w:rsidRDefault="003654F1" w:rsidP="0088631D"/>
    <w:p w:rsidR="003654F1" w:rsidRDefault="003654F1" w:rsidP="0088631D"/>
    <w:p w:rsidR="003654F1" w:rsidRDefault="003654F1" w:rsidP="0088631D"/>
    <w:p w:rsidR="003654F1" w:rsidRDefault="003654F1" w:rsidP="0088631D"/>
    <w:p w:rsidR="003654F1" w:rsidRDefault="003654F1" w:rsidP="0088631D"/>
    <w:p w:rsidR="003654F1" w:rsidRDefault="003654F1" w:rsidP="0088631D"/>
    <w:p w:rsidR="003654F1" w:rsidRPr="0088631D" w:rsidRDefault="003654F1" w:rsidP="0088631D"/>
    <w:tbl>
      <w:tblPr>
        <w:tblW w:w="1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01"/>
        <w:gridCol w:w="3998"/>
        <w:gridCol w:w="3402"/>
        <w:gridCol w:w="1843"/>
        <w:gridCol w:w="1937"/>
        <w:gridCol w:w="11"/>
      </w:tblGrid>
      <w:tr w:rsidR="005B4EAC" w:rsidRPr="005B4EAC" w:rsidTr="005B4EAC">
        <w:tc>
          <w:tcPr>
            <w:tcW w:w="14843" w:type="dxa"/>
            <w:gridSpan w:val="7"/>
            <w:shd w:val="clear" w:color="auto" w:fill="auto"/>
          </w:tcPr>
          <w:p w:rsidR="005B4EAC" w:rsidRPr="005B4EAC" w:rsidRDefault="005B4EAC" w:rsidP="005B4EAC">
            <w:pPr>
              <w:tabs>
                <w:tab w:val="left" w:pos="2145"/>
              </w:tabs>
              <w:spacing w:after="0" w:line="240" w:lineRule="auto"/>
              <w:rPr>
                <w:rFonts w:ascii="Arial" w:eastAsia="Calibri" w:hAnsi="Arial" w:cs="Arial"/>
                <w:sz w:val="24"/>
                <w:szCs w:val="24"/>
              </w:rPr>
            </w:pPr>
            <w:r w:rsidRPr="005B4EAC">
              <w:rPr>
                <w:rFonts w:ascii="Arial" w:eastAsia="Calibri" w:hAnsi="Arial" w:cs="Arial"/>
                <w:sz w:val="24"/>
                <w:szCs w:val="24"/>
              </w:rPr>
              <w:lastRenderedPageBreak/>
              <w:t>UAC: Temas selectos de ciencias de la salùd</w:t>
            </w:r>
          </w:p>
          <w:p w:rsidR="005B4EAC" w:rsidRPr="005B4EAC" w:rsidRDefault="005B4EAC" w:rsidP="005B4EAC">
            <w:pPr>
              <w:spacing w:after="0" w:line="240" w:lineRule="auto"/>
              <w:rPr>
                <w:rFonts w:ascii="Arial" w:eastAsia="Calibri" w:hAnsi="Arial" w:cs="Arial"/>
                <w:b/>
                <w:color w:val="A6A6A6"/>
                <w:sz w:val="24"/>
                <w:szCs w:val="24"/>
              </w:rPr>
            </w:pPr>
          </w:p>
        </w:tc>
      </w:tr>
      <w:tr w:rsidR="005B4EAC" w:rsidRPr="005B4EAC" w:rsidTr="00943CC6">
        <w:trPr>
          <w:trHeight w:val="342"/>
        </w:trPr>
        <w:tc>
          <w:tcPr>
            <w:tcW w:w="7650" w:type="dxa"/>
            <w:gridSpan w:val="3"/>
            <w:shd w:val="clear" w:color="auto" w:fill="auto"/>
          </w:tcPr>
          <w:p w:rsidR="005B4EAC" w:rsidRPr="005B4EAC" w:rsidRDefault="005B4EAC" w:rsidP="005B4EAC">
            <w:pPr>
              <w:spacing w:after="0" w:line="240" w:lineRule="auto"/>
              <w:rPr>
                <w:rFonts w:ascii="Arial" w:eastAsia="Calibri" w:hAnsi="Arial" w:cs="Arial"/>
                <w:b/>
                <w:color w:val="A6A6A6"/>
                <w:sz w:val="24"/>
                <w:szCs w:val="24"/>
              </w:rPr>
            </w:pPr>
            <w:r w:rsidRPr="005B4EAC">
              <w:rPr>
                <w:rFonts w:ascii="Arial" w:eastAsia="Calibri" w:hAnsi="Arial" w:cs="Arial"/>
                <w:sz w:val="24"/>
                <w:szCs w:val="24"/>
              </w:rPr>
              <w:t>Semana: 3</w:t>
            </w:r>
          </w:p>
        </w:tc>
        <w:tc>
          <w:tcPr>
            <w:tcW w:w="7193" w:type="dxa"/>
            <w:gridSpan w:val="4"/>
            <w:shd w:val="clear" w:color="auto" w:fill="auto"/>
          </w:tcPr>
          <w:p w:rsidR="005B4EAC" w:rsidRPr="005B4EAC" w:rsidRDefault="005B4EAC" w:rsidP="005B4EAC">
            <w:pPr>
              <w:spacing w:after="0" w:line="240" w:lineRule="auto"/>
              <w:rPr>
                <w:rFonts w:ascii="Arial" w:eastAsia="Calibri" w:hAnsi="Arial" w:cs="Arial"/>
                <w:b/>
              </w:rPr>
            </w:pPr>
            <w:r w:rsidRPr="005B4EAC">
              <w:rPr>
                <w:rFonts w:ascii="Arial" w:eastAsia="Calibri" w:hAnsi="Arial" w:cs="Arial"/>
              </w:rPr>
              <w:t xml:space="preserve">Fecha:: </w:t>
            </w:r>
            <w:r w:rsidRPr="005B4EAC">
              <w:rPr>
                <w:rFonts w:ascii="Arial" w:eastAsia="Calibri" w:hAnsi="Arial" w:cs="Arial"/>
                <w:b/>
              </w:rPr>
              <w:t>11 al 15 de mayo de 2020</w:t>
            </w:r>
          </w:p>
          <w:p w:rsidR="005B4EAC" w:rsidRPr="005B4EAC" w:rsidRDefault="005B4EAC" w:rsidP="005B4EAC">
            <w:pPr>
              <w:spacing w:after="0" w:line="240" w:lineRule="auto"/>
              <w:rPr>
                <w:rFonts w:ascii="Arial" w:eastAsia="Calibri" w:hAnsi="Arial" w:cs="Arial"/>
                <w:b/>
              </w:rPr>
            </w:pPr>
          </w:p>
          <w:p w:rsidR="005B4EAC" w:rsidRPr="005B4EAC" w:rsidRDefault="005B4EAC" w:rsidP="005B4EAC">
            <w:pPr>
              <w:spacing w:after="0" w:line="240" w:lineRule="auto"/>
              <w:rPr>
                <w:rFonts w:ascii="Arial" w:eastAsia="Calibri" w:hAnsi="Arial" w:cs="Arial"/>
                <w:b/>
                <w:color w:val="A6A6A6"/>
                <w:sz w:val="24"/>
                <w:szCs w:val="24"/>
              </w:rPr>
            </w:pPr>
          </w:p>
        </w:tc>
      </w:tr>
      <w:tr w:rsidR="005B4EAC" w:rsidRPr="005B4EAC" w:rsidTr="005B4EAC">
        <w:tc>
          <w:tcPr>
            <w:tcW w:w="14843" w:type="dxa"/>
            <w:gridSpan w:val="7"/>
            <w:shd w:val="clear" w:color="auto" w:fill="auto"/>
          </w:tcPr>
          <w:p w:rsidR="005B4EAC" w:rsidRPr="005B4EAC" w:rsidRDefault="005B4EAC" w:rsidP="005B4EAC">
            <w:pPr>
              <w:spacing w:after="0" w:line="240" w:lineRule="auto"/>
              <w:rPr>
                <w:rFonts w:ascii="Arial" w:eastAsia="Calibri" w:hAnsi="Arial" w:cs="Arial"/>
                <w:b/>
                <w:color w:val="A6A6A6"/>
                <w:sz w:val="24"/>
                <w:szCs w:val="24"/>
              </w:rPr>
            </w:pPr>
            <w:r w:rsidRPr="005B4EAC">
              <w:rPr>
                <w:rFonts w:ascii="Arial" w:eastAsia="Calibri" w:hAnsi="Arial" w:cs="Arial"/>
              </w:rPr>
              <w:t>Fecha de entrega: 15 de mayo</w:t>
            </w:r>
          </w:p>
        </w:tc>
      </w:tr>
      <w:tr w:rsidR="005B4EAC" w:rsidRPr="005B4EAC" w:rsidTr="00943CC6">
        <w:trPr>
          <w:gridAfter w:val="1"/>
          <w:wAfter w:w="11" w:type="dxa"/>
        </w:trPr>
        <w:tc>
          <w:tcPr>
            <w:tcW w:w="1951"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Aprendizaje esperado</w:t>
            </w:r>
          </w:p>
        </w:tc>
        <w:tc>
          <w:tcPr>
            <w:tcW w:w="1701"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Contenido especifico</w:t>
            </w:r>
          </w:p>
        </w:tc>
        <w:tc>
          <w:tcPr>
            <w:tcW w:w="7400" w:type="dxa"/>
            <w:gridSpan w:val="2"/>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 xml:space="preserve">Actividad de aprendizaje sugerida </w:t>
            </w:r>
          </w:p>
        </w:tc>
        <w:tc>
          <w:tcPr>
            <w:tcW w:w="1843"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Evidencia de producto sugerida</w:t>
            </w:r>
          </w:p>
        </w:tc>
        <w:tc>
          <w:tcPr>
            <w:tcW w:w="1937" w:type="dxa"/>
            <w:shd w:val="clear" w:color="auto" w:fill="auto"/>
            <w:vAlign w:val="center"/>
          </w:tcPr>
          <w:p w:rsidR="005B4EAC" w:rsidRPr="005B4EAC" w:rsidRDefault="005B4EAC" w:rsidP="005B4EAC">
            <w:pPr>
              <w:spacing w:after="0" w:line="240" w:lineRule="auto"/>
              <w:jc w:val="center"/>
              <w:rPr>
                <w:rFonts w:ascii="Arial" w:eastAsia="Calibri" w:hAnsi="Arial" w:cs="Arial"/>
              </w:rPr>
            </w:pPr>
            <w:r w:rsidRPr="005B4EAC">
              <w:rPr>
                <w:rFonts w:ascii="Arial" w:eastAsia="Calibri" w:hAnsi="Arial" w:cs="Arial"/>
              </w:rPr>
              <w:t>Forma de evaluación sugerida</w:t>
            </w:r>
          </w:p>
        </w:tc>
      </w:tr>
      <w:tr w:rsidR="005B4EAC" w:rsidRPr="005B4EAC" w:rsidTr="00943CC6">
        <w:trPr>
          <w:gridAfter w:val="1"/>
          <w:wAfter w:w="11" w:type="dxa"/>
          <w:trHeight w:val="2905"/>
        </w:trPr>
        <w:tc>
          <w:tcPr>
            <w:tcW w:w="1951" w:type="dxa"/>
            <w:shd w:val="clear" w:color="auto" w:fill="auto"/>
          </w:tcPr>
          <w:p w:rsidR="005B4EAC" w:rsidRPr="005B4EAC" w:rsidRDefault="005B4EAC" w:rsidP="005B4EAC">
            <w:pPr>
              <w:spacing w:after="0" w:line="250" w:lineRule="auto"/>
              <w:ind w:right="395"/>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r w:rsidRPr="005B4EAC">
              <w:rPr>
                <w:rFonts w:ascii="Arial" w:eastAsia="Calibri" w:hAnsi="Arial" w:cs="Arial"/>
                <w:sz w:val="16"/>
                <w:szCs w:val="16"/>
              </w:rPr>
              <w:t>El alumno reconoce los diversos agentes empleados para el uso y cuidado de su salud.</w:t>
            </w: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tc>
        <w:tc>
          <w:tcPr>
            <w:tcW w:w="1701" w:type="dxa"/>
            <w:shd w:val="clear" w:color="auto" w:fill="auto"/>
          </w:tcPr>
          <w:p w:rsidR="005B4EAC" w:rsidRPr="005B4EAC" w:rsidRDefault="005B4EAC" w:rsidP="005B4EAC">
            <w:pPr>
              <w:spacing w:after="0" w:line="240" w:lineRule="auto"/>
              <w:rPr>
                <w:rFonts w:ascii="Arial" w:eastAsia="Calibri" w:hAnsi="Arial" w:cs="Arial"/>
                <w:sz w:val="16"/>
                <w:szCs w:val="16"/>
              </w:rPr>
            </w:pPr>
            <w:r w:rsidRPr="005B4EAC">
              <w:rPr>
                <w:rFonts w:ascii="Calibri" w:eastAsia="Calibri" w:hAnsi="Calibri" w:cs="Times New Roman"/>
                <w:color w:val="363435"/>
                <w:spacing w:val="-1"/>
                <w:w w:val="95"/>
                <w:sz w:val="18"/>
                <w:szCs w:val="18"/>
              </w:rPr>
              <w:t>Metodo clinico</w:t>
            </w: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r w:rsidRPr="005B4EAC">
              <w:rPr>
                <w:rFonts w:ascii="Arial" w:eastAsia="Calibri" w:hAnsi="Arial" w:cs="Arial"/>
                <w:sz w:val="16"/>
                <w:szCs w:val="16"/>
              </w:rPr>
              <w:t xml:space="preserve">Examenes de laboratorio </w:t>
            </w: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r w:rsidRPr="005B4EAC">
              <w:rPr>
                <w:rFonts w:ascii="Arial" w:eastAsia="Calibri" w:hAnsi="Arial" w:cs="Arial"/>
                <w:sz w:val="16"/>
                <w:szCs w:val="16"/>
              </w:rPr>
              <w:t>Primeros auxilios</w:t>
            </w:r>
          </w:p>
          <w:p w:rsidR="005B4EAC" w:rsidRPr="005B4EAC" w:rsidRDefault="005B4EAC" w:rsidP="005B4EAC">
            <w:pPr>
              <w:spacing w:after="0" w:line="240" w:lineRule="auto"/>
              <w:rPr>
                <w:rFonts w:ascii="Calibri" w:eastAsia="Calibri" w:hAnsi="Calibri" w:cs="Times New Roman"/>
                <w:sz w:val="18"/>
                <w:szCs w:val="18"/>
              </w:rPr>
            </w:pPr>
          </w:p>
        </w:tc>
        <w:tc>
          <w:tcPr>
            <w:tcW w:w="7400" w:type="dxa"/>
            <w:gridSpan w:val="2"/>
            <w:shd w:val="clear" w:color="auto" w:fill="auto"/>
            <w:vAlign w:val="center"/>
          </w:tcPr>
          <w:p w:rsidR="005B4EAC" w:rsidRPr="005B4EAC" w:rsidRDefault="005B4EAC" w:rsidP="005B4EAC">
            <w:pPr>
              <w:spacing w:line="250" w:lineRule="auto"/>
              <w:ind w:right="200"/>
              <w:rPr>
                <w:rFonts w:ascii="Arial" w:eastAsia="Times New Roman" w:hAnsi="Arial" w:cs="Arial"/>
                <w:color w:val="363435"/>
                <w:sz w:val="16"/>
                <w:szCs w:val="16"/>
              </w:rPr>
            </w:pPr>
            <w:r w:rsidRPr="005B4EAC">
              <w:rPr>
                <w:rFonts w:ascii="Arial" w:eastAsia="Times New Roman" w:hAnsi="Arial" w:cs="Arial"/>
                <w:color w:val="363435"/>
                <w:sz w:val="16"/>
                <w:szCs w:val="16"/>
              </w:rPr>
              <w:t>1.- Lee con atenciòn la pag. 122  de tu diario de aprendizaje de temas selectos y realiza en tu libreta las etapas del metodo clinico, añade imágenes a informaciòn.</w:t>
            </w:r>
          </w:p>
          <w:p w:rsidR="005B4EAC" w:rsidRPr="005B4EAC" w:rsidRDefault="005B4EAC" w:rsidP="005B4EAC">
            <w:pPr>
              <w:spacing w:line="250" w:lineRule="auto"/>
              <w:ind w:right="200"/>
              <w:rPr>
                <w:rFonts w:ascii="Arial" w:eastAsia="Times New Roman" w:hAnsi="Arial" w:cs="Arial"/>
                <w:color w:val="363435"/>
                <w:sz w:val="16"/>
                <w:szCs w:val="16"/>
              </w:rPr>
            </w:pPr>
            <w:r w:rsidRPr="005B4EAC">
              <w:rPr>
                <w:rFonts w:ascii="Arial" w:eastAsia="Times New Roman" w:hAnsi="Arial" w:cs="Arial"/>
                <w:color w:val="363435"/>
                <w:sz w:val="16"/>
                <w:szCs w:val="16"/>
              </w:rPr>
              <w:t>2.- Elabora un mapa radial que muestre la evoluciòn de alguna enfermedad, destacando los niveles que alcanza en cada una de sus etapas en la vida y en la enfermedad misma.</w:t>
            </w:r>
          </w:p>
          <w:p w:rsidR="005B4EAC" w:rsidRPr="005B4EAC" w:rsidRDefault="005B4EAC" w:rsidP="005B4EAC">
            <w:pPr>
              <w:spacing w:line="250" w:lineRule="auto"/>
              <w:ind w:right="200"/>
              <w:rPr>
                <w:rFonts w:ascii="Arial" w:eastAsia="Times New Roman" w:hAnsi="Arial" w:cs="Arial"/>
                <w:color w:val="363435"/>
                <w:sz w:val="16"/>
                <w:szCs w:val="16"/>
              </w:rPr>
            </w:pPr>
            <w:r w:rsidRPr="005B4EAC">
              <w:rPr>
                <w:rFonts w:ascii="Arial" w:eastAsia="Times New Roman" w:hAnsi="Arial" w:cs="Arial"/>
                <w:color w:val="363435"/>
                <w:sz w:val="16"/>
                <w:szCs w:val="16"/>
              </w:rPr>
              <w:t>3.- Realiza un ainvestigaciòn acerca de los diversos examenes de laboratorio asi como su claficaciòn, uso informativo y momento en que una persona necesita realizaciòn de dichos estudios.</w:t>
            </w:r>
          </w:p>
          <w:p w:rsidR="005B4EAC" w:rsidRPr="005B4EAC" w:rsidRDefault="005B4EAC" w:rsidP="005B4EAC">
            <w:pPr>
              <w:spacing w:after="0" w:line="240" w:lineRule="auto"/>
              <w:rPr>
                <w:rFonts w:ascii="Arial" w:eastAsia="Times New Roman" w:hAnsi="Arial" w:cs="Arial"/>
                <w:sz w:val="16"/>
                <w:szCs w:val="16"/>
              </w:rPr>
            </w:pPr>
            <w:r w:rsidRPr="005B4EAC">
              <w:rPr>
                <w:rFonts w:ascii="Arial" w:eastAsia="Times New Roman" w:hAnsi="Arial" w:cs="Arial"/>
                <w:sz w:val="16"/>
                <w:szCs w:val="16"/>
              </w:rPr>
              <w:t>4.- invetiga acerca del tema d elos primeros auxilios y describelos en tu liobreta.</w:t>
            </w:r>
          </w:p>
          <w:p w:rsidR="005B4EAC" w:rsidRPr="005B4EAC" w:rsidRDefault="005B4EAC" w:rsidP="005B4EAC">
            <w:pPr>
              <w:numPr>
                <w:ilvl w:val="0"/>
                <w:numId w:val="10"/>
              </w:numPr>
              <w:spacing w:after="0" w:line="240" w:lineRule="auto"/>
              <w:rPr>
                <w:rFonts w:ascii="Arial" w:eastAsia="Times New Roman" w:hAnsi="Arial" w:cs="Arial"/>
                <w:sz w:val="16"/>
                <w:szCs w:val="16"/>
              </w:rPr>
            </w:pPr>
            <w:r w:rsidRPr="005B4EAC">
              <w:rPr>
                <w:rFonts w:ascii="Arial" w:eastAsia="Times New Roman" w:hAnsi="Arial" w:cs="Arial"/>
                <w:sz w:val="16"/>
                <w:szCs w:val="16"/>
              </w:rPr>
              <w:t>¿Que son los primeros auxilios?</w:t>
            </w:r>
          </w:p>
          <w:p w:rsidR="005B4EAC" w:rsidRPr="005B4EAC" w:rsidRDefault="005B4EAC" w:rsidP="005B4EAC">
            <w:pPr>
              <w:numPr>
                <w:ilvl w:val="0"/>
                <w:numId w:val="10"/>
              </w:numPr>
              <w:spacing w:after="0" w:line="240" w:lineRule="auto"/>
              <w:rPr>
                <w:rFonts w:ascii="Arial" w:eastAsia="Times New Roman" w:hAnsi="Arial" w:cs="Arial"/>
                <w:sz w:val="16"/>
                <w:szCs w:val="16"/>
              </w:rPr>
            </w:pPr>
            <w:r w:rsidRPr="005B4EAC">
              <w:rPr>
                <w:rFonts w:ascii="Arial" w:eastAsia="Times New Roman" w:hAnsi="Arial" w:cs="Arial"/>
                <w:sz w:val="16"/>
                <w:szCs w:val="16"/>
              </w:rPr>
              <w:t>¿Que son los signos vitales?</w:t>
            </w:r>
          </w:p>
          <w:p w:rsidR="005B4EAC" w:rsidRPr="005B4EAC" w:rsidRDefault="005B4EAC" w:rsidP="005B4EAC">
            <w:pPr>
              <w:numPr>
                <w:ilvl w:val="0"/>
                <w:numId w:val="10"/>
              </w:numPr>
              <w:spacing w:after="0" w:line="240" w:lineRule="auto"/>
              <w:rPr>
                <w:rFonts w:ascii="Arial" w:eastAsia="Calibri" w:hAnsi="Arial" w:cs="Arial"/>
                <w:sz w:val="16"/>
                <w:szCs w:val="16"/>
              </w:rPr>
            </w:pPr>
            <w:r w:rsidRPr="005B4EAC">
              <w:rPr>
                <w:rFonts w:ascii="Arial" w:eastAsia="Times New Roman" w:hAnsi="Arial" w:cs="Arial"/>
                <w:sz w:val="16"/>
                <w:szCs w:val="16"/>
              </w:rPr>
              <w:t>¿Que debe contener un botiquin?</w:t>
            </w:r>
          </w:p>
          <w:p w:rsidR="005B4EAC" w:rsidRPr="005B4EAC" w:rsidRDefault="005B4EAC" w:rsidP="005B4EAC">
            <w:pPr>
              <w:spacing w:after="0" w:line="240" w:lineRule="auto"/>
              <w:ind w:firstLine="708"/>
              <w:rPr>
                <w:rFonts w:ascii="Arial" w:eastAsia="Calibri" w:hAnsi="Arial" w:cs="Arial"/>
                <w:sz w:val="16"/>
                <w:szCs w:val="16"/>
              </w:rPr>
            </w:pPr>
          </w:p>
          <w:p w:rsidR="005B4EAC" w:rsidRPr="005B4EAC" w:rsidRDefault="005B4EAC" w:rsidP="005B4EAC">
            <w:pPr>
              <w:spacing w:after="0" w:line="240" w:lineRule="auto"/>
              <w:rPr>
                <w:rFonts w:ascii="Arial" w:eastAsia="Calibri" w:hAnsi="Arial" w:cs="Arial"/>
                <w:sz w:val="16"/>
                <w:szCs w:val="16"/>
              </w:rPr>
            </w:pPr>
          </w:p>
          <w:p w:rsidR="005B4EAC" w:rsidRPr="005B4EAC" w:rsidRDefault="005B4EAC" w:rsidP="005B4EAC">
            <w:pPr>
              <w:spacing w:line="250" w:lineRule="auto"/>
              <w:ind w:right="200"/>
              <w:rPr>
                <w:rFonts w:ascii="Arial" w:eastAsia="Times New Roman" w:hAnsi="Arial" w:cs="Arial"/>
                <w:color w:val="363435"/>
                <w:sz w:val="16"/>
                <w:szCs w:val="16"/>
              </w:rPr>
            </w:pPr>
          </w:p>
        </w:tc>
        <w:tc>
          <w:tcPr>
            <w:tcW w:w="1843" w:type="dxa"/>
            <w:shd w:val="clear" w:color="auto" w:fill="auto"/>
          </w:tcPr>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p>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r w:rsidRPr="005B4EAC">
              <w:rPr>
                <w:rFonts w:ascii="Arial" w:eastAsia="Times New Roman" w:hAnsi="Arial" w:cs="Arial"/>
                <w:color w:val="363435"/>
                <w:spacing w:val="-7"/>
                <w:sz w:val="16"/>
                <w:szCs w:val="16"/>
              </w:rPr>
              <w:t>cuadro infoirmativo</w:t>
            </w:r>
          </w:p>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r w:rsidRPr="005B4EAC">
              <w:rPr>
                <w:rFonts w:ascii="Arial" w:eastAsia="Times New Roman" w:hAnsi="Arial" w:cs="Arial"/>
                <w:color w:val="363435"/>
                <w:spacing w:val="-7"/>
                <w:sz w:val="16"/>
                <w:szCs w:val="16"/>
              </w:rPr>
              <w:t>Mapa radial</w:t>
            </w:r>
          </w:p>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r w:rsidRPr="005B4EAC">
              <w:rPr>
                <w:rFonts w:ascii="Arial" w:eastAsia="Times New Roman" w:hAnsi="Arial" w:cs="Arial"/>
                <w:color w:val="363435"/>
                <w:spacing w:val="-7"/>
                <w:sz w:val="16"/>
                <w:szCs w:val="16"/>
              </w:rPr>
              <w:t>Investigaciòn</w:t>
            </w:r>
          </w:p>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r w:rsidRPr="005B4EAC">
              <w:rPr>
                <w:rFonts w:ascii="Arial" w:eastAsia="Times New Roman" w:hAnsi="Arial" w:cs="Arial"/>
                <w:color w:val="363435"/>
                <w:spacing w:val="-7"/>
                <w:sz w:val="16"/>
                <w:szCs w:val="16"/>
              </w:rPr>
              <w:t>Investigaciòn</w:t>
            </w:r>
          </w:p>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p>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p>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p>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p>
          <w:p w:rsidR="005B4EAC" w:rsidRPr="005B4EAC" w:rsidRDefault="005B4EAC" w:rsidP="005B4EAC">
            <w:pPr>
              <w:tabs>
                <w:tab w:val="left" w:pos="1095"/>
              </w:tabs>
              <w:spacing w:line="250" w:lineRule="auto"/>
              <w:ind w:right="366"/>
              <w:rPr>
                <w:rFonts w:ascii="Arial" w:eastAsia="Times New Roman" w:hAnsi="Arial" w:cs="Arial"/>
                <w:color w:val="363435"/>
                <w:spacing w:val="-7"/>
                <w:sz w:val="16"/>
                <w:szCs w:val="16"/>
              </w:rPr>
            </w:pPr>
          </w:p>
        </w:tc>
        <w:tc>
          <w:tcPr>
            <w:tcW w:w="1937" w:type="dxa"/>
            <w:shd w:val="clear" w:color="auto" w:fill="auto"/>
          </w:tcPr>
          <w:p w:rsidR="005B4EAC" w:rsidRPr="005B4EAC" w:rsidRDefault="005B4EAC" w:rsidP="005B4EAC">
            <w:pPr>
              <w:spacing w:after="0" w:line="240" w:lineRule="auto"/>
              <w:rPr>
                <w:rFonts w:ascii="Arial" w:eastAsia="Times New Roman" w:hAnsi="Arial" w:cs="Arial"/>
                <w:color w:val="363435"/>
                <w:spacing w:val="-1"/>
                <w:w w:val="106"/>
                <w:sz w:val="16"/>
                <w:szCs w:val="16"/>
              </w:rPr>
            </w:pPr>
            <w:r w:rsidRPr="005B4EAC">
              <w:rPr>
                <w:rFonts w:ascii="Arial" w:eastAsia="Times New Roman" w:hAnsi="Arial" w:cs="Arial"/>
                <w:color w:val="363435"/>
                <w:spacing w:val="-1"/>
                <w:w w:val="106"/>
                <w:sz w:val="16"/>
                <w:szCs w:val="16"/>
              </w:rPr>
              <w:t>Lista de cotejo</w:t>
            </w: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r w:rsidRPr="005B4EAC">
              <w:rPr>
                <w:rFonts w:ascii="Arial" w:eastAsia="Times New Roman" w:hAnsi="Arial" w:cs="Arial"/>
                <w:color w:val="363435"/>
                <w:spacing w:val="-1"/>
                <w:w w:val="106"/>
                <w:sz w:val="16"/>
                <w:szCs w:val="16"/>
              </w:rPr>
              <w:t>Lista de cotejo</w:t>
            </w: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r w:rsidRPr="005B4EAC">
              <w:rPr>
                <w:rFonts w:ascii="Arial" w:eastAsia="Times New Roman" w:hAnsi="Arial" w:cs="Arial"/>
                <w:color w:val="363435"/>
                <w:spacing w:val="-1"/>
                <w:w w:val="106"/>
                <w:sz w:val="16"/>
                <w:szCs w:val="16"/>
              </w:rPr>
              <w:t>Lista de cotejo</w:t>
            </w: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r w:rsidRPr="005B4EAC">
              <w:rPr>
                <w:rFonts w:ascii="Arial" w:eastAsia="Times New Roman" w:hAnsi="Arial" w:cs="Arial"/>
                <w:color w:val="363435"/>
                <w:spacing w:val="-1"/>
                <w:w w:val="106"/>
                <w:sz w:val="16"/>
                <w:szCs w:val="16"/>
              </w:rPr>
              <w:t>Lista de cotejo</w:t>
            </w:r>
          </w:p>
          <w:p w:rsidR="005B4EAC" w:rsidRPr="005B4EAC" w:rsidRDefault="005B4EAC" w:rsidP="005B4EAC">
            <w:pPr>
              <w:spacing w:after="0" w:line="240" w:lineRule="auto"/>
              <w:rPr>
                <w:rFonts w:ascii="Arial" w:eastAsia="Times New Roman" w:hAnsi="Arial" w:cs="Arial"/>
                <w:color w:val="363435"/>
                <w:spacing w:val="-1"/>
                <w:w w:val="106"/>
                <w:sz w:val="16"/>
                <w:szCs w:val="16"/>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Calibri" w:hAnsi="Arial" w:cs="Arial"/>
              </w:rPr>
            </w:pPr>
          </w:p>
          <w:p w:rsidR="005B4EAC" w:rsidRPr="005B4EAC" w:rsidRDefault="005B4EAC" w:rsidP="005B4EAC">
            <w:pPr>
              <w:spacing w:after="0" w:line="240" w:lineRule="auto"/>
              <w:rPr>
                <w:rFonts w:ascii="Arial" w:eastAsia="Times New Roman" w:hAnsi="Arial" w:cs="Arial"/>
                <w:color w:val="363435"/>
                <w:spacing w:val="-1"/>
                <w:w w:val="106"/>
                <w:sz w:val="16"/>
                <w:szCs w:val="16"/>
              </w:rPr>
            </w:pPr>
          </w:p>
        </w:tc>
      </w:tr>
    </w:tbl>
    <w:p w:rsidR="00943CC6" w:rsidRDefault="00943CC6" w:rsidP="0088631D"/>
    <w:p w:rsidR="00943CC6" w:rsidRPr="00943CC6" w:rsidRDefault="00943CC6" w:rsidP="00943CC6"/>
    <w:p w:rsidR="00943CC6" w:rsidRPr="00943CC6" w:rsidRDefault="00943CC6" w:rsidP="00943CC6"/>
    <w:p w:rsidR="00943CC6" w:rsidRPr="00943CC6" w:rsidRDefault="00943CC6" w:rsidP="00943CC6"/>
    <w:p w:rsidR="00943CC6" w:rsidRPr="00943CC6" w:rsidRDefault="00943CC6" w:rsidP="00943CC6"/>
    <w:tbl>
      <w:tblPr>
        <w:tblStyle w:val="Tablaconcuadrcula4"/>
        <w:tblpPr w:leftFromText="141" w:rightFromText="141" w:horzAnchor="page" w:tblpX="843" w:tblpY="-524"/>
        <w:tblW w:w="13605" w:type="dxa"/>
        <w:tblLook w:val="04A0" w:firstRow="1" w:lastRow="0" w:firstColumn="1" w:lastColumn="0" w:noHBand="0" w:noVBand="1"/>
      </w:tblPr>
      <w:tblGrid>
        <w:gridCol w:w="2719"/>
        <w:gridCol w:w="2721"/>
        <w:gridCol w:w="1362"/>
        <w:gridCol w:w="1358"/>
        <w:gridCol w:w="2718"/>
        <w:gridCol w:w="2727"/>
      </w:tblGrid>
      <w:tr w:rsidR="003654F1" w:rsidRPr="003654F1" w:rsidTr="00816623">
        <w:trPr>
          <w:trHeight w:val="590"/>
        </w:trPr>
        <w:tc>
          <w:tcPr>
            <w:tcW w:w="13605" w:type="dxa"/>
            <w:gridSpan w:val="6"/>
            <w:vAlign w:val="center"/>
          </w:tcPr>
          <w:p w:rsidR="003654F1" w:rsidRPr="003654F1" w:rsidRDefault="003654F1" w:rsidP="003654F1">
            <w:pPr>
              <w:rPr>
                <w:rFonts w:ascii="Arial" w:hAnsi="Arial" w:cs="Arial"/>
              </w:rPr>
            </w:pPr>
            <w:r w:rsidRPr="003654F1">
              <w:rPr>
                <w:rFonts w:ascii="Arial" w:hAnsi="Arial" w:cs="Arial"/>
              </w:rPr>
              <w:lastRenderedPageBreak/>
              <w:t>UAC: Matemáticas II</w:t>
            </w:r>
          </w:p>
        </w:tc>
      </w:tr>
      <w:tr w:rsidR="003654F1" w:rsidRPr="003654F1" w:rsidTr="00816623">
        <w:trPr>
          <w:trHeight w:val="601"/>
        </w:trPr>
        <w:tc>
          <w:tcPr>
            <w:tcW w:w="6802" w:type="dxa"/>
            <w:gridSpan w:val="3"/>
            <w:vAlign w:val="center"/>
          </w:tcPr>
          <w:p w:rsidR="003654F1" w:rsidRPr="003654F1" w:rsidRDefault="003654F1" w:rsidP="003654F1">
            <w:pPr>
              <w:rPr>
                <w:rFonts w:ascii="Arial" w:hAnsi="Arial" w:cs="Arial"/>
                <w:b/>
              </w:rPr>
            </w:pPr>
            <w:r w:rsidRPr="003654F1">
              <w:rPr>
                <w:rFonts w:ascii="Arial" w:hAnsi="Arial" w:cs="Arial"/>
              </w:rPr>
              <w:t xml:space="preserve">Semana: </w:t>
            </w:r>
            <w:r w:rsidRPr="003654F1">
              <w:rPr>
                <w:rFonts w:ascii="Arial" w:hAnsi="Arial" w:cs="Arial"/>
                <w:b/>
              </w:rPr>
              <w:t>3</w:t>
            </w:r>
          </w:p>
        </w:tc>
        <w:tc>
          <w:tcPr>
            <w:tcW w:w="6803" w:type="dxa"/>
            <w:gridSpan w:val="3"/>
            <w:vAlign w:val="center"/>
          </w:tcPr>
          <w:p w:rsidR="003654F1" w:rsidRPr="003654F1" w:rsidRDefault="003654F1" w:rsidP="003654F1">
            <w:pPr>
              <w:rPr>
                <w:rFonts w:ascii="Arial" w:hAnsi="Arial" w:cs="Arial"/>
                <w:b/>
              </w:rPr>
            </w:pPr>
            <w:r w:rsidRPr="003654F1">
              <w:rPr>
                <w:rFonts w:ascii="Arial" w:hAnsi="Arial" w:cs="Arial"/>
              </w:rPr>
              <w:t xml:space="preserve">Fecha: </w:t>
            </w:r>
            <w:r w:rsidRPr="003654F1">
              <w:rPr>
                <w:rFonts w:ascii="Arial" w:hAnsi="Arial" w:cs="Arial"/>
                <w:b/>
              </w:rPr>
              <w:t>11 al 15 de mayo de 2020</w:t>
            </w:r>
          </w:p>
        </w:tc>
      </w:tr>
      <w:tr w:rsidR="003654F1" w:rsidRPr="003654F1" w:rsidTr="00816623">
        <w:trPr>
          <w:trHeight w:val="582"/>
        </w:trPr>
        <w:tc>
          <w:tcPr>
            <w:tcW w:w="13605" w:type="dxa"/>
            <w:gridSpan w:val="6"/>
            <w:vAlign w:val="center"/>
          </w:tcPr>
          <w:p w:rsidR="003654F1" w:rsidRPr="003654F1" w:rsidRDefault="003654F1" w:rsidP="003654F1">
            <w:pPr>
              <w:rPr>
                <w:rFonts w:ascii="Arial" w:hAnsi="Arial" w:cs="Arial"/>
              </w:rPr>
            </w:pPr>
            <w:r w:rsidRPr="003654F1">
              <w:rPr>
                <w:rFonts w:ascii="Arial" w:hAnsi="Arial" w:cs="Arial"/>
              </w:rPr>
              <w:t>Fecha de entrega del producto sugerido: 15 de mayo de 2020</w:t>
            </w:r>
          </w:p>
        </w:tc>
      </w:tr>
      <w:tr w:rsidR="003654F1" w:rsidRPr="003654F1" w:rsidTr="00816623">
        <w:trPr>
          <w:trHeight w:val="739"/>
        </w:trPr>
        <w:tc>
          <w:tcPr>
            <w:tcW w:w="2719" w:type="dxa"/>
            <w:vAlign w:val="center"/>
          </w:tcPr>
          <w:p w:rsidR="003654F1" w:rsidRPr="003654F1" w:rsidRDefault="003654F1" w:rsidP="003654F1">
            <w:pPr>
              <w:jc w:val="center"/>
              <w:rPr>
                <w:rFonts w:ascii="Arial" w:hAnsi="Arial" w:cs="Arial"/>
              </w:rPr>
            </w:pPr>
            <w:r w:rsidRPr="003654F1">
              <w:rPr>
                <w:rFonts w:ascii="Arial" w:hAnsi="Arial" w:cs="Arial"/>
              </w:rPr>
              <w:t>Aprendizaje esperado</w:t>
            </w:r>
          </w:p>
        </w:tc>
        <w:tc>
          <w:tcPr>
            <w:tcW w:w="2721" w:type="dxa"/>
            <w:vAlign w:val="center"/>
          </w:tcPr>
          <w:p w:rsidR="003654F1" w:rsidRPr="003654F1" w:rsidRDefault="003654F1" w:rsidP="003654F1">
            <w:pPr>
              <w:jc w:val="center"/>
              <w:rPr>
                <w:rFonts w:ascii="Arial" w:hAnsi="Arial" w:cs="Arial"/>
              </w:rPr>
            </w:pPr>
            <w:r w:rsidRPr="003654F1">
              <w:rPr>
                <w:rFonts w:ascii="Arial" w:hAnsi="Arial" w:cs="Arial"/>
              </w:rPr>
              <w:t>Contenido especifico</w:t>
            </w:r>
          </w:p>
        </w:tc>
        <w:tc>
          <w:tcPr>
            <w:tcW w:w="2720" w:type="dxa"/>
            <w:gridSpan w:val="2"/>
            <w:vAlign w:val="center"/>
          </w:tcPr>
          <w:p w:rsidR="003654F1" w:rsidRPr="003654F1" w:rsidRDefault="003654F1" w:rsidP="003654F1">
            <w:pPr>
              <w:jc w:val="center"/>
              <w:rPr>
                <w:rFonts w:ascii="Arial" w:hAnsi="Arial" w:cs="Arial"/>
              </w:rPr>
            </w:pPr>
            <w:r w:rsidRPr="003654F1">
              <w:rPr>
                <w:rFonts w:ascii="Arial" w:hAnsi="Arial" w:cs="Arial"/>
              </w:rPr>
              <w:t xml:space="preserve">Actividad de aprendizaje sugerida </w:t>
            </w:r>
          </w:p>
        </w:tc>
        <w:tc>
          <w:tcPr>
            <w:tcW w:w="2718" w:type="dxa"/>
            <w:vAlign w:val="center"/>
          </w:tcPr>
          <w:p w:rsidR="003654F1" w:rsidRPr="003654F1" w:rsidRDefault="003654F1" w:rsidP="003654F1">
            <w:pPr>
              <w:jc w:val="center"/>
              <w:rPr>
                <w:rFonts w:ascii="Arial" w:hAnsi="Arial" w:cs="Arial"/>
              </w:rPr>
            </w:pPr>
            <w:r w:rsidRPr="003654F1">
              <w:rPr>
                <w:rFonts w:ascii="Arial" w:hAnsi="Arial" w:cs="Arial"/>
              </w:rPr>
              <w:t>Evidencia de producto sugerido</w:t>
            </w:r>
          </w:p>
        </w:tc>
        <w:tc>
          <w:tcPr>
            <w:tcW w:w="2727" w:type="dxa"/>
            <w:vAlign w:val="center"/>
          </w:tcPr>
          <w:p w:rsidR="003654F1" w:rsidRPr="003654F1" w:rsidRDefault="003654F1" w:rsidP="003654F1">
            <w:pPr>
              <w:jc w:val="center"/>
              <w:rPr>
                <w:rFonts w:ascii="Arial" w:hAnsi="Arial" w:cs="Arial"/>
              </w:rPr>
            </w:pPr>
            <w:r w:rsidRPr="003654F1">
              <w:rPr>
                <w:rFonts w:ascii="Arial" w:hAnsi="Arial" w:cs="Arial"/>
              </w:rPr>
              <w:t>Instrumento de evaluación sugerido</w:t>
            </w:r>
          </w:p>
        </w:tc>
      </w:tr>
      <w:tr w:rsidR="003654F1" w:rsidRPr="003654F1" w:rsidTr="00816623">
        <w:trPr>
          <w:trHeight w:val="3211"/>
        </w:trPr>
        <w:tc>
          <w:tcPr>
            <w:tcW w:w="2719" w:type="dxa"/>
          </w:tcPr>
          <w:p w:rsidR="003654F1" w:rsidRPr="003654F1" w:rsidRDefault="003654F1" w:rsidP="003654F1">
            <w:pPr>
              <w:jc w:val="both"/>
              <w:rPr>
                <w:rFonts w:ascii="Arial" w:hAnsi="Arial" w:cs="Arial"/>
              </w:rPr>
            </w:pPr>
            <w:r w:rsidRPr="003654F1">
              <w:rPr>
                <w:rFonts w:ascii="Arial" w:hAnsi="Arial" w:cs="Arial"/>
              </w:rPr>
              <w:t>Caracteriza y clasifica a las configuraciones espaciales triangulares según sus disposiciones y sus relaciones.</w:t>
            </w: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tc>
        <w:tc>
          <w:tcPr>
            <w:tcW w:w="2721" w:type="dxa"/>
          </w:tcPr>
          <w:p w:rsidR="003654F1" w:rsidRPr="003654F1" w:rsidRDefault="003654F1" w:rsidP="003654F1">
            <w:pPr>
              <w:numPr>
                <w:ilvl w:val="0"/>
                <w:numId w:val="13"/>
              </w:numPr>
              <w:ind w:left="283"/>
              <w:contextualSpacing/>
              <w:jc w:val="both"/>
              <w:rPr>
                <w:rFonts w:ascii="Arial" w:hAnsi="Arial" w:cs="Arial"/>
              </w:rPr>
            </w:pPr>
            <w:r w:rsidRPr="003654F1">
              <w:rPr>
                <w:rFonts w:ascii="Arial" w:hAnsi="Arial" w:cs="Arial"/>
              </w:rPr>
              <w:t>¿Congruencia o semejanza? El tratamiento de la reducción y la copia. Figuras iguales y figuras proporcionales.</w:t>
            </w:r>
          </w:p>
          <w:p w:rsidR="003654F1" w:rsidRPr="003654F1" w:rsidRDefault="003654F1" w:rsidP="003654F1">
            <w:pPr>
              <w:numPr>
                <w:ilvl w:val="0"/>
                <w:numId w:val="13"/>
              </w:numPr>
              <w:ind w:left="283"/>
              <w:contextualSpacing/>
              <w:jc w:val="both"/>
              <w:rPr>
                <w:rFonts w:ascii="Arial" w:hAnsi="Arial" w:cs="Arial"/>
              </w:rPr>
            </w:pPr>
            <w:r w:rsidRPr="003654F1">
              <w:rPr>
                <w:rFonts w:ascii="Arial" w:hAnsi="Arial" w:cs="Arial"/>
              </w:rPr>
              <w:t>Semejanza de triángulos: ¿cómo surge y en qué situaciones es funcional? ¿Calculando la altura al medir la sombra? Figuras a escala.</w:t>
            </w:r>
          </w:p>
        </w:tc>
        <w:tc>
          <w:tcPr>
            <w:tcW w:w="2720" w:type="dxa"/>
            <w:gridSpan w:val="2"/>
          </w:tcPr>
          <w:p w:rsidR="003654F1" w:rsidRPr="003654F1" w:rsidRDefault="003654F1" w:rsidP="003654F1">
            <w:pPr>
              <w:jc w:val="both"/>
              <w:rPr>
                <w:rFonts w:ascii="Arial" w:hAnsi="Arial" w:cs="Arial"/>
              </w:rPr>
            </w:pPr>
            <w:r w:rsidRPr="003654F1">
              <w:rPr>
                <w:rFonts w:ascii="Arial" w:hAnsi="Arial" w:cs="Arial"/>
              </w:rPr>
              <w:t>Estudiar desde la página 130 hasta la página 137 del diario de Matemáticas II.</w:t>
            </w:r>
          </w:p>
        </w:tc>
        <w:tc>
          <w:tcPr>
            <w:tcW w:w="2718" w:type="dxa"/>
          </w:tcPr>
          <w:p w:rsidR="003654F1" w:rsidRPr="003654F1" w:rsidRDefault="003654F1" w:rsidP="003654F1">
            <w:pPr>
              <w:numPr>
                <w:ilvl w:val="0"/>
                <w:numId w:val="14"/>
              </w:numPr>
              <w:ind w:left="232"/>
              <w:contextualSpacing/>
              <w:jc w:val="both"/>
              <w:rPr>
                <w:rFonts w:ascii="Arial" w:hAnsi="Arial" w:cs="Arial"/>
              </w:rPr>
            </w:pPr>
            <w:r w:rsidRPr="003654F1">
              <w:rPr>
                <w:rFonts w:ascii="Arial" w:hAnsi="Arial" w:cs="Arial"/>
              </w:rPr>
              <w:t>Resolver todas las actividades de las páginas 137, 138, 139 y 140 del diario de Matemáticas II.</w:t>
            </w:r>
          </w:p>
          <w:p w:rsidR="003654F1" w:rsidRPr="003654F1" w:rsidRDefault="003654F1" w:rsidP="003654F1">
            <w:pPr>
              <w:ind w:left="232" w:hanging="360"/>
              <w:contextualSpacing/>
              <w:jc w:val="both"/>
              <w:rPr>
                <w:rFonts w:ascii="Arial" w:hAnsi="Arial" w:cs="Arial"/>
              </w:rPr>
            </w:pPr>
          </w:p>
          <w:p w:rsidR="003654F1" w:rsidRPr="003654F1" w:rsidRDefault="003654F1" w:rsidP="003654F1">
            <w:pPr>
              <w:ind w:left="232" w:hanging="360"/>
              <w:contextualSpacing/>
              <w:jc w:val="both"/>
              <w:rPr>
                <w:rFonts w:ascii="Arial" w:hAnsi="Arial" w:cs="Arial"/>
              </w:rPr>
            </w:pPr>
            <w:r w:rsidRPr="003654F1">
              <w:rPr>
                <w:rFonts w:ascii="Arial" w:hAnsi="Arial" w:cs="Arial"/>
              </w:rPr>
              <w:t>EVIDENCIA: PROBLEMARIO</w:t>
            </w:r>
          </w:p>
        </w:tc>
        <w:tc>
          <w:tcPr>
            <w:tcW w:w="2727" w:type="dxa"/>
          </w:tcPr>
          <w:p w:rsidR="003654F1" w:rsidRPr="003654F1" w:rsidRDefault="003654F1" w:rsidP="003654F1">
            <w:pPr>
              <w:ind w:left="346"/>
              <w:contextualSpacing/>
              <w:jc w:val="both"/>
              <w:rPr>
                <w:rFonts w:ascii="Arial" w:hAnsi="Arial" w:cs="Arial"/>
              </w:rPr>
            </w:pPr>
            <w:r w:rsidRPr="003654F1">
              <w:rPr>
                <w:rFonts w:ascii="Arial" w:hAnsi="Arial" w:cs="Arial"/>
              </w:rPr>
              <w:t>LISTA DE COTEJO</w:t>
            </w:r>
          </w:p>
        </w:tc>
      </w:tr>
    </w:tbl>
    <w:p w:rsidR="00943CC6" w:rsidRPr="00943CC6" w:rsidRDefault="00943CC6" w:rsidP="00943CC6"/>
    <w:p w:rsidR="00943CC6" w:rsidRPr="00943CC6" w:rsidRDefault="00943CC6" w:rsidP="00943CC6"/>
    <w:p w:rsidR="00943CC6" w:rsidRPr="00943CC6" w:rsidRDefault="00943CC6" w:rsidP="00943CC6"/>
    <w:tbl>
      <w:tblPr>
        <w:tblStyle w:val="Tablaconcuadrcula5"/>
        <w:tblpPr w:leftFromText="141" w:rightFromText="141" w:horzAnchor="page" w:tblpX="843" w:tblpY="-524"/>
        <w:tblW w:w="13605" w:type="dxa"/>
        <w:tblLook w:val="04A0" w:firstRow="1" w:lastRow="0" w:firstColumn="1" w:lastColumn="0" w:noHBand="0" w:noVBand="1"/>
      </w:tblPr>
      <w:tblGrid>
        <w:gridCol w:w="2719"/>
        <w:gridCol w:w="2721"/>
        <w:gridCol w:w="1362"/>
        <w:gridCol w:w="1358"/>
        <w:gridCol w:w="2718"/>
        <w:gridCol w:w="2727"/>
      </w:tblGrid>
      <w:tr w:rsidR="003654F1" w:rsidRPr="003654F1" w:rsidTr="00816623">
        <w:trPr>
          <w:trHeight w:val="590"/>
        </w:trPr>
        <w:tc>
          <w:tcPr>
            <w:tcW w:w="13605" w:type="dxa"/>
            <w:gridSpan w:val="6"/>
            <w:vAlign w:val="center"/>
          </w:tcPr>
          <w:p w:rsidR="003654F1" w:rsidRPr="003654F1" w:rsidRDefault="003654F1" w:rsidP="003654F1">
            <w:pPr>
              <w:rPr>
                <w:rFonts w:ascii="Arial" w:hAnsi="Arial" w:cs="Arial"/>
              </w:rPr>
            </w:pPr>
            <w:r w:rsidRPr="003654F1">
              <w:rPr>
                <w:rFonts w:ascii="Arial" w:hAnsi="Arial" w:cs="Arial"/>
              </w:rPr>
              <w:lastRenderedPageBreak/>
              <w:t>UAC: Cálculo Integral</w:t>
            </w:r>
          </w:p>
        </w:tc>
      </w:tr>
      <w:tr w:rsidR="003654F1" w:rsidRPr="003654F1" w:rsidTr="00816623">
        <w:trPr>
          <w:trHeight w:val="601"/>
        </w:trPr>
        <w:tc>
          <w:tcPr>
            <w:tcW w:w="6802" w:type="dxa"/>
            <w:gridSpan w:val="3"/>
            <w:vAlign w:val="center"/>
          </w:tcPr>
          <w:p w:rsidR="003654F1" w:rsidRPr="003654F1" w:rsidRDefault="003654F1" w:rsidP="003654F1">
            <w:pPr>
              <w:rPr>
                <w:rFonts w:ascii="Arial" w:hAnsi="Arial" w:cs="Arial"/>
                <w:b/>
              </w:rPr>
            </w:pPr>
            <w:r w:rsidRPr="003654F1">
              <w:rPr>
                <w:rFonts w:ascii="Arial" w:hAnsi="Arial" w:cs="Arial"/>
              </w:rPr>
              <w:t>Semana:</w:t>
            </w:r>
            <w:r w:rsidRPr="003654F1">
              <w:rPr>
                <w:rFonts w:ascii="Arial" w:hAnsi="Arial" w:cs="Arial"/>
                <w:b/>
                <w:bCs/>
              </w:rPr>
              <w:t xml:space="preserve"> 3</w:t>
            </w:r>
          </w:p>
        </w:tc>
        <w:tc>
          <w:tcPr>
            <w:tcW w:w="6803" w:type="dxa"/>
            <w:gridSpan w:val="3"/>
            <w:vAlign w:val="center"/>
          </w:tcPr>
          <w:p w:rsidR="003654F1" w:rsidRPr="003654F1" w:rsidRDefault="003654F1" w:rsidP="003654F1">
            <w:pPr>
              <w:rPr>
                <w:rFonts w:ascii="Arial" w:hAnsi="Arial" w:cs="Arial"/>
                <w:b/>
              </w:rPr>
            </w:pPr>
            <w:r w:rsidRPr="003654F1">
              <w:rPr>
                <w:rFonts w:ascii="Arial" w:hAnsi="Arial" w:cs="Arial"/>
              </w:rPr>
              <w:t xml:space="preserve">Fecha: </w:t>
            </w:r>
            <w:r w:rsidRPr="003654F1">
              <w:rPr>
                <w:rFonts w:ascii="Arial" w:hAnsi="Arial" w:cs="Arial"/>
                <w:b/>
                <w:bCs/>
              </w:rPr>
              <w:t>11</w:t>
            </w:r>
            <w:r w:rsidRPr="003654F1">
              <w:rPr>
                <w:rFonts w:ascii="Arial" w:hAnsi="Arial" w:cs="Arial"/>
                <w:b/>
              </w:rPr>
              <w:t xml:space="preserve"> al 15 de mayo de 2020</w:t>
            </w:r>
          </w:p>
        </w:tc>
      </w:tr>
      <w:tr w:rsidR="003654F1" w:rsidRPr="003654F1" w:rsidTr="00816623">
        <w:trPr>
          <w:trHeight w:val="582"/>
        </w:trPr>
        <w:tc>
          <w:tcPr>
            <w:tcW w:w="13605" w:type="dxa"/>
            <w:gridSpan w:val="6"/>
            <w:vAlign w:val="center"/>
          </w:tcPr>
          <w:p w:rsidR="003654F1" w:rsidRPr="003654F1" w:rsidRDefault="003654F1" w:rsidP="003654F1">
            <w:pPr>
              <w:rPr>
                <w:rFonts w:ascii="Arial" w:hAnsi="Arial" w:cs="Arial"/>
              </w:rPr>
            </w:pPr>
            <w:r w:rsidRPr="003654F1">
              <w:rPr>
                <w:rFonts w:ascii="Arial" w:hAnsi="Arial" w:cs="Arial"/>
              </w:rPr>
              <w:t>Fecha de entrega sugerida: 29 de mayo de 2020</w:t>
            </w:r>
          </w:p>
        </w:tc>
      </w:tr>
      <w:tr w:rsidR="003654F1" w:rsidRPr="003654F1" w:rsidTr="00816623">
        <w:trPr>
          <w:trHeight w:val="739"/>
        </w:trPr>
        <w:tc>
          <w:tcPr>
            <w:tcW w:w="2719" w:type="dxa"/>
            <w:vAlign w:val="center"/>
          </w:tcPr>
          <w:p w:rsidR="003654F1" w:rsidRPr="003654F1" w:rsidRDefault="003654F1" w:rsidP="003654F1">
            <w:pPr>
              <w:jc w:val="center"/>
              <w:rPr>
                <w:rFonts w:ascii="Arial" w:hAnsi="Arial" w:cs="Arial"/>
              </w:rPr>
            </w:pPr>
            <w:r w:rsidRPr="003654F1">
              <w:rPr>
                <w:rFonts w:ascii="Arial" w:hAnsi="Arial" w:cs="Arial"/>
              </w:rPr>
              <w:t>Aprendizaje esperado</w:t>
            </w:r>
          </w:p>
        </w:tc>
        <w:tc>
          <w:tcPr>
            <w:tcW w:w="2721" w:type="dxa"/>
            <w:vAlign w:val="center"/>
          </w:tcPr>
          <w:p w:rsidR="003654F1" w:rsidRPr="003654F1" w:rsidRDefault="003654F1" w:rsidP="003654F1">
            <w:pPr>
              <w:jc w:val="center"/>
              <w:rPr>
                <w:rFonts w:ascii="Arial" w:hAnsi="Arial" w:cs="Arial"/>
              </w:rPr>
            </w:pPr>
            <w:r w:rsidRPr="003654F1">
              <w:rPr>
                <w:rFonts w:ascii="Arial" w:hAnsi="Arial" w:cs="Arial"/>
              </w:rPr>
              <w:t>Contenido especifico</w:t>
            </w:r>
          </w:p>
        </w:tc>
        <w:tc>
          <w:tcPr>
            <w:tcW w:w="2720" w:type="dxa"/>
            <w:gridSpan w:val="2"/>
            <w:vAlign w:val="center"/>
          </w:tcPr>
          <w:p w:rsidR="003654F1" w:rsidRPr="003654F1" w:rsidRDefault="003654F1" w:rsidP="003654F1">
            <w:pPr>
              <w:jc w:val="center"/>
              <w:rPr>
                <w:rFonts w:ascii="Arial" w:hAnsi="Arial" w:cs="Arial"/>
              </w:rPr>
            </w:pPr>
            <w:r w:rsidRPr="003654F1">
              <w:rPr>
                <w:rFonts w:ascii="Arial" w:hAnsi="Arial" w:cs="Arial"/>
              </w:rPr>
              <w:t>Actividad de aprendizaje sugerida</w:t>
            </w:r>
          </w:p>
        </w:tc>
        <w:tc>
          <w:tcPr>
            <w:tcW w:w="2718" w:type="dxa"/>
            <w:vAlign w:val="center"/>
          </w:tcPr>
          <w:p w:rsidR="003654F1" w:rsidRPr="003654F1" w:rsidRDefault="003654F1" w:rsidP="003654F1">
            <w:pPr>
              <w:jc w:val="center"/>
              <w:rPr>
                <w:rFonts w:ascii="Arial" w:hAnsi="Arial" w:cs="Arial"/>
              </w:rPr>
            </w:pPr>
            <w:r w:rsidRPr="003654F1">
              <w:rPr>
                <w:rFonts w:ascii="Arial" w:hAnsi="Arial" w:cs="Arial"/>
              </w:rPr>
              <w:t>Evidencia de producto sugerida</w:t>
            </w:r>
          </w:p>
        </w:tc>
        <w:tc>
          <w:tcPr>
            <w:tcW w:w="2727" w:type="dxa"/>
            <w:vAlign w:val="center"/>
          </w:tcPr>
          <w:p w:rsidR="003654F1" w:rsidRPr="003654F1" w:rsidRDefault="003654F1" w:rsidP="003654F1">
            <w:pPr>
              <w:jc w:val="center"/>
              <w:rPr>
                <w:rFonts w:ascii="Arial" w:hAnsi="Arial" w:cs="Arial"/>
              </w:rPr>
            </w:pPr>
            <w:r w:rsidRPr="003654F1">
              <w:rPr>
                <w:rFonts w:ascii="Arial" w:hAnsi="Arial" w:cs="Arial"/>
              </w:rPr>
              <w:t xml:space="preserve">Criterios de evaluación sugerida </w:t>
            </w:r>
          </w:p>
        </w:tc>
      </w:tr>
      <w:tr w:rsidR="003654F1" w:rsidRPr="003654F1" w:rsidTr="00816623">
        <w:trPr>
          <w:trHeight w:val="3211"/>
        </w:trPr>
        <w:tc>
          <w:tcPr>
            <w:tcW w:w="2719" w:type="dxa"/>
          </w:tcPr>
          <w:p w:rsidR="003654F1" w:rsidRPr="003654F1" w:rsidRDefault="003654F1" w:rsidP="003654F1">
            <w:pPr>
              <w:numPr>
                <w:ilvl w:val="0"/>
                <w:numId w:val="11"/>
              </w:numPr>
              <w:ind w:left="306"/>
              <w:contextualSpacing/>
              <w:jc w:val="both"/>
              <w:rPr>
                <w:rFonts w:ascii="Arial" w:hAnsi="Arial" w:cs="Arial"/>
              </w:rPr>
            </w:pPr>
            <w:r w:rsidRPr="003654F1">
              <w:rPr>
                <w:rFonts w:ascii="Arial" w:hAnsi="Arial" w:cs="Arial"/>
              </w:rPr>
              <w:t>Discrimina los métodos de integración para hallar el más eficiente para integrar una función.</w:t>
            </w:r>
          </w:p>
          <w:p w:rsidR="003654F1" w:rsidRPr="003654F1" w:rsidRDefault="003654F1" w:rsidP="003654F1">
            <w:pPr>
              <w:numPr>
                <w:ilvl w:val="0"/>
                <w:numId w:val="11"/>
              </w:numPr>
              <w:ind w:left="306"/>
              <w:contextualSpacing/>
              <w:jc w:val="both"/>
              <w:rPr>
                <w:rFonts w:ascii="Arial" w:hAnsi="Arial" w:cs="Arial"/>
              </w:rPr>
            </w:pPr>
            <w:r w:rsidRPr="003654F1">
              <w:rPr>
                <w:rFonts w:ascii="Arial" w:hAnsi="Arial" w:cs="Arial"/>
              </w:rPr>
              <w:t>Practica la resolución de ejercicios que requieran utilizar los métodos de integración.</w:t>
            </w:r>
          </w:p>
          <w:p w:rsidR="003654F1" w:rsidRPr="003654F1" w:rsidRDefault="003654F1" w:rsidP="003654F1">
            <w:pPr>
              <w:numPr>
                <w:ilvl w:val="0"/>
                <w:numId w:val="11"/>
              </w:numPr>
              <w:ind w:left="306"/>
              <w:contextualSpacing/>
              <w:jc w:val="both"/>
              <w:rPr>
                <w:rFonts w:ascii="Arial" w:hAnsi="Arial" w:cs="Arial"/>
              </w:rPr>
            </w:pPr>
            <w:r w:rsidRPr="003654F1">
              <w:rPr>
                <w:rFonts w:ascii="Arial" w:hAnsi="Arial" w:cs="Arial"/>
              </w:rPr>
              <w:t>Resuelve diversos problemas de aplicación que requieran implementarlos métodos de integración.</w:t>
            </w: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tc>
        <w:tc>
          <w:tcPr>
            <w:tcW w:w="2721" w:type="dxa"/>
          </w:tcPr>
          <w:p w:rsidR="003654F1" w:rsidRPr="003654F1" w:rsidRDefault="003654F1" w:rsidP="003654F1">
            <w:pPr>
              <w:numPr>
                <w:ilvl w:val="0"/>
                <w:numId w:val="11"/>
              </w:numPr>
              <w:ind w:left="285"/>
              <w:contextualSpacing/>
              <w:jc w:val="both"/>
              <w:rPr>
                <w:rFonts w:ascii="Arial" w:hAnsi="Arial" w:cs="Arial"/>
              </w:rPr>
            </w:pPr>
            <w:r w:rsidRPr="003654F1">
              <w:rPr>
                <w:rFonts w:ascii="Arial" w:hAnsi="Arial" w:cs="Arial"/>
              </w:rPr>
              <w:t>Integración por partes</w:t>
            </w:r>
          </w:p>
          <w:p w:rsidR="003654F1" w:rsidRPr="003654F1" w:rsidRDefault="003654F1" w:rsidP="003654F1">
            <w:pPr>
              <w:numPr>
                <w:ilvl w:val="0"/>
                <w:numId w:val="11"/>
              </w:numPr>
              <w:ind w:left="285"/>
              <w:contextualSpacing/>
              <w:jc w:val="both"/>
              <w:rPr>
                <w:rFonts w:ascii="Arial" w:hAnsi="Arial" w:cs="Arial"/>
              </w:rPr>
            </w:pPr>
            <w:r w:rsidRPr="003654F1">
              <w:rPr>
                <w:rFonts w:ascii="Arial" w:hAnsi="Arial" w:cs="Arial"/>
              </w:rPr>
              <w:t>Sustitución trigonométrica</w:t>
            </w:r>
          </w:p>
        </w:tc>
        <w:tc>
          <w:tcPr>
            <w:tcW w:w="2720" w:type="dxa"/>
            <w:gridSpan w:val="2"/>
          </w:tcPr>
          <w:p w:rsidR="003654F1" w:rsidRPr="003654F1" w:rsidRDefault="003654F1" w:rsidP="003654F1">
            <w:pPr>
              <w:numPr>
                <w:ilvl w:val="0"/>
                <w:numId w:val="12"/>
              </w:numPr>
              <w:ind w:left="263"/>
              <w:contextualSpacing/>
              <w:jc w:val="both"/>
              <w:rPr>
                <w:rFonts w:ascii="Arial" w:hAnsi="Arial" w:cs="Arial"/>
              </w:rPr>
            </w:pPr>
            <w:r w:rsidRPr="003654F1">
              <w:rPr>
                <w:rFonts w:ascii="Arial" w:hAnsi="Arial" w:cs="Arial"/>
              </w:rPr>
              <w:t>Estudiar el archivo Cálculo_S5_T1.</w:t>
            </w:r>
          </w:p>
          <w:p w:rsidR="003654F1" w:rsidRPr="003654F1" w:rsidRDefault="003654F1" w:rsidP="003654F1">
            <w:pPr>
              <w:numPr>
                <w:ilvl w:val="0"/>
                <w:numId w:val="12"/>
              </w:numPr>
              <w:ind w:left="263"/>
              <w:contextualSpacing/>
              <w:jc w:val="both"/>
              <w:rPr>
                <w:rFonts w:ascii="Arial" w:hAnsi="Arial" w:cs="Arial"/>
              </w:rPr>
            </w:pPr>
            <w:r w:rsidRPr="003654F1">
              <w:rPr>
                <w:rFonts w:ascii="Arial" w:hAnsi="Arial" w:cs="Arial"/>
              </w:rPr>
              <w:t>Estudiar el archivo Cálculo_S5_T2.</w:t>
            </w:r>
          </w:p>
          <w:p w:rsidR="003654F1" w:rsidRPr="003654F1" w:rsidRDefault="003654F1" w:rsidP="003654F1">
            <w:pPr>
              <w:numPr>
                <w:ilvl w:val="0"/>
                <w:numId w:val="12"/>
              </w:numPr>
              <w:ind w:left="263"/>
              <w:contextualSpacing/>
              <w:jc w:val="both"/>
              <w:rPr>
                <w:rFonts w:ascii="Arial" w:hAnsi="Arial" w:cs="Arial"/>
              </w:rPr>
            </w:pPr>
            <w:r w:rsidRPr="003654F1">
              <w:rPr>
                <w:rFonts w:ascii="Arial" w:hAnsi="Arial" w:cs="Arial"/>
              </w:rPr>
              <w:t>Ver presentaciòn “Integraciòn por sustituciòn trigonomètrica.ppt”</w:t>
            </w:r>
          </w:p>
        </w:tc>
        <w:tc>
          <w:tcPr>
            <w:tcW w:w="2718" w:type="dxa"/>
          </w:tcPr>
          <w:p w:rsidR="003654F1" w:rsidRPr="003654F1" w:rsidRDefault="003654F1" w:rsidP="003654F1">
            <w:pPr>
              <w:numPr>
                <w:ilvl w:val="0"/>
                <w:numId w:val="12"/>
              </w:numPr>
              <w:ind w:left="226"/>
              <w:contextualSpacing/>
              <w:jc w:val="both"/>
              <w:rPr>
                <w:rFonts w:ascii="Arial" w:hAnsi="Arial" w:cs="Arial"/>
              </w:rPr>
            </w:pPr>
            <w:r w:rsidRPr="003654F1">
              <w:rPr>
                <w:rFonts w:ascii="Arial" w:hAnsi="Arial" w:cs="Arial"/>
              </w:rPr>
              <w:t>Resolver los ejercicios 7, 8, 9, 10, 11, 13, 15, 17, 19, 21, 23, 25, 27, 28 y 30 del archivo Cálculo_S5_E1.</w:t>
            </w:r>
          </w:p>
          <w:p w:rsidR="003654F1" w:rsidRPr="003654F1" w:rsidRDefault="003654F1" w:rsidP="003654F1">
            <w:pPr>
              <w:numPr>
                <w:ilvl w:val="0"/>
                <w:numId w:val="12"/>
              </w:numPr>
              <w:ind w:left="226"/>
              <w:contextualSpacing/>
              <w:jc w:val="both"/>
              <w:rPr>
                <w:rFonts w:ascii="Arial" w:hAnsi="Arial" w:cs="Arial"/>
              </w:rPr>
            </w:pPr>
            <w:r w:rsidRPr="003654F1">
              <w:rPr>
                <w:rFonts w:ascii="Arial" w:hAnsi="Arial" w:cs="Arial"/>
              </w:rPr>
              <w:t>Resolver los ejercicios 5, 7, 9, 11, 13, 15, 21, 23 y 25 del archivo Cálculo_S5_E2.</w:t>
            </w:r>
          </w:p>
          <w:p w:rsidR="003654F1" w:rsidRPr="003654F1" w:rsidRDefault="003654F1" w:rsidP="003654F1">
            <w:pPr>
              <w:ind w:left="226" w:hanging="360"/>
              <w:contextualSpacing/>
              <w:jc w:val="both"/>
              <w:rPr>
                <w:rFonts w:ascii="Arial" w:hAnsi="Arial" w:cs="Arial"/>
              </w:rPr>
            </w:pPr>
          </w:p>
          <w:p w:rsidR="003654F1" w:rsidRPr="003654F1" w:rsidRDefault="003654F1" w:rsidP="003654F1">
            <w:pPr>
              <w:ind w:left="226" w:hanging="360"/>
              <w:contextualSpacing/>
              <w:jc w:val="both"/>
              <w:rPr>
                <w:rFonts w:ascii="Arial" w:hAnsi="Arial" w:cs="Arial"/>
              </w:rPr>
            </w:pPr>
            <w:r w:rsidRPr="003654F1">
              <w:rPr>
                <w:rFonts w:ascii="Arial" w:hAnsi="Arial" w:cs="Arial"/>
              </w:rPr>
              <w:t>EVIDENCIA: PROBLEMARIO</w:t>
            </w:r>
          </w:p>
        </w:tc>
        <w:tc>
          <w:tcPr>
            <w:tcW w:w="2727" w:type="dxa"/>
          </w:tcPr>
          <w:p w:rsidR="003654F1" w:rsidRPr="003654F1" w:rsidRDefault="003654F1" w:rsidP="003654F1">
            <w:pPr>
              <w:numPr>
                <w:ilvl w:val="0"/>
                <w:numId w:val="12"/>
              </w:numPr>
              <w:ind w:left="205"/>
              <w:contextualSpacing/>
              <w:jc w:val="both"/>
              <w:rPr>
                <w:rFonts w:ascii="Arial" w:hAnsi="Arial" w:cs="Arial"/>
              </w:rPr>
            </w:pPr>
            <w:r w:rsidRPr="003654F1">
              <w:rPr>
                <w:rFonts w:ascii="Arial" w:hAnsi="Arial" w:cs="Arial"/>
              </w:rPr>
              <w:t>Determino la antiderivada de una función usando la integración por partes.</w:t>
            </w:r>
          </w:p>
          <w:p w:rsidR="003654F1" w:rsidRPr="003654F1" w:rsidRDefault="003654F1" w:rsidP="003654F1">
            <w:pPr>
              <w:numPr>
                <w:ilvl w:val="0"/>
                <w:numId w:val="12"/>
              </w:numPr>
              <w:ind w:left="205"/>
              <w:contextualSpacing/>
              <w:jc w:val="both"/>
              <w:rPr>
                <w:rFonts w:ascii="Arial" w:hAnsi="Arial" w:cs="Arial"/>
              </w:rPr>
            </w:pPr>
            <w:r w:rsidRPr="003654F1">
              <w:rPr>
                <w:rFonts w:ascii="Arial" w:hAnsi="Arial" w:cs="Arial"/>
              </w:rPr>
              <w:t>Utilizo sustituciones trigonométricas para resolver una integral.</w:t>
            </w:r>
          </w:p>
          <w:p w:rsidR="003654F1" w:rsidRPr="003654F1" w:rsidRDefault="003654F1" w:rsidP="003654F1">
            <w:pPr>
              <w:ind w:left="205" w:hanging="360"/>
              <w:contextualSpacing/>
              <w:jc w:val="both"/>
              <w:rPr>
                <w:rFonts w:ascii="Arial" w:hAnsi="Arial" w:cs="Arial"/>
              </w:rPr>
            </w:pPr>
          </w:p>
          <w:p w:rsidR="003654F1" w:rsidRPr="003654F1" w:rsidRDefault="003654F1" w:rsidP="003654F1">
            <w:pPr>
              <w:ind w:left="205" w:hanging="360"/>
              <w:contextualSpacing/>
              <w:jc w:val="both"/>
              <w:rPr>
                <w:rFonts w:ascii="Arial" w:hAnsi="Arial" w:cs="Arial"/>
              </w:rPr>
            </w:pPr>
            <w:r w:rsidRPr="003654F1">
              <w:rPr>
                <w:rFonts w:ascii="Arial" w:hAnsi="Arial" w:cs="Arial"/>
              </w:rPr>
              <w:t>INSTRUMENTO: LISTA DE COTEJO</w:t>
            </w:r>
          </w:p>
        </w:tc>
      </w:tr>
    </w:tbl>
    <w:p w:rsidR="00943CC6" w:rsidRDefault="00943CC6" w:rsidP="00943CC6"/>
    <w:p w:rsidR="0088631D" w:rsidRDefault="0088631D" w:rsidP="00943CC6"/>
    <w:p w:rsidR="00943CC6" w:rsidRDefault="00943CC6" w:rsidP="00943CC6"/>
    <w:p w:rsidR="00943CC6" w:rsidRDefault="00943CC6" w:rsidP="00943CC6"/>
    <w:p w:rsidR="00943CC6" w:rsidRDefault="00943CC6" w:rsidP="00943CC6"/>
    <w:tbl>
      <w:tblPr>
        <w:tblStyle w:val="Tablaconcuadrcula6"/>
        <w:tblpPr w:leftFromText="141" w:rightFromText="141" w:horzAnchor="page" w:tblpX="843" w:tblpY="-524"/>
        <w:tblW w:w="13605" w:type="dxa"/>
        <w:tblLook w:val="04A0" w:firstRow="1" w:lastRow="0" w:firstColumn="1" w:lastColumn="0" w:noHBand="0" w:noVBand="1"/>
      </w:tblPr>
      <w:tblGrid>
        <w:gridCol w:w="2719"/>
        <w:gridCol w:w="2721"/>
        <w:gridCol w:w="1362"/>
        <w:gridCol w:w="1358"/>
        <w:gridCol w:w="2718"/>
        <w:gridCol w:w="2727"/>
      </w:tblGrid>
      <w:tr w:rsidR="003654F1" w:rsidRPr="003654F1" w:rsidTr="00816623">
        <w:trPr>
          <w:trHeight w:val="590"/>
        </w:trPr>
        <w:tc>
          <w:tcPr>
            <w:tcW w:w="13605" w:type="dxa"/>
            <w:gridSpan w:val="6"/>
            <w:vAlign w:val="center"/>
          </w:tcPr>
          <w:p w:rsidR="003654F1" w:rsidRPr="003654F1" w:rsidRDefault="003654F1" w:rsidP="003654F1">
            <w:pPr>
              <w:rPr>
                <w:rFonts w:ascii="Arial" w:hAnsi="Arial" w:cs="Arial"/>
              </w:rPr>
            </w:pPr>
            <w:r w:rsidRPr="003654F1">
              <w:rPr>
                <w:rFonts w:ascii="Arial" w:hAnsi="Arial" w:cs="Arial"/>
              </w:rPr>
              <w:lastRenderedPageBreak/>
              <w:t>UAC: Matemáticas IV</w:t>
            </w:r>
          </w:p>
        </w:tc>
      </w:tr>
      <w:tr w:rsidR="003654F1" w:rsidRPr="003654F1" w:rsidTr="00816623">
        <w:trPr>
          <w:trHeight w:val="601"/>
        </w:trPr>
        <w:tc>
          <w:tcPr>
            <w:tcW w:w="6802" w:type="dxa"/>
            <w:gridSpan w:val="3"/>
            <w:vAlign w:val="center"/>
          </w:tcPr>
          <w:p w:rsidR="003654F1" w:rsidRPr="003654F1" w:rsidRDefault="003654F1" w:rsidP="003654F1">
            <w:pPr>
              <w:rPr>
                <w:rFonts w:ascii="Arial" w:hAnsi="Arial" w:cs="Arial"/>
                <w:b/>
              </w:rPr>
            </w:pPr>
            <w:r w:rsidRPr="003654F1">
              <w:rPr>
                <w:rFonts w:ascii="Arial" w:hAnsi="Arial" w:cs="Arial"/>
              </w:rPr>
              <w:t xml:space="preserve">Semana: </w:t>
            </w:r>
            <w:r w:rsidRPr="003654F1">
              <w:rPr>
                <w:rFonts w:ascii="Arial" w:hAnsi="Arial" w:cs="Arial"/>
                <w:b/>
                <w:bCs/>
              </w:rPr>
              <w:t>3</w:t>
            </w:r>
            <w:r w:rsidRPr="003654F1">
              <w:rPr>
                <w:rFonts w:ascii="Arial" w:hAnsi="Arial" w:cs="Arial"/>
                <w:b/>
              </w:rPr>
              <w:t xml:space="preserve"> </w:t>
            </w:r>
          </w:p>
        </w:tc>
        <w:tc>
          <w:tcPr>
            <w:tcW w:w="6803" w:type="dxa"/>
            <w:gridSpan w:val="3"/>
            <w:vAlign w:val="center"/>
          </w:tcPr>
          <w:p w:rsidR="003654F1" w:rsidRPr="003654F1" w:rsidRDefault="003654F1" w:rsidP="003654F1">
            <w:pPr>
              <w:rPr>
                <w:rFonts w:ascii="Arial" w:hAnsi="Arial" w:cs="Arial"/>
                <w:b/>
              </w:rPr>
            </w:pPr>
            <w:r w:rsidRPr="003654F1">
              <w:rPr>
                <w:rFonts w:ascii="Arial" w:hAnsi="Arial" w:cs="Arial"/>
              </w:rPr>
              <w:t xml:space="preserve">Fecha: </w:t>
            </w:r>
            <w:r w:rsidRPr="003654F1">
              <w:rPr>
                <w:rFonts w:ascii="Arial" w:hAnsi="Arial" w:cs="Arial"/>
                <w:b/>
              </w:rPr>
              <w:t>11 al 15 de mayo de 2020</w:t>
            </w:r>
          </w:p>
        </w:tc>
      </w:tr>
      <w:tr w:rsidR="003654F1" w:rsidRPr="003654F1" w:rsidTr="00816623">
        <w:trPr>
          <w:trHeight w:val="582"/>
        </w:trPr>
        <w:tc>
          <w:tcPr>
            <w:tcW w:w="13605" w:type="dxa"/>
            <w:gridSpan w:val="6"/>
            <w:vAlign w:val="center"/>
          </w:tcPr>
          <w:p w:rsidR="003654F1" w:rsidRPr="003654F1" w:rsidRDefault="003654F1" w:rsidP="003654F1">
            <w:pPr>
              <w:rPr>
                <w:rFonts w:ascii="Arial" w:hAnsi="Arial" w:cs="Arial"/>
              </w:rPr>
            </w:pPr>
            <w:r w:rsidRPr="003654F1">
              <w:rPr>
                <w:rFonts w:ascii="Arial" w:hAnsi="Arial" w:cs="Arial"/>
              </w:rPr>
              <w:t xml:space="preserve">Fecha de entrega del producto sugerido: 08 de mayo </w:t>
            </w:r>
          </w:p>
        </w:tc>
      </w:tr>
      <w:tr w:rsidR="003654F1" w:rsidRPr="003654F1" w:rsidTr="00816623">
        <w:trPr>
          <w:trHeight w:val="739"/>
        </w:trPr>
        <w:tc>
          <w:tcPr>
            <w:tcW w:w="2719" w:type="dxa"/>
            <w:vAlign w:val="center"/>
          </w:tcPr>
          <w:p w:rsidR="003654F1" w:rsidRPr="003654F1" w:rsidRDefault="003654F1" w:rsidP="003654F1">
            <w:pPr>
              <w:jc w:val="center"/>
              <w:rPr>
                <w:rFonts w:ascii="Arial" w:hAnsi="Arial" w:cs="Arial"/>
              </w:rPr>
            </w:pPr>
            <w:r w:rsidRPr="003654F1">
              <w:rPr>
                <w:rFonts w:ascii="Arial" w:hAnsi="Arial" w:cs="Arial"/>
              </w:rPr>
              <w:t>Aprendizaje esperado</w:t>
            </w:r>
          </w:p>
        </w:tc>
        <w:tc>
          <w:tcPr>
            <w:tcW w:w="2721" w:type="dxa"/>
            <w:vAlign w:val="center"/>
          </w:tcPr>
          <w:p w:rsidR="003654F1" w:rsidRPr="003654F1" w:rsidRDefault="003654F1" w:rsidP="003654F1">
            <w:pPr>
              <w:jc w:val="center"/>
              <w:rPr>
                <w:rFonts w:ascii="Arial" w:hAnsi="Arial" w:cs="Arial"/>
              </w:rPr>
            </w:pPr>
            <w:r w:rsidRPr="003654F1">
              <w:rPr>
                <w:rFonts w:ascii="Arial" w:hAnsi="Arial" w:cs="Arial"/>
              </w:rPr>
              <w:t>Contenido especifico</w:t>
            </w:r>
          </w:p>
        </w:tc>
        <w:tc>
          <w:tcPr>
            <w:tcW w:w="2720" w:type="dxa"/>
            <w:gridSpan w:val="2"/>
            <w:vAlign w:val="center"/>
          </w:tcPr>
          <w:p w:rsidR="003654F1" w:rsidRPr="003654F1" w:rsidRDefault="003654F1" w:rsidP="003654F1">
            <w:pPr>
              <w:jc w:val="center"/>
              <w:rPr>
                <w:rFonts w:ascii="Arial" w:hAnsi="Arial" w:cs="Arial"/>
              </w:rPr>
            </w:pPr>
            <w:r w:rsidRPr="003654F1">
              <w:rPr>
                <w:rFonts w:ascii="Arial" w:hAnsi="Arial" w:cs="Arial"/>
              </w:rPr>
              <w:t xml:space="preserve">Actividad de aprendizaje sugerido </w:t>
            </w:r>
          </w:p>
        </w:tc>
        <w:tc>
          <w:tcPr>
            <w:tcW w:w="2718" w:type="dxa"/>
            <w:vAlign w:val="center"/>
          </w:tcPr>
          <w:p w:rsidR="003654F1" w:rsidRPr="003654F1" w:rsidRDefault="003654F1" w:rsidP="003654F1">
            <w:pPr>
              <w:jc w:val="center"/>
              <w:rPr>
                <w:rFonts w:ascii="Arial" w:hAnsi="Arial" w:cs="Arial"/>
              </w:rPr>
            </w:pPr>
            <w:r w:rsidRPr="003654F1">
              <w:rPr>
                <w:rFonts w:ascii="Arial" w:hAnsi="Arial" w:cs="Arial"/>
              </w:rPr>
              <w:t>Evidencia de producto sugerido</w:t>
            </w:r>
          </w:p>
        </w:tc>
        <w:tc>
          <w:tcPr>
            <w:tcW w:w="2727" w:type="dxa"/>
            <w:vAlign w:val="center"/>
          </w:tcPr>
          <w:p w:rsidR="003654F1" w:rsidRPr="003654F1" w:rsidRDefault="003654F1" w:rsidP="003654F1">
            <w:pPr>
              <w:jc w:val="center"/>
              <w:rPr>
                <w:rFonts w:ascii="Arial" w:hAnsi="Arial" w:cs="Arial"/>
              </w:rPr>
            </w:pPr>
            <w:r w:rsidRPr="003654F1">
              <w:rPr>
                <w:rFonts w:ascii="Arial" w:hAnsi="Arial" w:cs="Arial"/>
              </w:rPr>
              <w:t>Instrumento de evaluación sugerido</w:t>
            </w:r>
          </w:p>
        </w:tc>
      </w:tr>
      <w:tr w:rsidR="003654F1" w:rsidRPr="003654F1" w:rsidTr="00816623">
        <w:trPr>
          <w:trHeight w:val="3211"/>
        </w:trPr>
        <w:tc>
          <w:tcPr>
            <w:tcW w:w="2719" w:type="dxa"/>
          </w:tcPr>
          <w:p w:rsidR="003654F1" w:rsidRPr="003654F1" w:rsidRDefault="003654F1" w:rsidP="003654F1">
            <w:pPr>
              <w:jc w:val="both"/>
              <w:rPr>
                <w:rFonts w:ascii="Arial" w:hAnsi="Arial" w:cs="Arial"/>
              </w:rPr>
            </w:pPr>
            <w:r w:rsidRPr="003654F1">
              <w:rPr>
                <w:rFonts w:ascii="Arial" w:hAnsi="Arial" w:cs="Arial"/>
              </w:rPr>
              <w:t>Utiliza procesos para la derivación y representan a los objetos derivada y derivada sucesiva como medios adecuados para la predicción local.</w:t>
            </w: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p w:rsidR="003654F1" w:rsidRPr="003654F1" w:rsidRDefault="003654F1" w:rsidP="003654F1">
            <w:pPr>
              <w:jc w:val="both"/>
              <w:rPr>
                <w:rFonts w:ascii="Arial" w:hAnsi="Arial" w:cs="Arial"/>
              </w:rPr>
            </w:pPr>
          </w:p>
        </w:tc>
        <w:tc>
          <w:tcPr>
            <w:tcW w:w="2721" w:type="dxa"/>
          </w:tcPr>
          <w:p w:rsidR="003654F1" w:rsidRPr="003654F1" w:rsidRDefault="003654F1" w:rsidP="003654F1">
            <w:pPr>
              <w:jc w:val="both"/>
              <w:rPr>
                <w:rFonts w:ascii="Arial" w:hAnsi="Arial" w:cs="Arial"/>
              </w:rPr>
            </w:pPr>
            <w:r w:rsidRPr="003654F1">
              <w:rPr>
                <w:rFonts w:ascii="Arial" w:hAnsi="Arial" w:cs="Arial"/>
              </w:rPr>
              <w:t>Construyendo modelos predictivos de fenómenos de cambio continuo y cambio discreto.</w:t>
            </w:r>
          </w:p>
        </w:tc>
        <w:tc>
          <w:tcPr>
            <w:tcW w:w="2720" w:type="dxa"/>
            <w:gridSpan w:val="2"/>
          </w:tcPr>
          <w:p w:rsidR="003654F1" w:rsidRPr="003654F1" w:rsidRDefault="003654F1" w:rsidP="003654F1">
            <w:pPr>
              <w:ind w:left="623"/>
              <w:contextualSpacing/>
              <w:jc w:val="both"/>
              <w:rPr>
                <w:rFonts w:ascii="Arial" w:hAnsi="Arial" w:cs="Arial"/>
              </w:rPr>
            </w:pPr>
            <w:r w:rsidRPr="003654F1">
              <w:rPr>
                <w:rFonts w:ascii="Arial" w:hAnsi="Arial" w:cs="Arial"/>
              </w:rPr>
              <w:t>Estudiar el archivo MateIV_S4TA</w:t>
            </w:r>
          </w:p>
          <w:p w:rsidR="003654F1" w:rsidRPr="003654F1" w:rsidRDefault="003654F1" w:rsidP="003654F1">
            <w:pPr>
              <w:ind w:left="623"/>
              <w:contextualSpacing/>
              <w:jc w:val="both"/>
              <w:rPr>
                <w:rFonts w:ascii="Arial" w:hAnsi="Arial" w:cs="Arial"/>
              </w:rPr>
            </w:pPr>
            <w:r w:rsidRPr="003654F1">
              <w:rPr>
                <w:rFonts w:ascii="Arial" w:hAnsi="Arial" w:cs="Arial"/>
              </w:rPr>
              <w:t>Estudiar el archivo MateIV_S4TB</w:t>
            </w:r>
          </w:p>
          <w:p w:rsidR="003654F1" w:rsidRPr="003654F1" w:rsidRDefault="003654F1" w:rsidP="003654F1">
            <w:pPr>
              <w:jc w:val="both"/>
              <w:rPr>
                <w:rFonts w:ascii="Arial" w:hAnsi="Arial" w:cs="Arial"/>
              </w:rPr>
            </w:pPr>
          </w:p>
        </w:tc>
        <w:tc>
          <w:tcPr>
            <w:tcW w:w="2718" w:type="dxa"/>
          </w:tcPr>
          <w:p w:rsidR="003654F1" w:rsidRPr="003654F1" w:rsidRDefault="003654F1" w:rsidP="003654F1">
            <w:pPr>
              <w:numPr>
                <w:ilvl w:val="0"/>
                <w:numId w:val="15"/>
              </w:numPr>
              <w:ind w:left="226"/>
              <w:contextualSpacing/>
              <w:jc w:val="both"/>
              <w:rPr>
                <w:rFonts w:ascii="Arial" w:hAnsi="Arial" w:cs="Arial"/>
              </w:rPr>
            </w:pPr>
            <w:r w:rsidRPr="003654F1">
              <w:rPr>
                <w:rFonts w:ascii="Arial" w:hAnsi="Arial" w:cs="Arial"/>
              </w:rPr>
              <w:t>Resolver los ejercicios 3, 6, 8, 10, 13, 17, 19, 31, 34 y 115 del archivo MateIV_S4EA.</w:t>
            </w:r>
          </w:p>
          <w:p w:rsidR="003654F1" w:rsidRPr="003654F1" w:rsidRDefault="003654F1" w:rsidP="003654F1">
            <w:pPr>
              <w:numPr>
                <w:ilvl w:val="0"/>
                <w:numId w:val="15"/>
              </w:numPr>
              <w:ind w:left="226"/>
              <w:contextualSpacing/>
              <w:jc w:val="both"/>
              <w:rPr>
                <w:rFonts w:ascii="Arial" w:hAnsi="Arial" w:cs="Arial"/>
              </w:rPr>
            </w:pPr>
            <w:r w:rsidRPr="003654F1">
              <w:rPr>
                <w:rFonts w:ascii="Arial" w:hAnsi="Arial" w:cs="Arial"/>
              </w:rPr>
              <w:t>Resolver los ejercicios 1, 3, 5, 7, 9, 11, 93, 95 y 97 del archivo MateIV_S4EB.</w:t>
            </w:r>
          </w:p>
          <w:p w:rsidR="003654F1" w:rsidRPr="003654F1" w:rsidRDefault="003654F1" w:rsidP="003654F1">
            <w:pPr>
              <w:ind w:left="226" w:hanging="360"/>
              <w:contextualSpacing/>
              <w:jc w:val="both"/>
              <w:rPr>
                <w:rFonts w:ascii="Arial" w:hAnsi="Arial" w:cs="Arial"/>
              </w:rPr>
            </w:pPr>
          </w:p>
          <w:p w:rsidR="003654F1" w:rsidRPr="003654F1" w:rsidRDefault="003654F1" w:rsidP="003654F1">
            <w:pPr>
              <w:ind w:left="226" w:hanging="360"/>
              <w:contextualSpacing/>
              <w:jc w:val="both"/>
              <w:rPr>
                <w:rFonts w:ascii="Arial" w:hAnsi="Arial" w:cs="Arial"/>
              </w:rPr>
            </w:pPr>
            <w:r w:rsidRPr="003654F1">
              <w:rPr>
                <w:rFonts w:ascii="Arial" w:hAnsi="Arial" w:cs="Arial"/>
              </w:rPr>
              <w:t>EVIDENCIA: PROBLEMARIO</w:t>
            </w:r>
          </w:p>
        </w:tc>
        <w:tc>
          <w:tcPr>
            <w:tcW w:w="2727" w:type="dxa"/>
          </w:tcPr>
          <w:p w:rsidR="003654F1" w:rsidRPr="003654F1" w:rsidRDefault="003654F1" w:rsidP="003654F1">
            <w:pPr>
              <w:ind w:left="205"/>
              <w:contextualSpacing/>
              <w:jc w:val="both"/>
              <w:rPr>
                <w:rFonts w:ascii="Arial" w:hAnsi="Arial" w:cs="Arial"/>
              </w:rPr>
            </w:pPr>
            <w:r w:rsidRPr="003654F1">
              <w:rPr>
                <w:rFonts w:ascii="Arial" w:hAnsi="Arial" w:cs="Arial"/>
              </w:rPr>
              <w:t>LISTA DE COTEJO</w:t>
            </w:r>
          </w:p>
        </w:tc>
      </w:tr>
    </w:tbl>
    <w:p w:rsidR="003654F1" w:rsidRDefault="003654F1" w:rsidP="00943CC6"/>
    <w:p w:rsidR="00816623" w:rsidRDefault="00816623" w:rsidP="00943CC6"/>
    <w:p w:rsidR="00816623" w:rsidRDefault="00816623" w:rsidP="00943CC6"/>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0"/>
        <w:gridCol w:w="2723"/>
        <w:gridCol w:w="1362"/>
        <w:gridCol w:w="1360"/>
        <w:gridCol w:w="2721"/>
        <w:gridCol w:w="2728"/>
      </w:tblGrid>
      <w:tr w:rsidR="00816623" w:rsidTr="00816623">
        <w:trPr>
          <w:trHeight w:val="590"/>
        </w:trPr>
        <w:tc>
          <w:tcPr>
            <w:tcW w:w="13614" w:type="dxa"/>
            <w:gridSpan w:val="6"/>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63"/>
              <w:rPr>
                <w:b/>
              </w:rPr>
            </w:pPr>
            <w:r>
              <w:lastRenderedPageBreak/>
              <w:t xml:space="preserve">UAC: </w:t>
            </w:r>
            <w:r>
              <w:rPr>
                <w:b/>
              </w:rPr>
              <w:t>FILOSOFÍA</w:t>
            </w:r>
          </w:p>
        </w:tc>
      </w:tr>
      <w:tr w:rsidR="00816623" w:rsidTr="00816623">
        <w:trPr>
          <w:trHeight w:val="601"/>
        </w:trPr>
        <w:tc>
          <w:tcPr>
            <w:tcW w:w="6805" w:type="dxa"/>
            <w:gridSpan w:val="3"/>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70"/>
              <w:rPr>
                <w:b/>
              </w:rPr>
            </w:pPr>
            <w:r>
              <w:t xml:space="preserve">Semana: </w:t>
            </w:r>
            <w:r>
              <w:rPr>
                <w:b/>
              </w:rPr>
              <w:t>3</w:t>
            </w:r>
          </w:p>
        </w:tc>
        <w:tc>
          <w:tcPr>
            <w:tcW w:w="6809" w:type="dxa"/>
            <w:gridSpan w:val="3"/>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70"/>
              <w:ind w:left="105"/>
              <w:rPr>
                <w:b/>
              </w:rPr>
            </w:pPr>
            <w:r>
              <w:t xml:space="preserve">Fecha: </w:t>
            </w:r>
            <w:r>
              <w:rPr>
                <w:b/>
              </w:rPr>
              <w:t>11 al 15 de mayo de 2020</w:t>
            </w:r>
          </w:p>
        </w:tc>
      </w:tr>
      <w:tr w:rsidR="00816623" w:rsidTr="00816623">
        <w:trPr>
          <w:trHeight w:val="580"/>
        </w:trPr>
        <w:tc>
          <w:tcPr>
            <w:tcW w:w="13614" w:type="dxa"/>
            <w:gridSpan w:val="6"/>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60"/>
            </w:pPr>
            <w:r>
              <w:t>Fecha de entrega: 11 de mayo de 2020</w:t>
            </w:r>
          </w:p>
        </w:tc>
      </w:tr>
      <w:tr w:rsidR="00816623" w:rsidTr="00816623">
        <w:trPr>
          <w:trHeight w:val="738"/>
        </w:trPr>
        <w:tc>
          <w:tcPr>
            <w:tcW w:w="2720" w:type="dxa"/>
            <w:tcBorders>
              <w:top w:val="single" w:sz="4" w:space="0" w:color="000000"/>
              <w:left w:val="single" w:sz="4" w:space="0" w:color="000000"/>
              <w:bottom w:val="single" w:sz="4" w:space="0" w:color="000000"/>
              <w:right w:val="single" w:sz="4" w:space="0" w:color="000000"/>
            </w:tcBorders>
          </w:tcPr>
          <w:p w:rsidR="00816623" w:rsidRDefault="00816623">
            <w:pPr>
              <w:pStyle w:val="TableParagraph"/>
              <w:ind w:left="0"/>
              <w:rPr>
                <w:rFonts w:ascii="Times New Roman"/>
                <w:sz w:val="21"/>
              </w:rPr>
            </w:pPr>
          </w:p>
          <w:p w:rsidR="00816623" w:rsidRDefault="00816623">
            <w:pPr>
              <w:pStyle w:val="TableParagraph"/>
              <w:ind w:left="287"/>
            </w:pPr>
            <w:r>
              <w:t>Aprendizaje esperado</w:t>
            </w:r>
          </w:p>
        </w:tc>
        <w:tc>
          <w:tcPr>
            <w:tcW w:w="2723" w:type="dxa"/>
            <w:tcBorders>
              <w:top w:val="single" w:sz="4" w:space="0" w:color="000000"/>
              <w:left w:val="single" w:sz="4" w:space="0" w:color="000000"/>
              <w:bottom w:val="single" w:sz="4" w:space="0" w:color="000000"/>
              <w:right w:val="single" w:sz="4" w:space="0" w:color="000000"/>
            </w:tcBorders>
          </w:tcPr>
          <w:p w:rsidR="00816623" w:rsidRDefault="00816623">
            <w:pPr>
              <w:pStyle w:val="TableParagraph"/>
              <w:ind w:left="0"/>
              <w:rPr>
                <w:rFonts w:ascii="Times New Roman"/>
                <w:sz w:val="21"/>
              </w:rPr>
            </w:pPr>
          </w:p>
          <w:p w:rsidR="00816623" w:rsidRDefault="00816623">
            <w:pPr>
              <w:pStyle w:val="TableParagraph"/>
              <w:ind w:left="337"/>
            </w:pPr>
            <w:r>
              <w:t>Contenido especifico</w:t>
            </w:r>
          </w:p>
        </w:tc>
        <w:tc>
          <w:tcPr>
            <w:tcW w:w="2722" w:type="dxa"/>
            <w:gridSpan w:val="2"/>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15"/>
              <w:ind w:left="934" w:right="136" w:hanging="776"/>
            </w:pPr>
            <w:r>
              <w:t>Actividad de aprendizaje sugerida</w:t>
            </w:r>
          </w:p>
        </w:tc>
        <w:tc>
          <w:tcPr>
            <w:tcW w:w="2721"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15"/>
              <w:ind w:left="932" w:right="249" w:hanging="668"/>
            </w:pPr>
            <w:r>
              <w:t>Evidencia de producto sugerida</w:t>
            </w:r>
          </w:p>
        </w:tc>
        <w:tc>
          <w:tcPr>
            <w:tcW w:w="2728"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15"/>
              <w:ind w:left="933" w:right="278" w:hanging="641"/>
            </w:pPr>
            <w:r>
              <w:t>Criterio de evaluación sugerida</w:t>
            </w:r>
          </w:p>
        </w:tc>
      </w:tr>
      <w:tr w:rsidR="00816623" w:rsidTr="00816623">
        <w:trPr>
          <w:trHeight w:val="3290"/>
        </w:trPr>
        <w:tc>
          <w:tcPr>
            <w:tcW w:w="2720"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tabs>
                <w:tab w:val="left" w:pos="2075"/>
              </w:tabs>
              <w:ind w:right="94"/>
              <w:jc w:val="both"/>
            </w:pPr>
            <w:r>
              <w:t xml:space="preserve">Establece </w:t>
            </w:r>
            <w:r>
              <w:rPr>
                <w:spacing w:val="-3"/>
              </w:rPr>
              <w:t xml:space="preserve">diferencias </w:t>
            </w:r>
            <w:r>
              <w:t>entre el empirismo y el racionalismo</w:t>
            </w:r>
            <w:r>
              <w:tab/>
            </w:r>
            <w:r>
              <w:rPr>
                <w:spacing w:val="-6"/>
              </w:rPr>
              <w:t xml:space="preserve">como </w:t>
            </w:r>
            <w:r>
              <w:t>teorías filosóficas que coadyuvan a interpretar</w:t>
            </w:r>
            <w:r>
              <w:rPr>
                <w:spacing w:val="-46"/>
              </w:rPr>
              <w:t xml:space="preserve"> </w:t>
            </w:r>
            <w:r>
              <w:t>la realidad.</w:t>
            </w:r>
          </w:p>
        </w:tc>
        <w:tc>
          <w:tcPr>
            <w:tcW w:w="2723"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line="253" w:lineRule="exact"/>
            </w:pPr>
            <w:r>
              <w:t>Filosofía moderna</w:t>
            </w:r>
          </w:p>
          <w:p w:rsidR="00816623" w:rsidRDefault="00816623" w:rsidP="00816623">
            <w:pPr>
              <w:pStyle w:val="TableParagraph"/>
              <w:numPr>
                <w:ilvl w:val="0"/>
                <w:numId w:val="16"/>
              </w:numPr>
              <w:tabs>
                <w:tab w:val="left" w:pos="365"/>
                <w:tab w:val="left" w:pos="1182"/>
                <w:tab w:val="left" w:pos="2367"/>
              </w:tabs>
              <w:spacing w:line="256" w:lineRule="auto"/>
              <w:ind w:right="98"/>
            </w:pPr>
            <w:r>
              <w:t>Duda</w:t>
            </w:r>
            <w:r>
              <w:tab/>
              <w:t>metódica</w:t>
            </w:r>
            <w:r>
              <w:tab/>
            </w:r>
            <w:r>
              <w:rPr>
                <w:spacing w:val="-9"/>
              </w:rPr>
              <w:t xml:space="preserve">de </w:t>
            </w:r>
            <w:r>
              <w:t>Descartes</w:t>
            </w:r>
          </w:p>
          <w:p w:rsidR="00816623" w:rsidRDefault="00816623" w:rsidP="00816623">
            <w:pPr>
              <w:pStyle w:val="TableParagraph"/>
              <w:numPr>
                <w:ilvl w:val="0"/>
                <w:numId w:val="16"/>
              </w:numPr>
              <w:tabs>
                <w:tab w:val="left" w:pos="365"/>
              </w:tabs>
              <w:spacing w:line="256" w:lineRule="auto"/>
              <w:ind w:right="98"/>
            </w:pPr>
            <w:r>
              <w:t xml:space="preserve">Empirismo clásico </w:t>
            </w:r>
            <w:r>
              <w:rPr>
                <w:spacing w:val="-6"/>
              </w:rPr>
              <w:t xml:space="preserve">de </w:t>
            </w:r>
            <w:r>
              <w:t>Hume</w:t>
            </w:r>
          </w:p>
        </w:tc>
        <w:tc>
          <w:tcPr>
            <w:tcW w:w="2722" w:type="dxa"/>
            <w:gridSpan w:val="2"/>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ind w:left="106" w:right="152"/>
            </w:pPr>
            <w:r>
              <w:t>Revisa los argumentos postulados por René Descartes y David Hume (páginas 119-122), identifica los argumentos de cada teoría y redacta en tu libreta una paráfrasis de cada uno, la cual permite la reelaboración de los enunciados</w:t>
            </w:r>
            <w:r>
              <w:rPr>
                <w:spacing w:val="18"/>
              </w:rPr>
              <w:t xml:space="preserve"> </w:t>
            </w:r>
            <w:r>
              <w:rPr>
                <w:spacing w:val="-3"/>
              </w:rPr>
              <w:t>conservando</w:t>
            </w:r>
          </w:p>
          <w:p w:rsidR="00816623" w:rsidRDefault="00816623">
            <w:pPr>
              <w:pStyle w:val="TableParagraph"/>
              <w:spacing w:before="4" w:line="252" w:lineRule="exact"/>
              <w:ind w:left="106" w:right="222"/>
            </w:pPr>
            <w:r>
              <w:t>su significado para facilitar su</w:t>
            </w:r>
            <w:r>
              <w:rPr>
                <w:spacing w:val="-9"/>
              </w:rPr>
              <w:t xml:space="preserve"> </w:t>
            </w:r>
            <w:r>
              <w:t>comprensión.</w:t>
            </w:r>
          </w:p>
        </w:tc>
        <w:tc>
          <w:tcPr>
            <w:tcW w:w="2721"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ind w:left="104"/>
            </w:pPr>
            <w:r>
              <w:t>Paráfrasis escrita.</w:t>
            </w:r>
          </w:p>
        </w:tc>
        <w:tc>
          <w:tcPr>
            <w:tcW w:w="2728" w:type="dxa"/>
            <w:tcBorders>
              <w:top w:val="single" w:sz="4" w:space="0" w:color="000000"/>
              <w:left w:val="single" w:sz="4" w:space="0" w:color="000000"/>
              <w:bottom w:val="single" w:sz="4" w:space="0" w:color="000000"/>
              <w:right w:val="single" w:sz="4" w:space="0" w:color="000000"/>
            </w:tcBorders>
            <w:hideMark/>
          </w:tcPr>
          <w:p w:rsidR="00816623" w:rsidRDefault="00816623" w:rsidP="00816623">
            <w:pPr>
              <w:pStyle w:val="TableParagraph"/>
              <w:numPr>
                <w:ilvl w:val="0"/>
                <w:numId w:val="17"/>
              </w:numPr>
              <w:tabs>
                <w:tab w:val="left" w:pos="423"/>
              </w:tabs>
              <w:spacing w:line="269" w:lineRule="exact"/>
            </w:pPr>
            <w:r>
              <w:t>Lista de</w:t>
            </w:r>
            <w:r>
              <w:rPr>
                <w:spacing w:val="-1"/>
              </w:rPr>
              <w:t xml:space="preserve"> </w:t>
            </w:r>
            <w:r>
              <w:t>verificación</w:t>
            </w:r>
          </w:p>
        </w:tc>
      </w:tr>
    </w:tbl>
    <w:p w:rsidR="00816623" w:rsidRDefault="00816623" w:rsidP="00943CC6"/>
    <w:p w:rsidR="00816623" w:rsidRDefault="00816623" w:rsidP="00943CC6"/>
    <w:p w:rsidR="00816623" w:rsidRDefault="00816623" w:rsidP="00943CC6"/>
    <w:p w:rsidR="00816623" w:rsidRDefault="00816623" w:rsidP="00943CC6"/>
    <w:p w:rsidR="00816623" w:rsidRDefault="00816623" w:rsidP="00943CC6"/>
    <w:p w:rsidR="00816623" w:rsidRDefault="00816623" w:rsidP="00943CC6"/>
    <w:p w:rsidR="00816623" w:rsidRDefault="00816623" w:rsidP="00943CC6"/>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0"/>
        <w:gridCol w:w="2723"/>
        <w:gridCol w:w="1362"/>
        <w:gridCol w:w="1360"/>
        <w:gridCol w:w="2721"/>
        <w:gridCol w:w="2728"/>
      </w:tblGrid>
      <w:tr w:rsidR="00816623" w:rsidTr="00816623">
        <w:trPr>
          <w:trHeight w:val="590"/>
        </w:trPr>
        <w:tc>
          <w:tcPr>
            <w:tcW w:w="13614" w:type="dxa"/>
            <w:gridSpan w:val="6"/>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tabs>
                <w:tab w:val="left" w:pos="4987"/>
              </w:tabs>
              <w:spacing w:before="163"/>
              <w:rPr>
                <w:b/>
              </w:rPr>
            </w:pPr>
            <w:r>
              <w:lastRenderedPageBreak/>
              <w:t xml:space="preserve">PLANTEL </w:t>
            </w:r>
            <w:r>
              <w:rPr>
                <w:b/>
              </w:rPr>
              <w:t>92, SAN MIGUEL SOLA</w:t>
            </w:r>
            <w:r>
              <w:rPr>
                <w:b/>
                <w:spacing w:val="-9"/>
              </w:rPr>
              <w:t xml:space="preserve"> </w:t>
            </w:r>
            <w:r>
              <w:rPr>
                <w:b/>
              </w:rPr>
              <w:t>DE VEGA</w:t>
            </w:r>
            <w:r>
              <w:rPr>
                <w:b/>
              </w:rPr>
              <w:tab/>
            </w:r>
            <w:r>
              <w:t xml:space="preserve">ASESOR DE GRUPO: </w:t>
            </w:r>
            <w:r>
              <w:rPr>
                <w:b/>
              </w:rPr>
              <w:t>JOSE LUIS GARCIA</w:t>
            </w:r>
            <w:r>
              <w:rPr>
                <w:b/>
                <w:spacing w:val="-16"/>
              </w:rPr>
              <w:t xml:space="preserve"> </w:t>
            </w:r>
            <w:r>
              <w:rPr>
                <w:b/>
              </w:rPr>
              <w:t>MENDOZA</w:t>
            </w:r>
          </w:p>
        </w:tc>
      </w:tr>
      <w:tr w:rsidR="00816623" w:rsidTr="00816623">
        <w:trPr>
          <w:trHeight w:val="590"/>
        </w:trPr>
        <w:tc>
          <w:tcPr>
            <w:tcW w:w="13614" w:type="dxa"/>
            <w:gridSpan w:val="6"/>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74"/>
              <w:rPr>
                <w:b/>
              </w:rPr>
            </w:pPr>
            <w:r>
              <w:t xml:space="preserve">UAC: </w:t>
            </w:r>
            <w:r>
              <w:rPr>
                <w:b/>
              </w:rPr>
              <w:t>INGLES IV</w:t>
            </w:r>
          </w:p>
        </w:tc>
      </w:tr>
      <w:tr w:rsidR="00816623" w:rsidTr="00816623">
        <w:trPr>
          <w:trHeight w:val="599"/>
        </w:trPr>
        <w:tc>
          <w:tcPr>
            <w:tcW w:w="6805" w:type="dxa"/>
            <w:gridSpan w:val="3"/>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79"/>
              <w:rPr>
                <w:b/>
              </w:rPr>
            </w:pPr>
            <w:r>
              <w:t xml:space="preserve">Semana: </w:t>
            </w:r>
            <w:r>
              <w:rPr>
                <w:b/>
              </w:rPr>
              <w:t>3</w:t>
            </w:r>
          </w:p>
        </w:tc>
        <w:tc>
          <w:tcPr>
            <w:tcW w:w="6809" w:type="dxa"/>
            <w:gridSpan w:val="3"/>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79"/>
              <w:ind w:left="105"/>
              <w:rPr>
                <w:b/>
              </w:rPr>
            </w:pPr>
            <w:r>
              <w:t xml:space="preserve">Fecha: </w:t>
            </w:r>
            <w:r>
              <w:rPr>
                <w:b/>
              </w:rPr>
              <w:t>11 al 15 de mayo</w:t>
            </w:r>
          </w:p>
        </w:tc>
      </w:tr>
      <w:tr w:rsidR="00816623" w:rsidTr="00816623">
        <w:trPr>
          <w:trHeight w:val="582"/>
        </w:trPr>
        <w:tc>
          <w:tcPr>
            <w:tcW w:w="13614" w:type="dxa"/>
            <w:gridSpan w:val="6"/>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74"/>
            </w:pPr>
            <w:r>
              <w:t>Fecha de entrega del producto sugerida: 08 de mayo</w:t>
            </w:r>
          </w:p>
        </w:tc>
      </w:tr>
      <w:tr w:rsidR="00816623" w:rsidTr="00816623">
        <w:trPr>
          <w:trHeight w:val="739"/>
        </w:trPr>
        <w:tc>
          <w:tcPr>
            <w:tcW w:w="2720"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51"/>
              <w:ind w:left="287"/>
            </w:pPr>
            <w:r>
              <w:t>Aprendizaje esperado</w:t>
            </w:r>
          </w:p>
        </w:tc>
        <w:tc>
          <w:tcPr>
            <w:tcW w:w="2723"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51"/>
              <w:ind w:left="337"/>
            </w:pPr>
            <w:r>
              <w:t>Contenido especifico</w:t>
            </w:r>
          </w:p>
        </w:tc>
        <w:tc>
          <w:tcPr>
            <w:tcW w:w="2722" w:type="dxa"/>
            <w:gridSpan w:val="2"/>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5" w:line="256" w:lineRule="auto"/>
              <w:ind w:left="934" w:right="136" w:hanging="776"/>
            </w:pPr>
            <w:r>
              <w:t>Actividad de aprendizaje sugerida</w:t>
            </w:r>
          </w:p>
        </w:tc>
        <w:tc>
          <w:tcPr>
            <w:tcW w:w="2721"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5" w:line="256" w:lineRule="auto"/>
              <w:ind w:left="932" w:right="249" w:hanging="668"/>
            </w:pPr>
            <w:r>
              <w:t>Evidencia de producto sugerida</w:t>
            </w:r>
          </w:p>
        </w:tc>
        <w:tc>
          <w:tcPr>
            <w:tcW w:w="2728"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before="15" w:line="256" w:lineRule="auto"/>
              <w:ind w:left="379" w:right="362" w:firstLine="242"/>
            </w:pPr>
            <w:r>
              <w:t>Instrumento de evaluación sugerido</w:t>
            </w:r>
          </w:p>
        </w:tc>
      </w:tr>
      <w:tr w:rsidR="00816623" w:rsidTr="00816623">
        <w:trPr>
          <w:trHeight w:val="3211"/>
        </w:trPr>
        <w:tc>
          <w:tcPr>
            <w:tcW w:w="2720"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line="256" w:lineRule="auto"/>
              <w:ind w:right="96"/>
              <w:jc w:val="both"/>
            </w:pPr>
            <w:r>
              <w:t>Usa sus preferencias y gustos hacia actividades comunes o de su vida diaria.</w:t>
            </w:r>
          </w:p>
        </w:tc>
        <w:tc>
          <w:tcPr>
            <w:tcW w:w="2723"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line="256" w:lineRule="auto"/>
              <w:ind w:left="364" w:right="97" w:hanging="257"/>
              <w:jc w:val="both"/>
            </w:pPr>
            <w:r>
              <w:t xml:space="preserve">- Utiliza las palabras “would like” de </w:t>
            </w:r>
            <w:r>
              <w:rPr>
                <w:spacing w:val="-4"/>
              </w:rPr>
              <w:t xml:space="preserve">forma </w:t>
            </w:r>
            <w:r>
              <w:t xml:space="preserve">escrita en el </w:t>
            </w:r>
            <w:r>
              <w:rPr>
                <w:spacing w:val="-4"/>
              </w:rPr>
              <w:t xml:space="preserve">idioma </w:t>
            </w:r>
            <w:r>
              <w:t>inglés, para describir sus</w:t>
            </w:r>
            <w:r>
              <w:rPr>
                <w:spacing w:val="60"/>
              </w:rPr>
              <w:t xml:space="preserve"> </w:t>
            </w:r>
            <w:r>
              <w:t>gustos</w:t>
            </w:r>
          </w:p>
        </w:tc>
        <w:tc>
          <w:tcPr>
            <w:tcW w:w="2722" w:type="dxa"/>
            <w:gridSpan w:val="2"/>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ind w:left="106" w:right="121"/>
            </w:pPr>
            <w:r>
              <w:t xml:space="preserve">Retoma del diario de aprendizaje la estructura gramatical correcta de </w:t>
            </w:r>
            <w:r>
              <w:rPr>
                <w:b/>
              </w:rPr>
              <w:t xml:space="preserve">“would like” </w:t>
            </w:r>
            <w:r>
              <w:t>así también las copias en su libreta de apuntes, haciendo un “think back” como parte su</w:t>
            </w:r>
            <w:r>
              <w:rPr>
                <w:spacing w:val="-1"/>
              </w:rPr>
              <w:t xml:space="preserve"> </w:t>
            </w:r>
            <w:r>
              <w:t>aprendizaje.</w:t>
            </w:r>
          </w:p>
        </w:tc>
        <w:tc>
          <w:tcPr>
            <w:tcW w:w="2721" w:type="dxa"/>
            <w:tcBorders>
              <w:top w:val="single" w:sz="4" w:space="0" w:color="000000"/>
              <w:left w:val="single" w:sz="4" w:space="0" w:color="000000"/>
              <w:bottom w:val="single" w:sz="4" w:space="0" w:color="000000"/>
              <w:right w:val="single" w:sz="4" w:space="0" w:color="000000"/>
            </w:tcBorders>
            <w:hideMark/>
          </w:tcPr>
          <w:p w:rsidR="00816623" w:rsidRDefault="00816623">
            <w:pPr>
              <w:pStyle w:val="TableParagraph"/>
              <w:spacing w:line="256" w:lineRule="auto"/>
              <w:ind w:left="104" w:right="251"/>
            </w:pPr>
            <w:r>
              <w:t>10 oraciones en ingles usando “would like” usando las formas afirmativa, negativa e interrogativa, además debe incluir una imagen alusiva a la oración.</w:t>
            </w:r>
          </w:p>
        </w:tc>
        <w:tc>
          <w:tcPr>
            <w:tcW w:w="2728" w:type="dxa"/>
            <w:tcBorders>
              <w:top w:val="single" w:sz="4" w:space="0" w:color="000000"/>
              <w:left w:val="single" w:sz="4" w:space="0" w:color="000000"/>
              <w:bottom w:val="single" w:sz="4" w:space="0" w:color="000000"/>
              <w:right w:val="single" w:sz="4" w:space="0" w:color="000000"/>
            </w:tcBorders>
          </w:tcPr>
          <w:p w:rsidR="00816623" w:rsidRDefault="00816623">
            <w:pPr>
              <w:pStyle w:val="TableParagraph"/>
              <w:spacing w:before="10"/>
              <w:ind w:left="0"/>
              <w:rPr>
                <w:rFonts w:ascii="Times New Roman"/>
                <w:sz w:val="21"/>
              </w:rPr>
            </w:pPr>
          </w:p>
          <w:p w:rsidR="00816623" w:rsidRDefault="00816623">
            <w:pPr>
              <w:pStyle w:val="TableParagraph"/>
              <w:ind w:left="422"/>
            </w:pPr>
            <w:r>
              <w:t>Lista de verificación</w:t>
            </w:r>
          </w:p>
        </w:tc>
      </w:tr>
    </w:tbl>
    <w:p w:rsidR="00816623" w:rsidRDefault="00816623" w:rsidP="00943CC6"/>
    <w:p w:rsidR="00816623" w:rsidRDefault="00816623" w:rsidP="00943CC6"/>
    <w:p w:rsidR="00816623" w:rsidRDefault="00816623" w:rsidP="00943CC6"/>
    <w:p w:rsidR="00816623" w:rsidRDefault="00816623" w:rsidP="00943CC6"/>
    <w:p w:rsidR="00816623" w:rsidRDefault="00816623" w:rsidP="00943CC6"/>
    <w:tbl>
      <w:tblPr>
        <w:tblStyle w:val="Tablaconcuadrcula7"/>
        <w:tblpPr w:leftFromText="141" w:rightFromText="141" w:vertAnchor="page" w:horzAnchor="margin" w:tblpXSpec="center" w:tblpY="2099"/>
        <w:tblW w:w="13605" w:type="dxa"/>
        <w:tblLook w:val="04A0" w:firstRow="1" w:lastRow="0" w:firstColumn="1" w:lastColumn="0" w:noHBand="0" w:noVBand="1"/>
      </w:tblPr>
      <w:tblGrid>
        <w:gridCol w:w="2192"/>
        <w:gridCol w:w="2193"/>
        <w:gridCol w:w="2602"/>
        <w:gridCol w:w="2201"/>
        <w:gridCol w:w="2257"/>
        <w:gridCol w:w="2160"/>
      </w:tblGrid>
      <w:tr w:rsidR="00816623" w:rsidRPr="00816623" w:rsidTr="00816623">
        <w:trPr>
          <w:trHeight w:val="590"/>
        </w:trPr>
        <w:tc>
          <w:tcPr>
            <w:tcW w:w="13605" w:type="dxa"/>
            <w:gridSpan w:val="6"/>
            <w:vAlign w:val="center"/>
          </w:tcPr>
          <w:p w:rsidR="00816623" w:rsidRPr="00816623" w:rsidRDefault="00816623" w:rsidP="00816623">
            <w:pPr>
              <w:rPr>
                <w:rFonts w:ascii="Arial" w:hAnsi="Arial" w:cs="Arial"/>
              </w:rPr>
            </w:pPr>
            <w:r w:rsidRPr="00816623">
              <w:rPr>
                <w:rFonts w:ascii="Arial" w:hAnsi="Arial" w:cs="Arial"/>
              </w:rPr>
              <w:lastRenderedPageBreak/>
              <w:t>UAC: Informática II</w:t>
            </w:r>
          </w:p>
        </w:tc>
      </w:tr>
      <w:tr w:rsidR="00816623" w:rsidRPr="00816623" w:rsidTr="00816623">
        <w:trPr>
          <w:trHeight w:val="601"/>
        </w:trPr>
        <w:tc>
          <w:tcPr>
            <w:tcW w:w="6802" w:type="dxa"/>
            <w:gridSpan w:val="3"/>
            <w:vAlign w:val="center"/>
          </w:tcPr>
          <w:p w:rsidR="00816623" w:rsidRPr="00816623" w:rsidRDefault="00816623" w:rsidP="00816623">
            <w:pPr>
              <w:rPr>
                <w:rFonts w:ascii="Arial" w:hAnsi="Arial" w:cs="Arial"/>
                <w:b/>
              </w:rPr>
            </w:pPr>
            <w:r w:rsidRPr="00816623">
              <w:rPr>
                <w:rFonts w:ascii="Arial" w:hAnsi="Arial" w:cs="Arial"/>
              </w:rPr>
              <w:t xml:space="preserve">Semana: </w:t>
            </w:r>
            <w:r w:rsidRPr="00816623">
              <w:rPr>
                <w:rFonts w:ascii="Arial" w:hAnsi="Arial" w:cs="Arial"/>
                <w:b/>
              </w:rPr>
              <w:t>3</w:t>
            </w:r>
          </w:p>
        </w:tc>
        <w:tc>
          <w:tcPr>
            <w:tcW w:w="6803" w:type="dxa"/>
            <w:gridSpan w:val="3"/>
            <w:vAlign w:val="center"/>
          </w:tcPr>
          <w:p w:rsidR="00816623" w:rsidRPr="00816623" w:rsidRDefault="00816623" w:rsidP="00816623">
            <w:pPr>
              <w:rPr>
                <w:rFonts w:ascii="Arial" w:hAnsi="Arial" w:cs="Arial"/>
                <w:b/>
              </w:rPr>
            </w:pPr>
            <w:r w:rsidRPr="00816623">
              <w:rPr>
                <w:rFonts w:ascii="Arial" w:hAnsi="Arial" w:cs="Arial"/>
              </w:rPr>
              <w:t>Fecha: 11</w:t>
            </w:r>
            <w:r w:rsidRPr="00816623">
              <w:rPr>
                <w:rFonts w:ascii="Arial" w:hAnsi="Arial" w:cs="Arial"/>
                <w:b/>
              </w:rPr>
              <w:t xml:space="preserve"> de mayo al 15 de mayo de 2020</w:t>
            </w:r>
          </w:p>
        </w:tc>
      </w:tr>
      <w:tr w:rsidR="00816623" w:rsidRPr="00816623" w:rsidTr="00816623">
        <w:trPr>
          <w:trHeight w:val="582"/>
        </w:trPr>
        <w:tc>
          <w:tcPr>
            <w:tcW w:w="13605" w:type="dxa"/>
            <w:gridSpan w:val="6"/>
            <w:vAlign w:val="center"/>
          </w:tcPr>
          <w:p w:rsidR="00816623" w:rsidRPr="00816623" w:rsidRDefault="00816623" w:rsidP="00816623">
            <w:pPr>
              <w:rPr>
                <w:rFonts w:ascii="Arial" w:hAnsi="Arial" w:cs="Arial"/>
              </w:rPr>
            </w:pPr>
            <w:r w:rsidRPr="00816623">
              <w:rPr>
                <w:rFonts w:ascii="Arial" w:hAnsi="Arial" w:cs="Arial"/>
              </w:rPr>
              <w:t xml:space="preserve">Fecha de entrega del producto sugerida: 15 de mayo </w:t>
            </w:r>
          </w:p>
        </w:tc>
      </w:tr>
      <w:tr w:rsidR="00816623" w:rsidRPr="00816623" w:rsidTr="00816623">
        <w:trPr>
          <w:trHeight w:val="739"/>
        </w:trPr>
        <w:tc>
          <w:tcPr>
            <w:tcW w:w="2720" w:type="dxa"/>
            <w:vAlign w:val="center"/>
          </w:tcPr>
          <w:p w:rsidR="00816623" w:rsidRPr="00816623" w:rsidRDefault="00816623" w:rsidP="00816623">
            <w:pPr>
              <w:jc w:val="center"/>
              <w:rPr>
                <w:rFonts w:ascii="Arial" w:hAnsi="Arial" w:cs="Arial"/>
              </w:rPr>
            </w:pPr>
            <w:r w:rsidRPr="00816623">
              <w:rPr>
                <w:rFonts w:ascii="Arial" w:hAnsi="Arial" w:cs="Arial"/>
              </w:rPr>
              <w:t>Aprendizaje esperado</w:t>
            </w:r>
          </w:p>
        </w:tc>
        <w:tc>
          <w:tcPr>
            <w:tcW w:w="2720" w:type="dxa"/>
            <w:vAlign w:val="center"/>
          </w:tcPr>
          <w:p w:rsidR="00816623" w:rsidRPr="00816623" w:rsidRDefault="00816623" w:rsidP="00816623">
            <w:pPr>
              <w:jc w:val="center"/>
              <w:rPr>
                <w:rFonts w:ascii="Arial" w:hAnsi="Arial" w:cs="Arial"/>
              </w:rPr>
            </w:pPr>
            <w:r w:rsidRPr="00816623">
              <w:rPr>
                <w:rFonts w:ascii="Arial" w:hAnsi="Arial" w:cs="Arial"/>
              </w:rPr>
              <w:t>Contenido especifico</w:t>
            </w:r>
          </w:p>
        </w:tc>
        <w:tc>
          <w:tcPr>
            <w:tcW w:w="2720" w:type="dxa"/>
            <w:gridSpan w:val="2"/>
            <w:vAlign w:val="center"/>
          </w:tcPr>
          <w:p w:rsidR="00816623" w:rsidRPr="00816623" w:rsidRDefault="00816623" w:rsidP="00816623">
            <w:pPr>
              <w:jc w:val="center"/>
              <w:rPr>
                <w:rFonts w:ascii="Arial" w:hAnsi="Arial" w:cs="Arial"/>
              </w:rPr>
            </w:pPr>
            <w:r w:rsidRPr="00816623">
              <w:rPr>
                <w:rFonts w:ascii="Arial" w:hAnsi="Arial" w:cs="Arial"/>
              </w:rPr>
              <w:t xml:space="preserve">Actividad de aprendizaje sugerida </w:t>
            </w:r>
          </w:p>
        </w:tc>
        <w:tc>
          <w:tcPr>
            <w:tcW w:w="2720" w:type="dxa"/>
            <w:vAlign w:val="center"/>
          </w:tcPr>
          <w:p w:rsidR="00816623" w:rsidRPr="00816623" w:rsidRDefault="00816623" w:rsidP="00816623">
            <w:pPr>
              <w:jc w:val="center"/>
              <w:rPr>
                <w:rFonts w:ascii="Arial" w:hAnsi="Arial" w:cs="Arial"/>
              </w:rPr>
            </w:pPr>
            <w:r w:rsidRPr="00816623">
              <w:rPr>
                <w:rFonts w:ascii="Arial" w:hAnsi="Arial" w:cs="Arial"/>
              </w:rPr>
              <w:t xml:space="preserve">Evidencia de producto sugerida </w:t>
            </w:r>
          </w:p>
        </w:tc>
        <w:tc>
          <w:tcPr>
            <w:tcW w:w="2725" w:type="dxa"/>
            <w:vAlign w:val="center"/>
          </w:tcPr>
          <w:p w:rsidR="00816623" w:rsidRPr="00816623" w:rsidRDefault="00816623" w:rsidP="00816623">
            <w:pPr>
              <w:jc w:val="center"/>
              <w:rPr>
                <w:rFonts w:ascii="Arial" w:hAnsi="Arial" w:cs="Arial"/>
              </w:rPr>
            </w:pPr>
            <w:r w:rsidRPr="00816623">
              <w:rPr>
                <w:rFonts w:ascii="Arial" w:hAnsi="Arial" w:cs="Arial"/>
              </w:rPr>
              <w:t xml:space="preserve">Instrumento de evaluación sugerido </w:t>
            </w:r>
          </w:p>
        </w:tc>
      </w:tr>
      <w:tr w:rsidR="00816623" w:rsidRPr="00816623" w:rsidTr="00816623">
        <w:trPr>
          <w:trHeight w:val="3211"/>
        </w:trPr>
        <w:tc>
          <w:tcPr>
            <w:tcW w:w="2720" w:type="dxa"/>
          </w:tcPr>
          <w:p w:rsidR="00816623" w:rsidRPr="00816623" w:rsidRDefault="00816623" w:rsidP="00816623">
            <w:pPr>
              <w:jc w:val="both"/>
              <w:rPr>
                <w:rFonts w:ascii="Arial" w:hAnsi="Arial" w:cs="Arial"/>
              </w:rPr>
            </w:pPr>
            <w:r w:rsidRPr="00816623">
              <w:rPr>
                <w:rFonts w:ascii="Arial" w:hAnsi="Arial" w:cs="Arial"/>
              </w:rPr>
              <w:t>Identifica el uso de la computación en la nube  mediante el uso de las  TIC´S para la mejora de la elaboración de aprendizaje.</w:t>
            </w: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tc>
        <w:tc>
          <w:tcPr>
            <w:tcW w:w="2720" w:type="dxa"/>
          </w:tcPr>
          <w:p w:rsidR="00816623" w:rsidRPr="00816623" w:rsidRDefault="00816623" w:rsidP="00816623">
            <w:pPr>
              <w:jc w:val="both"/>
              <w:rPr>
                <w:rFonts w:ascii="Arial" w:hAnsi="Arial" w:cs="Arial"/>
              </w:rPr>
            </w:pPr>
            <w:r w:rsidRPr="00816623">
              <w:rPr>
                <w:rFonts w:ascii="Arial" w:hAnsi="Arial" w:cs="Arial"/>
              </w:rPr>
              <w:t xml:space="preserve">Uso de la computación en la nube. </w:t>
            </w:r>
          </w:p>
        </w:tc>
        <w:tc>
          <w:tcPr>
            <w:tcW w:w="2720" w:type="dxa"/>
            <w:gridSpan w:val="2"/>
          </w:tcPr>
          <w:p w:rsidR="00816623" w:rsidRPr="00816623" w:rsidRDefault="00816623" w:rsidP="00816623">
            <w:pPr>
              <w:jc w:val="both"/>
              <w:rPr>
                <w:rFonts w:ascii="Arial" w:hAnsi="Arial" w:cs="Arial"/>
              </w:rPr>
            </w:pPr>
            <w:r w:rsidRPr="00816623">
              <w:rPr>
                <w:rFonts w:ascii="Arial" w:hAnsi="Arial" w:cs="Arial"/>
              </w:rPr>
              <w:t>Estudiar detenidamente la lectura “el uso de la computación en la nube” de la página 121.</w:t>
            </w:r>
          </w:p>
          <w:p w:rsidR="00816623" w:rsidRPr="00816623" w:rsidRDefault="00816623" w:rsidP="00816623">
            <w:pPr>
              <w:jc w:val="both"/>
              <w:rPr>
                <w:rFonts w:ascii="Arial" w:hAnsi="Arial" w:cs="Arial"/>
              </w:rPr>
            </w:pPr>
          </w:p>
          <w:p w:rsidR="00816623" w:rsidRPr="00816623" w:rsidRDefault="00816623" w:rsidP="00816623">
            <w:pPr>
              <w:jc w:val="both"/>
            </w:pPr>
            <w:r w:rsidRPr="00816623">
              <w:rPr>
                <w:rFonts w:ascii="Arial" w:hAnsi="Arial" w:cs="Arial"/>
              </w:rPr>
              <w:t xml:space="preserve">Ver el video “Informática, la nube ¿Qué es? ¿Cómo funciona? ¿Para qué sirve?”  Sitio: </w:t>
            </w:r>
            <w:hyperlink r:id="rId14" w:history="1">
              <w:r w:rsidRPr="00816623">
                <w:rPr>
                  <w:color w:val="0000FF"/>
                  <w:u w:val="single"/>
                </w:rPr>
                <w:t>https://www.youtube.com/watch?v=of2_XKe9HOI</w:t>
              </w:r>
            </w:hyperlink>
          </w:p>
          <w:p w:rsidR="00816623" w:rsidRPr="00816623" w:rsidRDefault="00816623" w:rsidP="00816623">
            <w:pPr>
              <w:jc w:val="both"/>
            </w:pPr>
          </w:p>
          <w:p w:rsidR="00816623" w:rsidRPr="00816623" w:rsidRDefault="00816623" w:rsidP="00816623">
            <w:pPr>
              <w:jc w:val="both"/>
              <w:rPr>
                <w:rFonts w:ascii="Arial" w:hAnsi="Arial" w:cs="Arial"/>
              </w:rPr>
            </w:pPr>
          </w:p>
          <w:p w:rsidR="00816623" w:rsidRPr="00816623" w:rsidRDefault="00816623" w:rsidP="00816623">
            <w:pPr>
              <w:jc w:val="both"/>
            </w:pPr>
            <w:r w:rsidRPr="00816623">
              <w:rPr>
                <w:rFonts w:ascii="Arial" w:hAnsi="Arial" w:cs="Arial"/>
              </w:rPr>
              <w:t xml:space="preserve">Ver el video “ Cloud computing, ¿Qué es la computación en la nube?” sitio: </w:t>
            </w:r>
            <w:r w:rsidRPr="00816623">
              <w:t xml:space="preserve"> </w:t>
            </w:r>
            <w:hyperlink r:id="rId15" w:history="1">
              <w:r w:rsidRPr="00816623">
                <w:rPr>
                  <w:color w:val="0000FF"/>
                  <w:u w:val="single"/>
                </w:rPr>
                <w:t>https://www.youtube.com/watch?v=fXwyLeoV6D0</w:t>
              </w:r>
            </w:hyperlink>
          </w:p>
          <w:p w:rsidR="00816623" w:rsidRPr="00816623" w:rsidRDefault="00816623" w:rsidP="00816623">
            <w:pPr>
              <w:jc w:val="both"/>
            </w:pPr>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r w:rsidRPr="00816623">
              <w:rPr>
                <w:rFonts w:ascii="Arial" w:hAnsi="Arial" w:cs="Arial"/>
              </w:rPr>
              <w:t xml:space="preserve">Ver el video “Almacenamiento en la nube, lo bueno, lo malo y lo feo” sitio: </w:t>
            </w:r>
            <w:hyperlink r:id="rId16" w:history="1">
              <w:r w:rsidRPr="00816623">
                <w:rPr>
                  <w:color w:val="0000FF"/>
                  <w:u w:val="single"/>
                </w:rPr>
                <w:t>https://www.youtube.com/watch?v=3nFZj3bB9g8</w:t>
              </w:r>
            </w:hyperlink>
          </w:p>
          <w:p w:rsidR="00816623" w:rsidRPr="00816623" w:rsidRDefault="00816623" w:rsidP="00816623">
            <w:pPr>
              <w:jc w:val="both"/>
              <w:rPr>
                <w:rFonts w:ascii="Arial" w:hAnsi="Arial" w:cs="Arial"/>
              </w:rPr>
            </w:pPr>
          </w:p>
          <w:p w:rsidR="00816623" w:rsidRPr="00816623" w:rsidRDefault="00816623" w:rsidP="00816623">
            <w:pPr>
              <w:jc w:val="both"/>
              <w:rPr>
                <w:rFonts w:ascii="Arial" w:hAnsi="Arial" w:cs="Arial"/>
              </w:rPr>
            </w:pPr>
          </w:p>
        </w:tc>
        <w:tc>
          <w:tcPr>
            <w:tcW w:w="2720" w:type="dxa"/>
          </w:tcPr>
          <w:p w:rsidR="00816623" w:rsidRPr="00816623" w:rsidRDefault="00816623" w:rsidP="00816623">
            <w:pPr>
              <w:numPr>
                <w:ilvl w:val="0"/>
                <w:numId w:val="18"/>
              </w:numPr>
              <w:ind w:left="226"/>
              <w:contextualSpacing/>
              <w:jc w:val="both"/>
              <w:rPr>
                <w:rFonts w:ascii="Arial" w:hAnsi="Arial" w:cs="Arial"/>
              </w:rPr>
            </w:pPr>
            <w:r w:rsidRPr="00816623">
              <w:rPr>
                <w:rFonts w:ascii="Arial" w:hAnsi="Arial" w:cs="Arial"/>
              </w:rPr>
              <w:t>Elaborar un mapa mental con las actividades de aprendizaje sugeridas, en su cuaderno de actividades( se sugiere ver los videos, sino se trabaja solo con la información que se tiene en el diario de aprendizaje de informática)</w:t>
            </w:r>
          </w:p>
        </w:tc>
        <w:tc>
          <w:tcPr>
            <w:tcW w:w="2725" w:type="dxa"/>
          </w:tcPr>
          <w:p w:rsidR="00816623" w:rsidRPr="00816623" w:rsidRDefault="00816623" w:rsidP="00816623">
            <w:pPr>
              <w:ind w:left="205"/>
              <w:contextualSpacing/>
              <w:jc w:val="both"/>
              <w:rPr>
                <w:rFonts w:ascii="Arial" w:hAnsi="Arial" w:cs="Arial"/>
              </w:rPr>
            </w:pPr>
          </w:p>
          <w:p w:rsidR="00816623" w:rsidRPr="00816623" w:rsidRDefault="00816623" w:rsidP="00816623">
            <w:pPr>
              <w:ind w:left="205"/>
              <w:contextualSpacing/>
              <w:jc w:val="both"/>
              <w:rPr>
                <w:rFonts w:ascii="Arial" w:hAnsi="Arial" w:cs="Arial"/>
              </w:rPr>
            </w:pPr>
          </w:p>
          <w:p w:rsidR="00816623" w:rsidRPr="00816623" w:rsidRDefault="00816623" w:rsidP="00816623">
            <w:pPr>
              <w:ind w:left="205"/>
              <w:contextualSpacing/>
              <w:jc w:val="both"/>
              <w:rPr>
                <w:rFonts w:ascii="Arial" w:hAnsi="Arial" w:cs="Arial"/>
              </w:rPr>
            </w:pPr>
          </w:p>
          <w:p w:rsidR="00816623" w:rsidRPr="00816623" w:rsidRDefault="00816623" w:rsidP="00816623">
            <w:pPr>
              <w:ind w:left="205"/>
              <w:contextualSpacing/>
              <w:jc w:val="both"/>
              <w:rPr>
                <w:rFonts w:ascii="Arial" w:hAnsi="Arial" w:cs="Arial"/>
              </w:rPr>
            </w:pPr>
          </w:p>
          <w:p w:rsidR="00816623" w:rsidRPr="00816623" w:rsidRDefault="00816623" w:rsidP="00816623">
            <w:pPr>
              <w:ind w:left="205"/>
              <w:contextualSpacing/>
              <w:jc w:val="both"/>
              <w:rPr>
                <w:rFonts w:ascii="Arial" w:hAnsi="Arial" w:cs="Arial"/>
              </w:rPr>
            </w:pPr>
          </w:p>
          <w:p w:rsidR="00816623" w:rsidRPr="00816623" w:rsidRDefault="00816623" w:rsidP="00816623">
            <w:pPr>
              <w:ind w:left="205"/>
              <w:contextualSpacing/>
              <w:jc w:val="both"/>
              <w:rPr>
                <w:rFonts w:ascii="Arial" w:hAnsi="Arial" w:cs="Arial"/>
              </w:rPr>
            </w:pPr>
            <w:r w:rsidRPr="00816623">
              <w:rPr>
                <w:rFonts w:ascii="Arial" w:hAnsi="Arial" w:cs="Arial"/>
              </w:rPr>
              <w:t xml:space="preserve">Rúbrica </w:t>
            </w:r>
          </w:p>
        </w:tc>
      </w:tr>
    </w:tbl>
    <w:p w:rsidR="00816623" w:rsidRDefault="00816623" w:rsidP="00943CC6"/>
    <w:tbl>
      <w:tblPr>
        <w:tblStyle w:val="Tablaconcuadrcula8"/>
        <w:tblpPr w:leftFromText="141" w:rightFromText="141" w:vertAnchor="page" w:horzAnchor="margin" w:tblpY="1867"/>
        <w:tblW w:w="13605" w:type="dxa"/>
        <w:tblLook w:val="04A0" w:firstRow="1" w:lastRow="0" w:firstColumn="1" w:lastColumn="0" w:noHBand="0" w:noVBand="1"/>
      </w:tblPr>
      <w:tblGrid>
        <w:gridCol w:w="2720"/>
        <w:gridCol w:w="2720"/>
        <w:gridCol w:w="1362"/>
        <w:gridCol w:w="1358"/>
        <w:gridCol w:w="2720"/>
        <w:gridCol w:w="2725"/>
      </w:tblGrid>
      <w:tr w:rsidR="00142E15" w:rsidRPr="00142E15" w:rsidTr="002C3BB6">
        <w:trPr>
          <w:trHeight w:val="590"/>
        </w:trPr>
        <w:tc>
          <w:tcPr>
            <w:tcW w:w="13605" w:type="dxa"/>
            <w:gridSpan w:val="6"/>
            <w:vAlign w:val="center"/>
          </w:tcPr>
          <w:p w:rsidR="00142E15" w:rsidRPr="00142E15" w:rsidRDefault="00142E15" w:rsidP="00142E15">
            <w:pPr>
              <w:rPr>
                <w:rFonts w:ascii="Arial" w:hAnsi="Arial" w:cs="Arial"/>
              </w:rPr>
            </w:pPr>
            <w:r w:rsidRPr="00142E15">
              <w:rPr>
                <w:rFonts w:ascii="Arial" w:hAnsi="Arial" w:cs="Arial"/>
              </w:rPr>
              <w:lastRenderedPageBreak/>
              <w:t>UAC: Taller de Lectura y Redacción II</w:t>
            </w:r>
          </w:p>
        </w:tc>
      </w:tr>
      <w:tr w:rsidR="00142E15" w:rsidRPr="00142E15" w:rsidTr="002C3BB6">
        <w:trPr>
          <w:trHeight w:val="601"/>
        </w:trPr>
        <w:tc>
          <w:tcPr>
            <w:tcW w:w="6802" w:type="dxa"/>
            <w:gridSpan w:val="3"/>
            <w:vAlign w:val="center"/>
          </w:tcPr>
          <w:p w:rsidR="00142E15" w:rsidRPr="00142E15" w:rsidRDefault="00142E15" w:rsidP="00142E15">
            <w:pPr>
              <w:rPr>
                <w:rFonts w:ascii="Arial" w:hAnsi="Arial" w:cs="Arial"/>
                <w:b/>
              </w:rPr>
            </w:pPr>
            <w:r w:rsidRPr="00142E15">
              <w:rPr>
                <w:rFonts w:ascii="Arial" w:hAnsi="Arial" w:cs="Arial"/>
              </w:rPr>
              <w:t xml:space="preserve">Semana: </w:t>
            </w:r>
            <w:r w:rsidRPr="00142E15">
              <w:rPr>
                <w:rFonts w:ascii="Arial" w:hAnsi="Arial" w:cs="Arial"/>
                <w:b/>
              </w:rPr>
              <w:t>3</w:t>
            </w:r>
          </w:p>
        </w:tc>
        <w:tc>
          <w:tcPr>
            <w:tcW w:w="6803" w:type="dxa"/>
            <w:gridSpan w:val="3"/>
            <w:vAlign w:val="center"/>
          </w:tcPr>
          <w:p w:rsidR="00142E15" w:rsidRPr="00142E15" w:rsidRDefault="00142E15" w:rsidP="00142E15">
            <w:pPr>
              <w:rPr>
                <w:rFonts w:ascii="Arial" w:hAnsi="Arial" w:cs="Arial"/>
                <w:b/>
              </w:rPr>
            </w:pPr>
            <w:r w:rsidRPr="00142E15">
              <w:rPr>
                <w:rFonts w:ascii="Arial" w:hAnsi="Arial" w:cs="Arial"/>
              </w:rPr>
              <w:t xml:space="preserve">Fecha: </w:t>
            </w:r>
            <w:r w:rsidRPr="00142E15">
              <w:rPr>
                <w:rFonts w:ascii="Arial" w:hAnsi="Arial" w:cs="Arial"/>
                <w:b/>
              </w:rPr>
              <w:t>11 de MAYO al 15 de mayo de 2020</w:t>
            </w:r>
          </w:p>
        </w:tc>
      </w:tr>
      <w:tr w:rsidR="00142E15" w:rsidRPr="00142E15" w:rsidTr="002C3BB6">
        <w:trPr>
          <w:trHeight w:val="582"/>
        </w:trPr>
        <w:tc>
          <w:tcPr>
            <w:tcW w:w="13605" w:type="dxa"/>
            <w:gridSpan w:val="6"/>
            <w:vAlign w:val="center"/>
          </w:tcPr>
          <w:p w:rsidR="00142E15" w:rsidRPr="00142E15" w:rsidRDefault="00142E15" w:rsidP="00142E15">
            <w:pPr>
              <w:rPr>
                <w:rFonts w:ascii="Arial" w:hAnsi="Arial" w:cs="Arial"/>
              </w:rPr>
            </w:pPr>
            <w:r w:rsidRPr="00142E15">
              <w:rPr>
                <w:rFonts w:ascii="Arial" w:hAnsi="Arial" w:cs="Arial"/>
              </w:rPr>
              <w:t xml:space="preserve">Fecha de entrega del producto sugerida: 15 de mayo </w:t>
            </w:r>
          </w:p>
        </w:tc>
      </w:tr>
      <w:tr w:rsidR="00142E15" w:rsidRPr="00142E15" w:rsidTr="002C3BB6">
        <w:trPr>
          <w:trHeight w:val="739"/>
        </w:trPr>
        <w:tc>
          <w:tcPr>
            <w:tcW w:w="2720" w:type="dxa"/>
            <w:vAlign w:val="center"/>
          </w:tcPr>
          <w:p w:rsidR="00142E15" w:rsidRPr="00142E15" w:rsidRDefault="00142E15" w:rsidP="00142E15">
            <w:pPr>
              <w:jc w:val="center"/>
              <w:rPr>
                <w:rFonts w:ascii="Arial" w:hAnsi="Arial" w:cs="Arial"/>
              </w:rPr>
            </w:pPr>
            <w:r w:rsidRPr="00142E15">
              <w:rPr>
                <w:rFonts w:ascii="Arial" w:hAnsi="Arial" w:cs="Arial"/>
              </w:rPr>
              <w:t>Aprendizaje esperado</w:t>
            </w:r>
          </w:p>
        </w:tc>
        <w:tc>
          <w:tcPr>
            <w:tcW w:w="2720" w:type="dxa"/>
            <w:vAlign w:val="center"/>
          </w:tcPr>
          <w:p w:rsidR="00142E15" w:rsidRPr="00142E15" w:rsidRDefault="00142E15" w:rsidP="00142E15">
            <w:pPr>
              <w:jc w:val="center"/>
              <w:rPr>
                <w:rFonts w:ascii="Arial" w:hAnsi="Arial" w:cs="Arial"/>
              </w:rPr>
            </w:pPr>
            <w:r w:rsidRPr="00142E15">
              <w:rPr>
                <w:rFonts w:ascii="Arial" w:hAnsi="Arial" w:cs="Arial"/>
              </w:rPr>
              <w:t>Contenido especifico</w:t>
            </w:r>
          </w:p>
        </w:tc>
        <w:tc>
          <w:tcPr>
            <w:tcW w:w="2720" w:type="dxa"/>
            <w:gridSpan w:val="2"/>
            <w:vAlign w:val="center"/>
          </w:tcPr>
          <w:p w:rsidR="00142E15" w:rsidRPr="00142E15" w:rsidRDefault="00142E15" w:rsidP="00142E15">
            <w:pPr>
              <w:jc w:val="center"/>
              <w:rPr>
                <w:rFonts w:ascii="Arial" w:hAnsi="Arial" w:cs="Arial"/>
              </w:rPr>
            </w:pPr>
            <w:r w:rsidRPr="00142E15">
              <w:rPr>
                <w:rFonts w:ascii="Arial" w:hAnsi="Arial" w:cs="Arial"/>
              </w:rPr>
              <w:t xml:space="preserve">Actividad de aprendizaje sugerida </w:t>
            </w:r>
          </w:p>
        </w:tc>
        <w:tc>
          <w:tcPr>
            <w:tcW w:w="2720" w:type="dxa"/>
            <w:vAlign w:val="center"/>
          </w:tcPr>
          <w:p w:rsidR="00142E15" w:rsidRPr="00142E15" w:rsidRDefault="00142E15" w:rsidP="00142E15">
            <w:pPr>
              <w:jc w:val="center"/>
              <w:rPr>
                <w:rFonts w:ascii="Arial" w:hAnsi="Arial" w:cs="Arial"/>
              </w:rPr>
            </w:pPr>
            <w:r w:rsidRPr="00142E15">
              <w:rPr>
                <w:rFonts w:ascii="Arial" w:hAnsi="Arial" w:cs="Arial"/>
              </w:rPr>
              <w:t xml:space="preserve">Evidencia de producto sugerida </w:t>
            </w:r>
          </w:p>
        </w:tc>
        <w:tc>
          <w:tcPr>
            <w:tcW w:w="2725" w:type="dxa"/>
            <w:vAlign w:val="center"/>
          </w:tcPr>
          <w:p w:rsidR="00142E15" w:rsidRPr="00142E15" w:rsidRDefault="00142E15" w:rsidP="00142E15">
            <w:pPr>
              <w:jc w:val="center"/>
              <w:rPr>
                <w:rFonts w:ascii="Arial" w:hAnsi="Arial" w:cs="Arial"/>
              </w:rPr>
            </w:pPr>
            <w:r w:rsidRPr="00142E15">
              <w:rPr>
                <w:rFonts w:ascii="Arial" w:hAnsi="Arial" w:cs="Arial"/>
              </w:rPr>
              <w:t xml:space="preserve">Instrumento de evaluación sugerido </w:t>
            </w:r>
          </w:p>
        </w:tc>
      </w:tr>
      <w:tr w:rsidR="00142E15" w:rsidRPr="00142E15" w:rsidTr="002C3BB6">
        <w:trPr>
          <w:trHeight w:val="3211"/>
        </w:trPr>
        <w:tc>
          <w:tcPr>
            <w:tcW w:w="2720" w:type="dxa"/>
          </w:tcPr>
          <w:p w:rsidR="00142E15" w:rsidRPr="00142E15" w:rsidRDefault="00142E15" w:rsidP="00142E15">
            <w:pPr>
              <w:jc w:val="both"/>
              <w:rPr>
                <w:rFonts w:ascii="Arial" w:hAnsi="Arial" w:cs="Arial"/>
              </w:rPr>
            </w:pPr>
            <w:r w:rsidRPr="00142E15">
              <w:rPr>
                <w:rFonts w:ascii="Arial" w:hAnsi="Arial" w:cs="Arial"/>
              </w:rPr>
              <w:t xml:space="preserve">Analiza de textos para desarrollar las competencias lingüísticas y comunicativas. </w:t>
            </w:r>
          </w:p>
          <w:p w:rsidR="00142E15" w:rsidRPr="00142E15" w:rsidRDefault="00142E15" w:rsidP="00142E15">
            <w:pPr>
              <w:jc w:val="right"/>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tc>
        <w:tc>
          <w:tcPr>
            <w:tcW w:w="2720" w:type="dxa"/>
          </w:tcPr>
          <w:p w:rsidR="00142E15" w:rsidRPr="00142E15" w:rsidRDefault="00142E15" w:rsidP="00142E15">
            <w:pPr>
              <w:jc w:val="both"/>
              <w:rPr>
                <w:rFonts w:ascii="Arial" w:hAnsi="Arial" w:cs="Arial"/>
              </w:rPr>
            </w:pPr>
            <w:r w:rsidRPr="00142E15">
              <w:rPr>
                <w:rFonts w:ascii="Arial" w:hAnsi="Arial" w:cs="Arial"/>
              </w:rPr>
              <w:t xml:space="preserve">La paráfrasis como  herramienta para  el análisis de los textos para el desarrollo y aprendizaje del alumno.  </w:t>
            </w:r>
          </w:p>
        </w:tc>
        <w:tc>
          <w:tcPr>
            <w:tcW w:w="2720" w:type="dxa"/>
            <w:gridSpan w:val="2"/>
          </w:tcPr>
          <w:p w:rsidR="00142E15" w:rsidRPr="00142E15" w:rsidRDefault="00142E15" w:rsidP="00142E15">
            <w:pPr>
              <w:jc w:val="both"/>
              <w:rPr>
                <w:rFonts w:ascii="Arial" w:hAnsi="Arial" w:cs="Arial"/>
              </w:rPr>
            </w:pPr>
            <w:r w:rsidRPr="00142E15">
              <w:rPr>
                <w:rFonts w:ascii="Arial" w:hAnsi="Arial" w:cs="Arial"/>
              </w:rPr>
              <w:t>Estudia detenidamente “Paráfrasis” de la pág. 70-72.</w:t>
            </w: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r w:rsidRPr="00142E15">
              <w:rPr>
                <w:rFonts w:ascii="Arial" w:hAnsi="Arial" w:cs="Arial"/>
              </w:rPr>
              <w:t>Analizar la lectura de siguiendo las coordenadas “Paráfrasis”.  Pág. 72 y 73</w:t>
            </w: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p w:rsidR="00142E15" w:rsidRPr="00142E15" w:rsidRDefault="00142E15" w:rsidP="00142E15">
            <w:pPr>
              <w:jc w:val="both"/>
              <w:rPr>
                <w:rFonts w:ascii="Arial" w:hAnsi="Arial" w:cs="Arial"/>
              </w:rPr>
            </w:pPr>
          </w:p>
        </w:tc>
        <w:tc>
          <w:tcPr>
            <w:tcW w:w="2720" w:type="dxa"/>
          </w:tcPr>
          <w:p w:rsidR="00142E15" w:rsidRPr="00142E15" w:rsidRDefault="00142E15" w:rsidP="00142E15">
            <w:pPr>
              <w:numPr>
                <w:ilvl w:val="0"/>
                <w:numId w:val="18"/>
              </w:numPr>
              <w:ind w:left="226"/>
              <w:contextualSpacing/>
              <w:jc w:val="both"/>
              <w:rPr>
                <w:rFonts w:ascii="Arial" w:hAnsi="Arial" w:cs="Arial"/>
              </w:rPr>
            </w:pPr>
            <w:r w:rsidRPr="00142E15">
              <w:rPr>
                <w:rFonts w:ascii="Arial" w:hAnsi="Arial" w:cs="Arial"/>
              </w:rPr>
              <w:t>Resolver la actividad atando cabos de la pág. 72 y 73 del libro de Taller de lectura y redacción II.</w:t>
            </w:r>
          </w:p>
          <w:p w:rsidR="00142E15" w:rsidRPr="00142E15" w:rsidRDefault="00142E15" w:rsidP="00142E15">
            <w:pPr>
              <w:jc w:val="both"/>
              <w:rPr>
                <w:rFonts w:ascii="Arial" w:hAnsi="Arial" w:cs="Arial"/>
              </w:rPr>
            </w:pPr>
          </w:p>
          <w:p w:rsidR="00142E15" w:rsidRPr="00142E15" w:rsidRDefault="00142E15" w:rsidP="00142E15">
            <w:pPr>
              <w:numPr>
                <w:ilvl w:val="0"/>
                <w:numId w:val="18"/>
              </w:numPr>
              <w:ind w:left="226"/>
              <w:contextualSpacing/>
              <w:jc w:val="both"/>
              <w:rPr>
                <w:rFonts w:ascii="Arial" w:hAnsi="Arial" w:cs="Arial"/>
              </w:rPr>
            </w:pPr>
            <w:r w:rsidRPr="00142E15">
              <w:rPr>
                <w:rFonts w:ascii="Arial" w:hAnsi="Arial" w:cs="Arial"/>
              </w:rPr>
              <w:t>Realizar un organizador gráfico del tema  “paráfrasis” (en el cuaderno de actividades).</w:t>
            </w:r>
          </w:p>
          <w:p w:rsidR="00142E15" w:rsidRPr="00142E15" w:rsidRDefault="00142E15" w:rsidP="00142E15">
            <w:pPr>
              <w:jc w:val="both"/>
              <w:rPr>
                <w:rFonts w:ascii="Arial" w:hAnsi="Arial" w:cs="Arial"/>
              </w:rPr>
            </w:pPr>
            <w:r w:rsidRPr="00142E15">
              <w:rPr>
                <w:rFonts w:ascii="Arial" w:hAnsi="Arial" w:cs="Arial"/>
              </w:rPr>
              <w:t xml:space="preserve"> </w:t>
            </w:r>
          </w:p>
        </w:tc>
        <w:tc>
          <w:tcPr>
            <w:tcW w:w="2725" w:type="dxa"/>
          </w:tcPr>
          <w:p w:rsidR="00142E15" w:rsidRPr="00142E15" w:rsidRDefault="00142E15" w:rsidP="00142E15">
            <w:pPr>
              <w:ind w:left="205"/>
              <w:contextualSpacing/>
              <w:jc w:val="both"/>
              <w:rPr>
                <w:rFonts w:ascii="Arial" w:hAnsi="Arial" w:cs="Arial"/>
              </w:rPr>
            </w:pPr>
          </w:p>
          <w:p w:rsidR="00142E15" w:rsidRPr="00142E15" w:rsidRDefault="00142E15" w:rsidP="00142E15">
            <w:pPr>
              <w:ind w:left="205"/>
              <w:contextualSpacing/>
              <w:jc w:val="both"/>
              <w:rPr>
                <w:rFonts w:ascii="Arial" w:hAnsi="Arial" w:cs="Arial"/>
              </w:rPr>
            </w:pPr>
          </w:p>
          <w:p w:rsidR="00142E15" w:rsidRPr="00142E15" w:rsidRDefault="00142E15" w:rsidP="00142E15">
            <w:pPr>
              <w:ind w:left="205"/>
              <w:contextualSpacing/>
              <w:jc w:val="both"/>
              <w:rPr>
                <w:rFonts w:ascii="Arial" w:hAnsi="Arial" w:cs="Arial"/>
              </w:rPr>
            </w:pPr>
          </w:p>
          <w:p w:rsidR="00142E15" w:rsidRPr="00142E15" w:rsidRDefault="00142E15" w:rsidP="00142E15">
            <w:pPr>
              <w:ind w:left="205"/>
              <w:contextualSpacing/>
              <w:jc w:val="both"/>
              <w:rPr>
                <w:rFonts w:ascii="Arial" w:hAnsi="Arial" w:cs="Arial"/>
              </w:rPr>
            </w:pPr>
          </w:p>
          <w:p w:rsidR="00142E15" w:rsidRPr="00142E15" w:rsidRDefault="00142E15" w:rsidP="00142E15">
            <w:pPr>
              <w:ind w:left="205"/>
              <w:contextualSpacing/>
              <w:jc w:val="both"/>
              <w:rPr>
                <w:rFonts w:ascii="Arial" w:hAnsi="Arial" w:cs="Arial"/>
              </w:rPr>
            </w:pPr>
          </w:p>
          <w:p w:rsidR="00142E15" w:rsidRPr="00142E15" w:rsidRDefault="00142E15" w:rsidP="00142E15">
            <w:pPr>
              <w:ind w:left="205"/>
              <w:contextualSpacing/>
              <w:jc w:val="both"/>
              <w:rPr>
                <w:rFonts w:ascii="Arial" w:hAnsi="Arial" w:cs="Arial"/>
              </w:rPr>
            </w:pPr>
            <w:r w:rsidRPr="00142E15">
              <w:rPr>
                <w:rFonts w:ascii="Arial" w:hAnsi="Arial" w:cs="Arial"/>
              </w:rPr>
              <w:t>Lista de cotejo</w:t>
            </w:r>
          </w:p>
        </w:tc>
      </w:tr>
    </w:tbl>
    <w:p w:rsidR="00816623" w:rsidRDefault="00816623" w:rsidP="00943CC6"/>
    <w:p w:rsidR="005728D5" w:rsidRDefault="005728D5" w:rsidP="00943CC6"/>
    <w:p w:rsidR="005728D5" w:rsidRDefault="005728D5" w:rsidP="005728D5">
      <w:pPr>
        <w:spacing w:after="0"/>
      </w:pPr>
    </w:p>
    <w:tbl>
      <w:tblPr>
        <w:tblW w:w="1361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0"/>
        <w:gridCol w:w="2268"/>
        <w:gridCol w:w="1817"/>
        <w:gridCol w:w="1360"/>
        <w:gridCol w:w="2721"/>
        <w:gridCol w:w="2728"/>
      </w:tblGrid>
      <w:tr w:rsidR="005728D5" w:rsidRPr="005728D5" w:rsidTr="00F9674B">
        <w:trPr>
          <w:trHeight w:val="590"/>
        </w:trPr>
        <w:tc>
          <w:tcPr>
            <w:tcW w:w="13614" w:type="dxa"/>
            <w:gridSpan w:val="6"/>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b/>
                <w:lang w:val="es-ES"/>
              </w:rPr>
            </w:pPr>
            <w:r w:rsidRPr="005728D5">
              <w:rPr>
                <w:lang w:val="es-ES"/>
              </w:rPr>
              <w:t xml:space="preserve">PLANTEL </w:t>
            </w:r>
            <w:r w:rsidRPr="005728D5">
              <w:rPr>
                <w:b/>
                <w:lang w:val="es-ES"/>
              </w:rPr>
              <w:t>92, SAN MIGUEL SOLA DE VEGA</w:t>
            </w:r>
            <w:r w:rsidRPr="005728D5">
              <w:rPr>
                <w:b/>
                <w:lang w:val="es-ES"/>
              </w:rPr>
              <w:tab/>
            </w:r>
            <w:r w:rsidRPr="005728D5">
              <w:rPr>
                <w:lang w:val="es-ES"/>
              </w:rPr>
              <w:t xml:space="preserve">ASESOR DE GRUPO: </w:t>
            </w:r>
            <w:r w:rsidRPr="005728D5">
              <w:rPr>
                <w:b/>
                <w:lang w:val="es-ES"/>
              </w:rPr>
              <w:t>JOSE LUIS GARCIA MENDOZA</w:t>
            </w:r>
          </w:p>
        </w:tc>
      </w:tr>
      <w:tr w:rsidR="005728D5" w:rsidRPr="005728D5" w:rsidTr="00F9674B">
        <w:trPr>
          <w:trHeight w:val="590"/>
        </w:trPr>
        <w:tc>
          <w:tcPr>
            <w:tcW w:w="13614" w:type="dxa"/>
            <w:gridSpan w:val="6"/>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b/>
                <w:lang w:val="es-ES"/>
              </w:rPr>
            </w:pPr>
            <w:r w:rsidRPr="005728D5">
              <w:rPr>
                <w:lang w:val="es-ES"/>
              </w:rPr>
              <w:t xml:space="preserve">UAC: </w:t>
            </w:r>
            <w:r w:rsidRPr="005728D5">
              <w:rPr>
                <w:b/>
                <w:lang w:val="es-ES"/>
              </w:rPr>
              <w:t>INGLES II</w:t>
            </w:r>
          </w:p>
        </w:tc>
      </w:tr>
      <w:tr w:rsidR="005728D5" w:rsidRPr="005728D5" w:rsidTr="00F9674B">
        <w:trPr>
          <w:trHeight w:val="599"/>
        </w:trPr>
        <w:tc>
          <w:tcPr>
            <w:tcW w:w="6805" w:type="dxa"/>
            <w:gridSpan w:val="3"/>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b/>
                <w:lang w:val="es-ES"/>
              </w:rPr>
            </w:pPr>
            <w:r w:rsidRPr="005728D5">
              <w:rPr>
                <w:lang w:val="es-ES"/>
              </w:rPr>
              <w:t xml:space="preserve">Semana: </w:t>
            </w:r>
            <w:r w:rsidRPr="005728D5">
              <w:rPr>
                <w:b/>
                <w:lang w:val="es-ES"/>
              </w:rPr>
              <w:t>3</w:t>
            </w:r>
          </w:p>
        </w:tc>
        <w:tc>
          <w:tcPr>
            <w:tcW w:w="6809" w:type="dxa"/>
            <w:gridSpan w:val="3"/>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b/>
                <w:lang w:val="es-ES"/>
              </w:rPr>
            </w:pPr>
            <w:r w:rsidRPr="005728D5">
              <w:rPr>
                <w:lang w:val="es-ES"/>
              </w:rPr>
              <w:t xml:space="preserve">Fecha: 11 </w:t>
            </w:r>
            <w:r w:rsidRPr="005728D5">
              <w:rPr>
                <w:b/>
                <w:lang w:val="es-ES"/>
              </w:rPr>
              <w:t>al 15 de mayo</w:t>
            </w:r>
          </w:p>
        </w:tc>
      </w:tr>
      <w:tr w:rsidR="005728D5" w:rsidRPr="005728D5" w:rsidTr="00F9674B">
        <w:trPr>
          <w:trHeight w:val="582"/>
        </w:trPr>
        <w:tc>
          <w:tcPr>
            <w:tcW w:w="13614" w:type="dxa"/>
            <w:gridSpan w:val="6"/>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lang w:val="es-ES"/>
              </w:rPr>
            </w:pPr>
            <w:r w:rsidRPr="005728D5">
              <w:rPr>
                <w:lang w:val="es-ES"/>
              </w:rPr>
              <w:t>Fecha de entrega del producto sugerida: 11 de mayo 2020</w:t>
            </w:r>
          </w:p>
        </w:tc>
      </w:tr>
      <w:tr w:rsidR="005728D5" w:rsidRPr="005728D5" w:rsidTr="00F9674B">
        <w:trPr>
          <w:trHeight w:val="739"/>
        </w:trPr>
        <w:tc>
          <w:tcPr>
            <w:tcW w:w="2720" w:type="dxa"/>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lang w:val="es-ES"/>
              </w:rPr>
            </w:pPr>
            <w:r w:rsidRPr="005728D5">
              <w:rPr>
                <w:lang w:val="es-ES"/>
              </w:rPr>
              <w:t>Aprendizaje esperado</w:t>
            </w:r>
          </w:p>
        </w:tc>
        <w:tc>
          <w:tcPr>
            <w:tcW w:w="2268" w:type="dxa"/>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lang w:val="es-ES"/>
              </w:rPr>
            </w:pPr>
            <w:r w:rsidRPr="005728D5">
              <w:rPr>
                <w:lang w:val="es-ES"/>
              </w:rPr>
              <w:t>Contenido especifico</w:t>
            </w:r>
          </w:p>
        </w:tc>
        <w:tc>
          <w:tcPr>
            <w:tcW w:w="3177" w:type="dxa"/>
            <w:gridSpan w:val="2"/>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lang w:val="es-ES"/>
              </w:rPr>
            </w:pPr>
            <w:r w:rsidRPr="005728D5">
              <w:rPr>
                <w:lang w:val="es-ES"/>
              </w:rPr>
              <w:t>Actividad de aprendizaje sugerida</w:t>
            </w:r>
          </w:p>
        </w:tc>
        <w:tc>
          <w:tcPr>
            <w:tcW w:w="2721" w:type="dxa"/>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lang w:val="es-ES"/>
              </w:rPr>
            </w:pPr>
            <w:r w:rsidRPr="005728D5">
              <w:rPr>
                <w:lang w:val="es-ES"/>
              </w:rPr>
              <w:t>Evidencia de producto sugerida</w:t>
            </w:r>
          </w:p>
        </w:tc>
        <w:tc>
          <w:tcPr>
            <w:tcW w:w="2728" w:type="dxa"/>
            <w:tcBorders>
              <w:top w:val="single" w:sz="4" w:space="0" w:color="000000"/>
              <w:left w:val="single" w:sz="4" w:space="0" w:color="000000"/>
              <w:bottom w:val="single" w:sz="4" w:space="0" w:color="000000"/>
              <w:right w:val="single" w:sz="4" w:space="0" w:color="000000"/>
            </w:tcBorders>
            <w:hideMark/>
          </w:tcPr>
          <w:p w:rsidR="005728D5" w:rsidRPr="005728D5" w:rsidRDefault="005728D5" w:rsidP="005728D5">
            <w:pPr>
              <w:rPr>
                <w:lang w:val="es-ES"/>
              </w:rPr>
            </w:pPr>
            <w:r w:rsidRPr="005728D5">
              <w:rPr>
                <w:lang w:val="es-ES"/>
              </w:rPr>
              <w:t>Instrumento de evaluación sugerido</w:t>
            </w:r>
          </w:p>
        </w:tc>
      </w:tr>
      <w:tr w:rsidR="005728D5" w:rsidRPr="005728D5" w:rsidTr="00F9674B">
        <w:trPr>
          <w:trHeight w:val="739"/>
        </w:trPr>
        <w:tc>
          <w:tcPr>
            <w:tcW w:w="2720" w:type="dxa"/>
            <w:tcBorders>
              <w:top w:val="single" w:sz="4" w:space="0" w:color="000000"/>
              <w:left w:val="single" w:sz="4" w:space="0" w:color="000000"/>
              <w:bottom w:val="single" w:sz="4" w:space="0" w:color="000000"/>
              <w:right w:val="single" w:sz="4" w:space="0" w:color="000000"/>
            </w:tcBorders>
          </w:tcPr>
          <w:p w:rsidR="005728D5" w:rsidRPr="005728D5" w:rsidRDefault="005728D5" w:rsidP="005728D5">
            <w:pPr>
              <w:rPr>
                <w:lang w:val="es-ES"/>
              </w:rPr>
            </w:pPr>
            <w:r>
              <w:rPr>
                <w:rFonts w:ascii="Calibri" w:hAnsi="Calibri"/>
              </w:rPr>
              <w:t>Utiliza los verbos modales en ingles en escenarios distintos de su vida cotidiana, así también hace sugerencias y recomendaciones en su entorno social y escolar.</w:t>
            </w:r>
          </w:p>
        </w:tc>
        <w:tc>
          <w:tcPr>
            <w:tcW w:w="2268" w:type="dxa"/>
            <w:tcBorders>
              <w:top w:val="single" w:sz="4" w:space="0" w:color="000000"/>
              <w:left w:val="single" w:sz="4" w:space="0" w:color="000000"/>
              <w:bottom w:val="single" w:sz="4" w:space="0" w:color="000000"/>
              <w:right w:val="single" w:sz="4" w:space="0" w:color="000000"/>
            </w:tcBorders>
          </w:tcPr>
          <w:p w:rsidR="005728D5" w:rsidRDefault="005728D5" w:rsidP="005728D5">
            <w:pPr>
              <w:pStyle w:val="TableParagraph"/>
              <w:spacing w:line="256" w:lineRule="auto"/>
              <w:ind w:right="204"/>
              <w:rPr>
                <w:rFonts w:ascii="Calibri"/>
              </w:rPr>
            </w:pPr>
            <w:r>
              <w:rPr>
                <w:rFonts w:ascii="Calibri"/>
              </w:rPr>
              <w:t>Uso de los verbos modales de recomendaciones y sugerencias</w:t>
            </w:r>
          </w:p>
          <w:p w:rsidR="005728D5" w:rsidRDefault="005728D5" w:rsidP="005728D5">
            <w:pPr>
              <w:pStyle w:val="TableParagraph"/>
              <w:numPr>
                <w:ilvl w:val="0"/>
                <w:numId w:val="19"/>
              </w:numPr>
              <w:tabs>
                <w:tab w:val="left" w:pos="828"/>
              </w:tabs>
              <w:spacing w:before="158"/>
              <w:ind w:hanging="361"/>
              <w:rPr>
                <w:rFonts w:ascii="Calibri" w:hAnsi="Calibri"/>
              </w:rPr>
            </w:pPr>
            <w:r>
              <w:rPr>
                <w:rFonts w:ascii="Calibri" w:hAnsi="Calibri"/>
              </w:rPr>
              <w:t>should</w:t>
            </w:r>
          </w:p>
          <w:p w:rsidR="005728D5" w:rsidRPr="005728D5" w:rsidRDefault="005728D5" w:rsidP="005728D5">
            <w:pPr>
              <w:rPr>
                <w:lang w:val="es-ES"/>
              </w:rPr>
            </w:pPr>
            <w:r>
              <w:rPr>
                <w:rFonts w:ascii="Calibri" w:hAnsi="Calibri"/>
              </w:rPr>
              <w:t>ought</w:t>
            </w:r>
            <w:r>
              <w:rPr>
                <w:rFonts w:ascii="Calibri" w:hAnsi="Calibri"/>
                <w:spacing w:val="-1"/>
              </w:rPr>
              <w:t xml:space="preserve"> </w:t>
            </w:r>
            <w:r>
              <w:rPr>
                <w:rFonts w:ascii="Calibri" w:hAnsi="Calibri"/>
              </w:rPr>
              <w:t>to</w:t>
            </w:r>
          </w:p>
        </w:tc>
        <w:tc>
          <w:tcPr>
            <w:tcW w:w="3177" w:type="dxa"/>
            <w:gridSpan w:val="2"/>
            <w:tcBorders>
              <w:top w:val="single" w:sz="4" w:space="0" w:color="000000"/>
              <w:left w:val="single" w:sz="4" w:space="0" w:color="000000"/>
              <w:bottom w:val="single" w:sz="4" w:space="0" w:color="000000"/>
              <w:right w:val="single" w:sz="4" w:space="0" w:color="000000"/>
            </w:tcBorders>
          </w:tcPr>
          <w:p w:rsidR="005728D5" w:rsidRPr="00F9674B" w:rsidRDefault="005728D5" w:rsidP="00F9674B">
            <w:pPr>
              <w:pStyle w:val="TableParagraph"/>
              <w:ind w:left="106" w:right="123"/>
              <w:rPr>
                <w:rFonts w:ascii="Calibri" w:hAnsi="Calibri"/>
                <w:sz w:val="20"/>
                <w:szCs w:val="20"/>
              </w:rPr>
            </w:pPr>
            <w:r w:rsidRPr="00F9674B">
              <w:rPr>
                <w:rFonts w:ascii="Calibri" w:hAnsi="Calibri"/>
                <w:sz w:val="20"/>
                <w:szCs w:val="20"/>
              </w:rPr>
              <w:t>Se sugiere hacer una lista de situaciones de recomendaciones o que ameritan sugerencias a personas conocidas o extrañas capacidades que cada estudiante se le facilite en su vida cotidiana, esta misma será descrita en forma negativa e interrogativa: ejemplo:</w:t>
            </w:r>
          </w:p>
          <w:p w:rsidR="005728D5" w:rsidRPr="00F9674B" w:rsidRDefault="005728D5" w:rsidP="00F9674B">
            <w:pPr>
              <w:pStyle w:val="TableParagraph"/>
              <w:numPr>
                <w:ilvl w:val="0"/>
                <w:numId w:val="20"/>
              </w:numPr>
              <w:tabs>
                <w:tab w:val="left" w:pos="827"/>
              </w:tabs>
              <w:spacing w:before="157"/>
              <w:ind w:right="373"/>
              <w:rPr>
                <w:rFonts w:ascii="Calibri" w:hAnsi="Calibri"/>
                <w:sz w:val="20"/>
                <w:szCs w:val="20"/>
              </w:rPr>
            </w:pPr>
            <w:r w:rsidRPr="00F9674B">
              <w:rPr>
                <w:rFonts w:ascii="Calibri" w:hAnsi="Calibri"/>
                <w:sz w:val="20"/>
                <w:szCs w:val="20"/>
              </w:rPr>
              <w:t>María debería manejar su</w:t>
            </w:r>
            <w:r w:rsidRPr="00F9674B">
              <w:rPr>
                <w:rFonts w:ascii="Calibri" w:hAnsi="Calibri"/>
                <w:spacing w:val="3"/>
                <w:sz w:val="20"/>
                <w:szCs w:val="20"/>
              </w:rPr>
              <w:t xml:space="preserve"> </w:t>
            </w:r>
            <w:r w:rsidRPr="00F9674B">
              <w:rPr>
                <w:rFonts w:ascii="Calibri" w:hAnsi="Calibri"/>
                <w:spacing w:val="-4"/>
                <w:sz w:val="20"/>
                <w:szCs w:val="20"/>
              </w:rPr>
              <w:t>auto.</w:t>
            </w:r>
          </w:p>
          <w:p w:rsidR="005728D5" w:rsidRPr="00F9674B" w:rsidRDefault="005728D5" w:rsidP="00F9674B">
            <w:pPr>
              <w:pStyle w:val="TableParagraph"/>
              <w:numPr>
                <w:ilvl w:val="0"/>
                <w:numId w:val="20"/>
              </w:numPr>
              <w:tabs>
                <w:tab w:val="left" w:pos="827"/>
              </w:tabs>
              <w:spacing w:before="164"/>
              <w:ind w:right="435"/>
              <w:rPr>
                <w:rFonts w:ascii="Calibri" w:hAnsi="Calibri"/>
                <w:sz w:val="20"/>
                <w:szCs w:val="20"/>
              </w:rPr>
            </w:pPr>
            <w:r w:rsidRPr="00F9674B">
              <w:rPr>
                <w:rFonts w:ascii="Calibri" w:hAnsi="Calibri"/>
                <w:sz w:val="20"/>
                <w:szCs w:val="20"/>
              </w:rPr>
              <w:t>Nosotros deberíamos aprender</w:t>
            </w:r>
            <w:r w:rsidRPr="00F9674B">
              <w:rPr>
                <w:rFonts w:ascii="Calibri" w:hAnsi="Calibri"/>
                <w:spacing w:val="9"/>
                <w:sz w:val="20"/>
                <w:szCs w:val="20"/>
              </w:rPr>
              <w:t xml:space="preserve"> </w:t>
            </w:r>
            <w:r w:rsidRPr="00F9674B">
              <w:rPr>
                <w:rFonts w:ascii="Calibri" w:hAnsi="Calibri"/>
                <w:spacing w:val="-4"/>
                <w:sz w:val="20"/>
                <w:szCs w:val="20"/>
              </w:rPr>
              <w:t>ingles.</w:t>
            </w:r>
          </w:p>
          <w:p w:rsidR="005728D5" w:rsidRPr="00F9674B" w:rsidRDefault="005728D5" w:rsidP="005728D5">
            <w:pPr>
              <w:pStyle w:val="TableParagraph"/>
              <w:numPr>
                <w:ilvl w:val="0"/>
                <w:numId w:val="20"/>
              </w:numPr>
              <w:tabs>
                <w:tab w:val="left" w:pos="827"/>
              </w:tabs>
              <w:spacing w:before="160" w:line="254" w:lineRule="auto"/>
              <w:ind w:right="310"/>
              <w:rPr>
                <w:rFonts w:ascii="Calibri" w:hAnsi="Calibri"/>
                <w:sz w:val="20"/>
                <w:szCs w:val="20"/>
              </w:rPr>
            </w:pPr>
            <w:r w:rsidRPr="00F9674B">
              <w:rPr>
                <w:rFonts w:ascii="Calibri" w:hAnsi="Calibri"/>
                <w:sz w:val="20"/>
                <w:szCs w:val="20"/>
              </w:rPr>
              <w:t xml:space="preserve">Deberías dejar </w:t>
            </w:r>
            <w:r w:rsidRPr="00F9674B">
              <w:rPr>
                <w:rFonts w:ascii="Calibri" w:hAnsi="Calibri"/>
                <w:spacing w:val="-9"/>
                <w:sz w:val="20"/>
                <w:szCs w:val="20"/>
              </w:rPr>
              <w:t xml:space="preserve">de </w:t>
            </w:r>
            <w:r w:rsidRPr="00F9674B">
              <w:rPr>
                <w:rFonts w:ascii="Calibri" w:hAnsi="Calibri"/>
                <w:sz w:val="20"/>
                <w:szCs w:val="20"/>
              </w:rPr>
              <w:t>fumar.</w:t>
            </w:r>
          </w:p>
          <w:p w:rsidR="005728D5" w:rsidRPr="005728D5" w:rsidRDefault="005728D5" w:rsidP="005728D5">
            <w:pPr>
              <w:rPr>
                <w:lang w:val="es-ES"/>
              </w:rPr>
            </w:pPr>
          </w:p>
        </w:tc>
        <w:tc>
          <w:tcPr>
            <w:tcW w:w="2721" w:type="dxa"/>
            <w:tcBorders>
              <w:top w:val="single" w:sz="4" w:space="0" w:color="000000"/>
              <w:left w:val="single" w:sz="4" w:space="0" w:color="000000"/>
              <w:bottom w:val="single" w:sz="4" w:space="0" w:color="000000"/>
              <w:right w:val="single" w:sz="4" w:space="0" w:color="000000"/>
            </w:tcBorders>
          </w:tcPr>
          <w:p w:rsidR="00F9674B" w:rsidRDefault="00F9674B" w:rsidP="00F9674B">
            <w:pPr>
              <w:pStyle w:val="TableParagraph"/>
              <w:spacing w:line="259" w:lineRule="auto"/>
              <w:ind w:left="104" w:right="132"/>
              <w:rPr>
                <w:rFonts w:ascii="Calibri"/>
              </w:rPr>
            </w:pPr>
            <w:r>
              <w:rPr>
                <w:rFonts w:ascii="Calibri"/>
              </w:rPr>
              <w:t>Listado de 10 oraciones en ingles que describan habilidades o capacidades, en cualquiera de sus tres formas afirmativa, negativa o interrogativa.</w:t>
            </w:r>
          </w:p>
          <w:p w:rsidR="005728D5" w:rsidRPr="005728D5" w:rsidRDefault="00F9674B" w:rsidP="00F9674B">
            <w:pPr>
              <w:rPr>
                <w:lang w:val="es-ES"/>
              </w:rPr>
            </w:pPr>
            <w:r>
              <w:rPr>
                <w:rFonts w:ascii="Calibri"/>
                <w:b/>
              </w:rPr>
              <w:t>Usando _should and ought to</w:t>
            </w:r>
          </w:p>
        </w:tc>
        <w:tc>
          <w:tcPr>
            <w:tcW w:w="2728" w:type="dxa"/>
            <w:tcBorders>
              <w:top w:val="single" w:sz="4" w:space="0" w:color="000000"/>
              <w:left w:val="single" w:sz="4" w:space="0" w:color="000000"/>
              <w:bottom w:val="single" w:sz="4" w:space="0" w:color="000000"/>
              <w:right w:val="single" w:sz="4" w:space="0" w:color="000000"/>
            </w:tcBorders>
          </w:tcPr>
          <w:p w:rsidR="005728D5" w:rsidRPr="005728D5" w:rsidRDefault="00F9674B" w:rsidP="005728D5">
            <w:pPr>
              <w:rPr>
                <w:lang w:val="es-ES"/>
              </w:rPr>
            </w:pPr>
            <w:r>
              <w:rPr>
                <w:rFonts w:ascii="Calibri" w:hAnsi="Calibri"/>
              </w:rPr>
              <w:t>Lista de verificación</w:t>
            </w:r>
          </w:p>
        </w:tc>
      </w:tr>
    </w:tbl>
    <w:p w:rsidR="00816623" w:rsidRPr="00943CC6" w:rsidRDefault="00816623" w:rsidP="00943CC6"/>
    <w:sectPr w:rsidR="00816623" w:rsidRPr="00943CC6" w:rsidSect="00CE6ACD">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80A" w:rsidRDefault="0076480A" w:rsidP="0088631D">
      <w:pPr>
        <w:spacing w:after="0" w:line="240" w:lineRule="auto"/>
      </w:pPr>
      <w:r>
        <w:separator/>
      </w:r>
    </w:p>
  </w:endnote>
  <w:endnote w:type="continuationSeparator" w:id="0">
    <w:p w:rsidR="0076480A" w:rsidRDefault="0076480A" w:rsidP="00886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80A" w:rsidRDefault="0076480A" w:rsidP="0088631D">
      <w:pPr>
        <w:spacing w:after="0" w:line="240" w:lineRule="auto"/>
      </w:pPr>
      <w:r>
        <w:separator/>
      </w:r>
    </w:p>
  </w:footnote>
  <w:footnote w:type="continuationSeparator" w:id="0">
    <w:p w:rsidR="0076480A" w:rsidRDefault="0076480A" w:rsidP="008863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8121E"/>
    <w:multiLevelType w:val="hybridMultilevel"/>
    <w:tmpl w:val="DA6E38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1E2890"/>
    <w:multiLevelType w:val="multilevel"/>
    <w:tmpl w:val="926E31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94402AC"/>
    <w:multiLevelType w:val="hybridMultilevel"/>
    <w:tmpl w:val="65DC2B32"/>
    <w:lvl w:ilvl="0" w:tplc="8FBEE63C">
      <w:numFmt w:val="bullet"/>
      <w:lvlText w:val="-"/>
      <w:lvlJc w:val="left"/>
      <w:pPr>
        <w:ind w:left="364" w:hanging="257"/>
      </w:pPr>
      <w:rPr>
        <w:rFonts w:ascii="Arial" w:eastAsia="Arial" w:hAnsi="Arial" w:cs="Arial" w:hint="default"/>
        <w:w w:val="100"/>
        <w:sz w:val="22"/>
        <w:szCs w:val="22"/>
        <w:lang w:val="es-ES" w:eastAsia="en-US" w:bidi="ar-SA"/>
      </w:rPr>
    </w:lvl>
    <w:lvl w:ilvl="1" w:tplc="2D5EE5EC">
      <w:numFmt w:val="bullet"/>
      <w:lvlText w:val="•"/>
      <w:lvlJc w:val="left"/>
      <w:pPr>
        <w:ind w:left="595" w:hanging="257"/>
      </w:pPr>
      <w:rPr>
        <w:lang w:val="es-ES" w:eastAsia="en-US" w:bidi="ar-SA"/>
      </w:rPr>
    </w:lvl>
    <w:lvl w:ilvl="2" w:tplc="2DAEEC58">
      <w:numFmt w:val="bullet"/>
      <w:lvlText w:val="•"/>
      <w:lvlJc w:val="left"/>
      <w:pPr>
        <w:ind w:left="830" w:hanging="257"/>
      </w:pPr>
      <w:rPr>
        <w:lang w:val="es-ES" w:eastAsia="en-US" w:bidi="ar-SA"/>
      </w:rPr>
    </w:lvl>
    <w:lvl w:ilvl="3" w:tplc="7F58D47A">
      <w:numFmt w:val="bullet"/>
      <w:lvlText w:val="•"/>
      <w:lvlJc w:val="left"/>
      <w:pPr>
        <w:ind w:left="1065" w:hanging="257"/>
      </w:pPr>
      <w:rPr>
        <w:lang w:val="es-ES" w:eastAsia="en-US" w:bidi="ar-SA"/>
      </w:rPr>
    </w:lvl>
    <w:lvl w:ilvl="4" w:tplc="C63C8422">
      <w:numFmt w:val="bullet"/>
      <w:lvlText w:val="•"/>
      <w:lvlJc w:val="left"/>
      <w:pPr>
        <w:ind w:left="1301" w:hanging="257"/>
      </w:pPr>
      <w:rPr>
        <w:lang w:val="es-ES" w:eastAsia="en-US" w:bidi="ar-SA"/>
      </w:rPr>
    </w:lvl>
    <w:lvl w:ilvl="5" w:tplc="86A0112E">
      <w:numFmt w:val="bullet"/>
      <w:lvlText w:val="•"/>
      <w:lvlJc w:val="left"/>
      <w:pPr>
        <w:ind w:left="1536" w:hanging="257"/>
      </w:pPr>
      <w:rPr>
        <w:lang w:val="es-ES" w:eastAsia="en-US" w:bidi="ar-SA"/>
      </w:rPr>
    </w:lvl>
    <w:lvl w:ilvl="6" w:tplc="5F525A8A">
      <w:numFmt w:val="bullet"/>
      <w:lvlText w:val="•"/>
      <w:lvlJc w:val="left"/>
      <w:pPr>
        <w:ind w:left="1771" w:hanging="257"/>
      </w:pPr>
      <w:rPr>
        <w:lang w:val="es-ES" w:eastAsia="en-US" w:bidi="ar-SA"/>
      </w:rPr>
    </w:lvl>
    <w:lvl w:ilvl="7" w:tplc="CF7A0864">
      <w:numFmt w:val="bullet"/>
      <w:lvlText w:val="•"/>
      <w:lvlJc w:val="left"/>
      <w:pPr>
        <w:ind w:left="2007" w:hanging="257"/>
      </w:pPr>
      <w:rPr>
        <w:lang w:val="es-ES" w:eastAsia="en-US" w:bidi="ar-SA"/>
      </w:rPr>
    </w:lvl>
    <w:lvl w:ilvl="8" w:tplc="4D58BA2C">
      <w:numFmt w:val="bullet"/>
      <w:lvlText w:val="•"/>
      <w:lvlJc w:val="left"/>
      <w:pPr>
        <w:ind w:left="2242" w:hanging="257"/>
      </w:pPr>
      <w:rPr>
        <w:lang w:val="es-ES" w:eastAsia="en-US" w:bidi="ar-SA"/>
      </w:rPr>
    </w:lvl>
  </w:abstractNum>
  <w:abstractNum w:abstractNumId="3">
    <w:nsid w:val="22401CA1"/>
    <w:multiLevelType w:val="hybridMultilevel"/>
    <w:tmpl w:val="FA7AE804"/>
    <w:lvl w:ilvl="0" w:tplc="5E6A6942">
      <w:numFmt w:val="bullet"/>
      <w:lvlText w:val="-"/>
      <w:lvlJc w:val="left"/>
      <w:pPr>
        <w:ind w:left="827" w:hanging="360"/>
      </w:pPr>
      <w:rPr>
        <w:rFonts w:ascii="Arial" w:eastAsia="Arial" w:hAnsi="Arial" w:cs="Arial" w:hint="default"/>
        <w:w w:val="100"/>
        <w:sz w:val="22"/>
        <w:szCs w:val="22"/>
        <w:lang w:val="es-ES" w:eastAsia="en-US" w:bidi="ar-SA"/>
      </w:rPr>
    </w:lvl>
    <w:lvl w:ilvl="1" w:tplc="9578AF98">
      <w:numFmt w:val="bullet"/>
      <w:lvlText w:val="•"/>
      <w:lvlJc w:val="left"/>
      <w:pPr>
        <w:ind w:left="1009" w:hanging="360"/>
      </w:pPr>
      <w:rPr>
        <w:lang w:val="es-ES" w:eastAsia="en-US" w:bidi="ar-SA"/>
      </w:rPr>
    </w:lvl>
    <w:lvl w:ilvl="2" w:tplc="D0E67ED8">
      <w:numFmt w:val="bullet"/>
      <w:lvlText w:val="•"/>
      <w:lvlJc w:val="left"/>
      <w:pPr>
        <w:ind w:left="1198" w:hanging="360"/>
      </w:pPr>
      <w:rPr>
        <w:lang w:val="es-ES" w:eastAsia="en-US" w:bidi="ar-SA"/>
      </w:rPr>
    </w:lvl>
    <w:lvl w:ilvl="3" w:tplc="B62C4044">
      <w:numFmt w:val="bullet"/>
      <w:lvlText w:val="•"/>
      <w:lvlJc w:val="left"/>
      <w:pPr>
        <w:ind w:left="1387" w:hanging="360"/>
      </w:pPr>
      <w:rPr>
        <w:lang w:val="es-ES" w:eastAsia="en-US" w:bidi="ar-SA"/>
      </w:rPr>
    </w:lvl>
    <w:lvl w:ilvl="4" w:tplc="BDBECAFC">
      <w:numFmt w:val="bullet"/>
      <w:lvlText w:val="•"/>
      <w:lvlJc w:val="left"/>
      <w:pPr>
        <w:ind w:left="1577" w:hanging="360"/>
      </w:pPr>
      <w:rPr>
        <w:lang w:val="es-ES" w:eastAsia="en-US" w:bidi="ar-SA"/>
      </w:rPr>
    </w:lvl>
    <w:lvl w:ilvl="5" w:tplc="B2781B1C">
      <w:numFmt w:val="bullet"/>
      <w:lvlText w:val="•"/>
      <w:lvlJc w:val="left"/>
      <w:pPr>
        <w:ind w:left="1766" w:hanging="360"/>
      </w:pPr>
      <w:rPr>
        <w:lang w:val="es-ES" w:eastAsia="en-US" w:bidi="ar-SA"/>
      </w:rPr>
    </w:lvl>
    <w:lvl w:ilvl="6" w:tplc="6368202C">
      <w:numFmt w:val="bullet"/>
      <w:lvlText w:val="•"/>
      <w:lvlJc w:val="left"/>
      <w:pPr>
        <w:ind w:left="1955" w:hanging="360"/>
      </w:pPr>
      <w:rPr>
        <w:lang w:val="es-ES" w:eastAsia="en-US" w:bidi="ar-SA"/>
      </w:rPr>
    </w:lvl>
    <w:lvl w:ilvl="7" w:tplc="93CEC14E">
      <w:numFmt w:val="bullet"/>
      <w:lvlText w:val="•"/>
      <w:lvlJc w:val="left"/>
      <w:pPr>
        <w:ind w:left="2145" w:hanging="360"/>
      </w:pPr>
      <w:rPr>
        <w:lang w:val="es-ES" w:eastAsia="en-US" w:bidi="ar-SA"/>
      </w:rPr>
    </w:lvl>
    <w:lvl w:ilvl="8" w:tplc="427E64E0">
      <w:numFmt w:val="bullet"/>
      <w:lvlText w:val="•"/>
      <w:lvlJc w:val="left"/>
      <w:pPr>
        <w:ind w:left="2334" w:hanging="360"/>
      </w:pPr>
      <w:rPr>
        <w:lang w:val="es-ES" w:eastAsia="en-US" w:bidi="ar-SA"/>
      </w:rPr>
    </w:lvl>
  </w:abstractNum>
  <w:abstractNum w:abstractNumId="4">
    <w:nsid w:val="25572899"/>
    <w:multiLevelType w:val="multilevel"/>
    <w:tmpl w:val="42F62A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5FE3C38"/>
    <w:multiLevelType w:val="multilevel"/>
    <w:tmpl w:val="EF9E02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A9263E6"/>
    <w:multiLevelType w:val="hybridMultilevel"/>
    <w:tmpl w:val="68C86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1D15CF"/>
    <w:multiLevelType w:val="multilevel"/>
    <w:tmpl w:val="D64830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D815CAF"/>
    <w:multiLevelType w:val="multilevel"/>
    <w:tmpl w:val="CF3821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ED26BDE"/>
    <w:multiLevelType w:val="hybridMultilevel"/>
    <w:tmpl w:val="C894735A"/>
    <w:lvl w:ilvl="0" w:tplc="D2989A46">
      <w:numFmt w:val="bullet"/>
      <w:lvlText w:val=""/>
      <w:lvlJc w:val="left"/>
      <w:pPr>
        <w:ind w:left="422" w:hanging="284"/>
      </w:pPr>
      <w:rPr>
        <w:rFonts w:ascii="Symbol" w:eastAsia="Symbol" w:hAnsi="Symbol" w:cs="Symbol" w:hint="default"/>
        <w:w w:val="100"/>
        <w:sz w:val="22"/>
        <w:szCs w:val="22"/>
        <w:lang w:val="es-ES" w:eastAsia="en-US" w:bidi="ar-SA"/>
      </w:rPr>
    </w:lvl>
    <w:lvl w:ilvl="1" w:tplc="DBEA4ACE">
      <w:numFmt w:val="bullet"/>
      <w:lvlText w:val="•"/>
      <w:lvlJc w:val="left"/>
      <w:pPr>
        <w:ind w:left="649" w:hanging="284"/>
      </w:pPr>
      <w:rPr>
        <w:lang w:val="es-ES" w:eastAsia="en-US" w:bidi="ar-SA"/>
      </w:rPr>
    </w:lvl>
    <w:lvl w:ilvl="2" w:tplc="2D5A4144">
      <w:numFmt w:val="bullet"/>
      <w:lvlText w:val="•"/>
      <w:lvlJc w:val="left"/>
      <w:pPr>
        <w:ind w:left="879" w:hanging="284"/>
      </w:pPr>
      <w:rPr>
        <w:lang w:val="es-ES" w:eastAsia="en-US" w:bidi="ar-SA"/>
      </w:rPr>
    </w:lvl>
    <w:lvl w:ilvl="3" w:tplc="4536AF9C">
      <w:numFmt w:val="bullet"/>
      <w:lvlText w:val="•"/>
      <w:lvlJc w:val="left"/>
      <w:pPr>
        <w:ind w:left="1109" w:hanging="284"/>
      </w:pPr>
      <w:rPr>
        <w:lang w:val="es-ES" w:eastAsia="en-US" w:bidi="ar-SA"/>
      </w:rPr>
    </w:lvl>
    <w:lvl w:ilvl="4" w:tplc="9DA2F358">
      <w:numFmt w:val="bullet"/>
      <w:lvlText w:val="•"/>
      <w:lvlJc w:val="left"/>
      <w:pPr>
        <w:ind w:left="1339" w:hanging="284"/>
      </w:pPr>
      <w:rPr>
        <w:lang w:val="es-ES" w:eastAsia="en-US" w:bidi="ar-SA"/>
      </w:rPr>
    </w:lvl>
    <w:lvl w:ilvl="5" w:tplc="04A45AF2">
      <w:numFmt w:val="bullet"/>
      <w:lvlText w:val="•"/>
      <w:lvlJc w:val="left"/>
      <w:pPr>
        <w:ind w:left="1569" w:hanging="284"/>
      </w:pPr>
      <w:rPr>
        <w:lang w:val="es-ES" w:eastAsia="en-US" w:bidi="ar-SA"/>
      </w:rPr>
    </w:lvl>
    <w:lvl w:ilvl="6" w:tplc="5428FC3E">
      <w:numFmt w:val="bullet"/>
      <w:lvlText w:val="•"/>
      <w:lvlJc w:val="left"/>
      <w:pPr>
        <w:ind w:left="1798" w:hanging="284"/>
      </w:pPr>
      <w:rPr>
        <w:lang w:val="es-ES" w:eastAsia="en-US" w:bidi="ar-SA"/>
      </w:rPr>
    </w:lvl>
    <w:lvl w:ilvl="7" w:tplc="777AE532">
      <w:numFmt w:val="bullet"/>
      <w:lvlText w:val="•"/>
      <w:lvlJc w:val="left"/>
      <w:pPr>
        <w:ind w:left="2028" w:hanging="284"/>
      </w:pPr>
      <w:rPr>
        <w:lang w:val="es-ES" w:eastAsia="en-US" w:bidi="ar-SA"/>
      </w:rPr>
    </w:lvl>
    <w:lvl w:ilvl="8" w:tplc="53C412A2">
      <w:numFmt w:val="bullet"/>
      <w:lvlText w:val="•"/>
      <w:lvlJc w:val="left"/>
      <w:pPr>
        <w:ind w:left="2258" w:hanging="284"/>
      </w:pPr>
      <w:rPr>
        <w:lang w:val="es-ES" w:eastAsia="en-US" w:bidi="ar-SA"/>
      </w:rPr>
    </w:lvl>
  </w:abstractNum>
  <w:abstractNum w:abstractNumId="10">
    <w:nsid w:val="38025D8B"/>
    <w:multiLevelType w:val="hybridMultilevel"/>
    <w:tmpl w:val="328A6058"/>
    <w:lvl w:ilvl="0" w:tplc="894461E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DBF0D4C"/>
    <w:multiLevelType w:val="hybridMultilevel"/>
    <w:tmpl w:val="B3CAE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EF03690"/>
    <w:multiLevelType w:val="hybridMultilevel"/>
    <w:tmpl w:val="0A62D4D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3">
    <w:nsid w:val="4C481DDF"/>
    <w:multiLevelType w:val="hybridMultilevel"/>
    <w:tmpl w:val="7C124246"/>
    <w:lvl w:ilvl="0" w:tplc="67DE05B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EDC1C4C"/>
    <w:multiLevelType w:val="hybridMultilevel"/>
    <w:tmpl w:val="656AE858"/>
    <w:lvl w:ilvl="0" w:tplc="B22CD3B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A02568A"/>
    <w:multiLevelType w:val="hybridMultilevel"/>
    <w:tmpl w:val="4F909D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5E0F56"/>
    <w:multiLevelType w:val="hybridMultilevel"/>
    <w:tmpl w:val="067633F4"/>
    <w:lvl w:ilvl="0" w:tplc="5F0604B0">
      <w:numFmt w:val="bullet"/>
      <w:lvlText w:val="-"/>
      <w:lvlJc w:val="left"/>
      <w:pPr>
        <w:ind w:left="826" w:hanging="360"/>
      </w:pPr>
      <w:rPr>
        <w:rFonts w:ascii="Arial" w:eastAsia="Arial" w:hAnsi="Arial" w:cs="Arial" w:hint="default"/>
        <w:w w:val="100"/>
        <w:sz w:val="22"/>
        <w:szCs w:val="22"/>
        <w:lang w:val="es-ES" w:eastAsia="en-US" w:bidi="ar-SA"/>
      </w:rPr>
    </w:lvl>
    <w:lvl w:ilvl="1" w:tplc="2854ABDC">
      <w:numFmt w:val="bullet"/>
      <w:lvlText w:val="•"/>
      <w:lvlJc w:val="left"/>
      <w:pPr>
        <w:ind w:left="1009" w:hanging="360"/>
      </w:pPr>
      <w:rPr>
        <w:lang w:val="es-ES" w:eastAsia="en-US" w:bidi="ar-SA"/>
      </w:rPr>
    </w:lvl>
    <w:lvl w:ilvl="2" w:tplc="83FCC2A2">
      <w:numFmt w:val="bullet"/>
      <w:lvlText w:val="•"/>
      <w:lvlJc w:val="left"/>
      <w:pPr>
        <w:ind w:left="1198" w:hanging="360"/>
      </w:pPr>
      <w:rPr>
        <w:lang w:val="es-ES" w:eastAsia="en-US" w:bidi="ar-SA"/>
      </w:rPr>
    </w:lvl>
    <w:lvl w:ilvl="3" w:tplc="55CCE770">
      <w:numFmt w:val="bullet"/>
      <w:lvlText w:val="•"/>
      <w:lvlJc w:val="left"/>
      <w:pPr>
        <w:ind w:left="1387" w:hanging="360"/>
      </w:pPr>
      <w:rPr>
        <w:lang w:val="es-ES" w:eastAsia="en-US" w:bidi="ar-SA"/>
      </w:rPr>
    </w:lvl>
    <w:lvl w:ilvl="4" w:tplc="5D3C206E">
      <w:numFmt w:val="bullet"/>
      <w:lvlText w:val="•"/>
      <w:lvlJc w:val="left"/>
      <w:pPr>
        <w:ind w:left="1576" w:hanging="360"/>
      </w:pPr>
      <w:rPr>
        <w:lang w:val="es-ES" w:eastAsia="en-US" w:bidi="ar-SA"/>
      </w:rPr>
    </w:lvl>
    <w:lvl w:ilvl="5" w:tplc="713C6DC4">
      <w:numFmt w:val="bullet"/>
      <w:lvlText w:val="•"/>
      <w:lvlJc w:val="left"/>
      <w:pPr>
        <w:ind w:left="1766" w:hanging="360"/>
      </w:pPr>
      <w:rPr>
        <w:lang w:val="es-ES" w:eastAsia="en-US" w:bidi="ar-SA"/>
      </w:rPr>
    </w:lvl>
    <w:lvl w:ilvl="6" w:tplc="7B92FE6A">
      <w:numFmt w:val="bullet"/>
      <w:lvlText w:val="•"/>
      <w:lvlJc w:val="left"/>
      <w:pPr>
        <w:ind w:left="1955" w:hanging="360"/>
      </w:pPr>
      <w:rPr>
        <w:lang w:val="es-ES" w:eastAsia="en-US" w:bidi="ar-SA"/>
      </w:rPr>
    </w:lvl>
    <w:lvl w:ilvl="7" w:tplc="B5285B06">
      <w:numFmt w:val="bullet"/>
      <w:lvlText w:val="•"/>
      <w:lvlJc w:val="left"/>
      <w:pPr>
        <w:ind w:left="2144" w:hanging="360"/>
      </w:pPr>
      <w:rPr>
        <w:lang w:val="es-ES" w:eastAsia="en-US" w:bidi="ar-SA"/>
      </w:rPr>
    </w:lvl>
    <w:lvl w:ilvl="8" w:tplc="488C7E56">
      <w:numFmt w:val="bullet"/>
      <w:lvlText w:val="•"/>
      <w:lvlJc w:val="left"/>
      <w:pPr>
        <w:ind w:left="2333" w:hanging="360"/>
      </w:pPr>
      <w:rPr>
        <w:lang w:val="es-ES" w:eastAsia="en-US" w:bidi="ar-SA"/>
      </w:rPr>
    </w:lvl>
  </w:abstractNum>
  <w:abstractNum w:abstractNumId="17">
    <w:nsid w:val="772756A1"/>
    <w:multiLevelType w:val="hybridMultilevel"/>
    <w:tmpl w:val="4F20ED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C151284"/>
    <w:multiLevelType w:val="hybridMultilevel"/>
    <w:tmpl w:val="02606E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C3B4432"/>
    <w:multiLevelType w:val="hybridMultilevel"/>
    <w:tmpl w:val="B1163AC4"/>
    <w:lvl w:ilvl="0" w:tplc="A42CA0A8">
      <w:start w:val="1"/>
      <w:numFmt w:val="bullet"/>
      <w:lvlText w:val="-"/>
      <w:lvlJc w:val="left"/>
      <w:pPr>
        <w:ind w:left="720" w:hanging="360"/>
      </w:pPr>
      <w:rPr>
        <w:rFonts w:ascii="Calibri" w:eastAsiaTheme="minorHAnsi" w:hAnsi="Calibri" w:cstheme="minorBidi" w:hint="default"/>
      </w:rPr>
    </w:lvl>
    <w:lvl w:ilvl="1" w:tplc="DA3839C4">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6"/>
  </w:num>
  <w:num w:numId="4">
    <w:abstractNumId w:val="17"/>
  </w:num>
  <w:num w:numId="5">
    <w:abstractNumId w:val="15"/>
  </w:num>
  <w:num w:numId="6">
    <w:abstractNumId w:val="19"/>
  </w:num>
  <w:num w:numId="7">
    <w:abstractNumId w:val="11"/>
  </w:num>
  <w:num w:numId="8">
    <w:abstractNumId w:val="10"/>
  </w:num>
  <w:num w:numId="9">
    <w:abstractNumId w:val="13"/>
  </w:num>
  <w:num w:numId="10">
    <w:abstractNumId w:val="18"/>
  </w:num>
  <w:num w:numId="11">
    <w:abstractNumId w:val="4"/>
  </w:num>
  <w:num w:numId="12">
    <w:abstractNumId w:val="1"/>
  </w:num>
  <w:num w:numId="13">
    <w:abstractNumId w:val="7"/>
  </w:num>
  <w:num w:numId="14">
    <w:abstractNumId w:val="5"/>
  </w:num>
  <w:num w:numId="15">
    <w:abstractNumId w:val="8"/>
  </w:num>
  <w:num w:numId="16">
    <w:abstractNumId w:val="2"/>
  </w:num>
  <w:num w:numId="17">
    <w:abstractNumId w:val="9"/>
  </w:num>
  <w:num w:numId="18">
    <w:abstractNumId w:val="12"/>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ACD"/>
    <w:rsid w:val="00084BBA"/>
    <w:rsid w:val="00142E15"/>
    <w:rsid w:val="00190A7F"/>
    <w:rsid w:val="003654F1"/>
    <w:rsid w:val="005728D5"/>
    <w:rsid w:val="005B4EAC"/>
    <w:rsid w:val="00730070"/>
    <w:rsid w:val="0076480A"/>
    <w:rsid w:val="007D1908"/>
    <w:rsid w:val="00816623"/>
    <w:rsid w:val="0088631D"/>
    <w:rsid w:val="008F2B35"/>
    <w:rsid w:val="00943CC6"/>
    <w:rsid w:val="00B87EB1"/>
    <w:rsid w:val="00BF70B8"/>
    <w:rsid w:val="00CE6ACD"/>
    <w:rsid w:val="00D0556B"/>
    <w:rsid w:val="00D2323B"/>
    <w:rsid w:val="00E60C4D"/>
    <w:rsid w:val="00F6588A"/>
    <w:rsid w:val="00F9674B"/>
    <w:rsid w:val="00FD36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B0C978-DF2B-4E2F-962E-4C34179A5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A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E6A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E6ACD"/>
    <w:pPr>
      <w:ind w:left="720"/>
      <w:contextualSpacing/>
    </w:pPr>
  </w:style>
  <w:style w:type="table" w:styleId="Tabladecuadrcula4-nfasis2">
    <w:name w:val="Grid Table 4 Accent 2"/>
    <w:basedOn w:val="Tablanormal"/>
    <w:uiPriority w:val="49"/>
    <w:rsid w:val="00F6588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1">
    <w:name w:val="Tabla con cuadrícula1"/>
    <w:basedOn w:val="Tablanormal"/>
    <w:next w:val="Tablaconcuadrcula"/>
    <w:uiPriority w:val="59"/>
    <w:rsid w:val="005B4EAC"/>
    <w:pPr>
      <w:spacing w:after="0" w:line="240" w:lineRule="auto"/>
    </w:pPr>
    <w:rPr>
      <w:rFonts w:ascii="Calibri" w:eastAsia="Calibri" w:hAnsi="Calibri"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2323B"/>
    <w:pPr>
      <w:suppressAutoHyphens/>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3654F1"/>
    <w:pPr>
      <w:suppressAutoHyphens/>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3654F1"/>
    <w:pPr>
      <w:suppressAutoHyphens/>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3654F1"/>
    <w:pPr>
      <w:suppressAutoHyphens/>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3654F1"/>
    <w:pPr>
      <w:suppressAutoHyphens/>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16623"/>
    <w:pPr>
      <w:widowControl w:val="0"/>
      <w:autoSpaceDE w:val="0"/>
      <w:autoSpaceDN w:val="0"/>
      <w:spacing w:after="0" w:line="240" w:lineRule="auto"/>
      <w:ind w:left="107"/>
    </w:pPr>
    <w:rPr>
      <w:rFonts w:ascii="Arial" w:eastAsia="Arial" w:hAnsi="Arial" w:cs="Arial"/>
      <w:lang w:val="es-ES"/>
    </w:rPr>
  </w:style>
  <w:style w:type="table" w:customStyle="1" w:styleId="TableNormal">
    <w:name w:val="Table Normal"/>
    <w:uiPriority w:val="2"/>
    <w:semiHidden/>
    <w:qFormat/>
    <w:rsid w:val="00816623"/>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39"/>
    <w:rsid w:val="00816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142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4344">
      <w:bodyDiv w:val="1"/>
      <w:marLeft w:val="0"/>
      <w:marRight w:val="0"/>
      <w:marTop w:val="0"/>
      <w:marBottom w:val="0"/>
      <w:divBdr>
        <w:top w:val="none" w:sz="0" w:space="0" w:color="auto"/>
        <w:left w:val="none" w:sz="0" w:space="0" w:color="auto"/>
        <w:bottom w:val="none" w:sz="0" w:space="0" w:color="auto"/>
        <w:right w:val="none" w:sz="0" w:space="0" w:color="auto"/>
      </w:divBdr>
    </w:div>
    <w:div w:id="222105025">
      <w:bodyDiv w:val="1"/>
      <w:marLeft w:val="0"/>
      <w:marRight w:val="0"/>
      <w:marTop w:val="0"/>
      <w:marBottom w:val="0"/>
      <w:divBdr>
        <w:top w:val="none" w:sz="0" w:space="0" w:color="auto"/>
        <w:left w:val="none" w:sz="0" w:space="0" w:color="auto"/>
        <w:bottom w:val="none" w:sz="0" w:space="0" w:color="auto"/>
        <w:right w:val="none" w:sz="0" w:space="0" w:color="auto"/>
      </w:divBdr>
    </w:div>
    <w:div w:id="414716245">
      <w:bodyDiv w:val="1"/>
      <w:marLeft w:val="0"/>
      <w:marRight w:val="0"/>
      <w:marTop w:val="0"/>
      <w:marBottom w:val="0"/>
      <w:divBdr>
        <w:top w:val="none" w:sz="0" w:space="0" w:color="auto"/>
        <w:left w:val="none" w:sz="0" w:space="0" w:color="auto"/>
        <w:bottom w:val="none" w:sz="0" w:space="0" w:color="auto"/>
        <w:right w:val="none" w:sz="0" w:space="0" w:color="auto"/>
      </w:divBdr>
    </w:div>
    <w:div w:id="1114985748">
      <w:bodyDiv w:val="1"/>
      <w:marLeft w:val="0"/>
      <w:marRight w:val="0"/>
      <w:marTop w:val="0"/>
      <w:marBottom w:val="0"/>
      <w:divBdr>
        <w:top w:val="none" w:sz="0" w:space="0" w:color="auto"/>
        <w:left w:val="none" w:sz="0" w:space="0" w:color="auto"/>
        <w:bottom w:val="none" w:sz="0" w:space="0" w:color="auto"/>
        <w:right w:val="none" w:sz="0" w:space="0" w:color="auto"/>
      </w:divBdr>
    </w:div>
    <w:div w:id="1921789334">
      <w:bodyDiv w:val="1"/>
      <w:marLeft w:val="0"/>
      <w:marRight w:val="0"/>
      <w:marTop w:val="0"/>
      <w:marBottom w:val="0"/>
      <w:divBdr>
        <w:top w:val="none" w:sz="0" w:space="0" w:color="auto"/>
        <w:left w:val="none" w:sz="0" w:space="0" w:color="auto"/>
        <w:bottom w:val="none" w:sz="0" w:space="0" w:color="auto"/>
        <w:right w:val="none" w:sz="0" w:space="0" w:color="auto"/>
      </w:divBdr>
    </w:div>
    <w:div w:id="2047899600">
      <w:bodyDiv w:val="1"/>
      <w:marLeft w:val="0"/>
      <w:marRight w:val="0"/>
      <w:marTop w:val="0"/>
      <w:marBottom w:val="0"/>
      <w:divBdr>
        <w:top w:val="none" w:sz="0" w:space="0" w:color="auto"/>
        <w:left w:val="none" w:sz="0" w:space="0" w:color="auto"/>
        <w:bottom w:val="none" w:sz="0" w:space="0" w:color="auto"/>
        <w:right w:val="none" w:sz="0" w:space="0" w:color="auto"/>
      </w:divBdr>
    </w:div>
    <w:div w:id="2079473245">
      <w:bodyDiv w:val="1"/>
      <w:marLeft w:val="0"/>
      <w:marRight w:val="0"/>
      <w:marTop w:val="0"/>
      <w:marBottom w:val="0"/>
      <w:divBdr>
        <w:top w:val="none" w:sz="0" w:space="0" w:color="auto"/>
        <w:left w:val="none" w:sz="0" w:space="0" w:color="auto"/>
        <w:bottom w:val="none" w:sz="0" w:space="0" w:color="auto"/>
        <w:right w:val="none" w:sz="0" w:space="0" w:color="auto"/>
      </w:divBdr>
    </w:div>
    <w:div w:id="213201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3nFZj3bB9g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BSVbdaubxxg" TargetMode="External"/><Relationship Id="rId5" Type="http://schemas.openxmlformats.org/officeDocument/2006/relationships/footnotes" Target="footnotes.xml"/><Relationship Id="rId15" Type="http://schemas.openxmlformats.org/officeDocument/2006/relationships/hyperlink" Target="https://www.youtube.com/watch?v=fXwyLeoV6D0" TargetMode="External"/><Relationship Id="rId10" Type="http://schemas.openxmlformats.org/officeDocument/2006/relationships/hyperlink" Target="https://www.youtube.com/watch?v=FZnjKtFPChc" TargetMode="External"/><Relationship Id="rId4" Type="http://schemas.openxmlformats.org/officeDocument/2006/relationships/webSettings" Target="webSettings.xml"/><Relationship Id="rId9" Type="http://schemas.openxmlformats.org/officeDocument/2006/relationships/hyperlink" Target="https://www.planete-astronomie.eu/files/rotation-planete/terre-atmosphere-stars.html" TargetMode="External"/><Relationship Id="rId14" Type="http://schemas.openxmlformats.org/officeDocument/2006/relationships/hyperlink" Target="https://www.youtube.com/watch?v=of2_XKe9HO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4159</Words>
  <Characters>22879</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2020-05-11T15:27:00Z</dcterms:created>
  <dcterms:modified xsi:type="dcterms:W3CDTF">2020-05-11T15:27:00Z</dcterms:modified>
</cp:coreProperties>
</file>