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9668B7" w:rsidTr="005E10F7">
        <w:trPr>
          <w:trHeight w:val="590"/>
        </w:trPr>
        <w:tc>
          <w:tcPr>
            <w:tcW w:w="13605" w:type="dxa"/>
            <w:gridSpan w:val="6"/>
            <w:vAlign w:val="center"/>
          </w:tcPr>
          <w:p w:rsidR="009668B7" w:rsidRPr="007212F1" w:rsidRDefault="009668B7" w:rsidP="005E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II</w:t>
            </w:r>
          </w:p>
        </w:tc>
      </w:tr>
      <w:tr w:rsidR="009668B7" w:rsidTr="005E10F7">
        <w:trPr>
          <w:trHeight w:val="601"/>
        </w:trPr>
        <w:tc>
          <w:tcPr>
            <w:tcW w:w="6802" w:type="dxa"/>
            <w:gridSpan w:val="3"/>
            <w:vAlign w:val="center"/>
          </w:tcPr>
          <w:p w:rsidR="009668B7" w:rsidRPr="006D6888" w:rsidRDefault="009668B7" w:rsidP="005E10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9668B7" w:rsidRPr="006D6888" w:rsidRDefault="009668B7" w:rsidP="005E10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9668B7" w:rsidTr="005E10F7">
        <w:trPr>
          <w:trHeight w:val="582"/>
        </w:trPr>
        <w:tc>
          <w:tcPr>
            <w:tcW w:w="13605" w:type="dxa"/>
            <w:gridSpan w:val="6"/>
            <w:vAlign w:val="center"/>
          </w:tcPr>
          <w:p w:rsidR="009668B7" w:rsidRPr="007212F1" w:rsidRDefault="009668B7" w:rsidP="005E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28 de mayo </w:t>
            </w:r>
          </w:p>
        </w:tc>
      </w:tr>
      <w:tr w:rsidR="009668B7" w:rsidTr="005E10F7">
        <w:trPr>
          <w:trHeight w:val="739"/>
        </w:trPr>
        <w:tc>
          <w:tcPr>
            <w:tcW w:w="2720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9668B7" w:rsidTr="005E10F7">
        <w:trPr>
          <w:trHeight w:val="3211"/>
        </w:trPr>
        <w:tc>
          <w:tcPr>
            <w:tcW w:w="2720" w:type="dxa"/>
          </w:tcPr>
          <w:p w:rsidR="009668B7" w:rsidRPr="008A3798" w:rsidRDefault="009668B7" w:rsidP="009668B7">
            <w:pPr>
              <w:pStyle w:val="Prrafodelista"/>
              <w:numPr>
                <w:ilvl w:val="0"/>
                <w:numId w:val="3"/>
              </w:numPr>
              <w:ind w:left="313"/>
              <w:rPr>
                <w:rFonts w:ascii="Arial" w:hAnsi="Arial" w:cs="Arial"/>
              </w:rPr>
            </w:pPr>
            <w:r w:rsidRPr="008A3798">
              <w:rPr>
                <w:rFonts w:ascii="Arial" w:hAnsi="Arial" w:cs="Arial"/>
              </w:rPr>
              <w:t>Caracteriza a las relaciones trigonométricas según sus disposiciones y sus</w:t>
            </w:r>
            <w:r>
              <w:rPr>
                <w:rFonts w:ascii="Arial" w:hAnsi="Arial" w:cs="Arial"/>
              </w:rPr>
              <w:t xml:space="preserve"> </w:t>
            </w:r>
            <w:r w:rsidRPr="008A3798">
              <w:rPr>
                <w:rFonts w:ascii="Arial" w:hAnsi="Arial" w:cs="Arial"/>
              </w:rPr>
              <w:t>propiedades.</w:t>
            </w:r>
          </w:p>
          <w:p w:rsidR="009668B7" w:rsidRDefault="009668B7" w:rsidP="005E10F7">
            <w:pPr>
              <w:ind w:left="313"/>
              <w:rPr>
                <w:rFonts w:ascii="Arial" w:hAnsi="Arial" w:cs="Arial"/>
              </w:rPr>
            </w:pPr>
          </w:p>
          <w:p w:rsidR="009668B7" w:rsidRPr="008A3798" w:rsidRDefault="009668B7" w:rsidP="009668B7">
            <w:pPr>
              <w:pStyle w:val="Prrafodelista"/>
              <w:numPr>
                <w:ilvl w:val="0"/>
                <w:numId w:val="3"/>
              </w:numPr>
              <w:ind w:left="313"/>
              <w:rPr>
                <w:rFonts w:ascii="Arial" w:hAnsi="Arial" w:cs="Arial"/>
              </w:rPr>
            </w:pPr>
            <w:r w:rsidRPr="008A3798">
              <w:rPr>
                <w:rFonts w:ascii="Arial" w:hAnsi="Arial" w:cs="Arial"/>
              </w:rPr>
              <w:t>Interpreta y construyen relaciones trigonométricas en el triángulo.</w:t>
            </w: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Default="009668B7" w:rsidP="005E10F7">
            <w:pPr>
              <w:rPr>
                <w:rFonts w:ascii="Arial" w:hAnsi="Arial" w:cs="Arial"/>
              </w:rPr>
            </w:pPr>
          </w:p>
          <w:p w:rsidR="009668B7" w:rsidRPr="007212F1" w:rsidRDefault="009668B7" w:rsidP="005E10F7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9668B7" w:rsidRPr="00596A57" w:rsidRDefault="009668B7" w:rsidP="009668B7">
            <w:pPr>
              <w:pStyle w:val="Prrafodelista"/>
              <w:numPr>
                <w:ilvl w:val="0"/>
                <w:numId w:val="2"/>
              </w:numPr>
              <w:ind w:left="297"/>
              <w:rPr>
                <w:rFonts w:ascii="Arial" w:hAnsi="Arial" w:cs="Arial"/>
              </w:rPr>
            </w:pPr>
            <w:r w:rsidRPr="00596A57">
              <w:rPr>
                <w:rFonts w:ascii="Arial" w:hAnsi="Arial" w:cs="Arial"/>
              </w:rPr>
              <w:t>Medida de ángulos y razones trigonométricas de ciertos ángulos: ¿qué tipo de argumentos trigonométricos se precisan para tratar con triángulos, sus propiedades y estructuras, relaciones y transformaciones?</w:t>
            </w:r>
          </w:p>
          <w:p w:rsidR="009668B7" w:rsidRPr="00596A57" w:rsidRDefault="009668B7" w:rsidP="009668B7">
            <w:pPr>
              <w:pStyle w:val="Prrafodelista"/>
              <w:numPr>
                <w:ilvl w:val="0"/>
                <w:numId w:val="2"/>
              </w:numPr>
              <w:ind w:left="297"/>
              <w:rPr>
                <w:rFonts w:ascii="Arial" w:hAnsi="Arial" w:cs="Arial"/>
              </w:rPr>
            </w:pPr>
            <w:r w:rsidRPr="00596A57">
              <w:rPr>
                <w:rFonts w:ascii="Arial" w:hAnsi="Arial" w:cs="Arial"/>
              </w:rPr>
              <w:t>¿Por qué la relación entre razones de magnitudes sirve para analizar situaciones contextuales?, ¿cómo se diferencia de la razón proporcional entre magnitudes?</w:t>
            </w:r>
          </w:p>
        </w:tc>
        <w:tc>
          <w:tcPr>
            <w:tcW w:w="2720" w:type="dxa"/>
            <w:gridSpan w:val="2"/>
          </w:tcPr>
          <w:p w:rsidR="009668B7" w:rsidRPr="00CE094D" w:rsidRDefault="009668B7" w:rsidP="009668B7">
            <w:pPr>
              <w:pStyle w:val="Prrafodelista"/>
              <w:numPr>
                <w:ilvl w:val="0"/>
                <w:numId w:val="1"/>
              </w:numPr>
              <w:ind w:left="258"/>
              <w:rPr>
                <w:rFonts w:ascii="Arial" w:hAnsi="Arial" w:cs="Arial"/>
              </w:rPr>
            </w:pPr>
            <w:r w:rsidRPr="00CE094D">
              <w:rPr>
                <w:rFonts w:ascii="Arial" w:hAnsi="Arial" w:cs="Arial"/>
              </w:rPr>
              <w:t>Estudiar desde la página 15</w:t>
            </w:r>
            <w:r>
              <w:rPr>
                <w:rFonts w:ascii="Arial" w:hAnsi="Arial" w:cs="Arial"/>
              </w:rPr>
              <w:t>7</w:t>
            </w:r>
            <w:r w:rsidRPr="00CE094D">
              <w:rPr>
                <w:rFonts w:ascii="Arial" w:hAnsi="Arial" w:cs="Arial"/>
              </w:rPr>
              <w:t xml:space="preserve"> hasta la 162 del diario de Matemáticas II.</w:t>
            </w:r>
          </w:p>
          <w:p w:rsidR="009668B7" w:rsidRPr="00CE094D" w:rsidRDefault="009668B7" w:rsidP="009668B7">
            <w:pPr>
              <w:pStyle w:val="Prrafodelista"/>
              <w:numPr>
                <w:ilvl w:val="0"/>
                <w:numId w:val="1"/>
              </w:numPr>
              <w:ind w:left="258"/>
              <w:rPr>
                <w:rFonts w:ascii="Arial" w:hAnsi="Arial" w:cs="Arial"/>
              </w:rPr>
            </w:pPr>
            <w:r w:rsidRPr="00CE094D">
              <w:rPr>
                <w:rFonts w:ascii="Arial" w:hAnsi="Arial" w:cs="Arial"/>
              </w:rPr>
              <w:t>Estudiar desde la página 164 hasta la página 170 del diario de Matemáticas II.</w:t>
            </w:r>
          </w:p>
        </w:tc>
        <w:tc>
          <w:tcPr>
            <w:tcW w:w="2720" w:type="dxa"/>
          </w:tcPr>
          <w:p w:rsidR="009668B7" w:rsidRPr="00315D59" w:rsidRDefault="009668B7" w:rsidP="009668B7">
            <w:pPr>
              <w:pStyle w:val="Prrafodelista"/>
              <w:numPr>
                <w:ilvl w:val="0"/>
                <w:numId w:val="1"/>
              </w:numPr>
              <w:ind w:left="230"/>
              <w:rPr>
                <w:rFonts w:ascii="Arial" w:hAnsi="Arial" w:cs="Arial"/>
              </w:rPr>
            </w:pPr>
            <w:r w:rsidRPr="00315D59">
              <w:rPr>
                <w:rFonts w:ascii="Arial" w:hAnsi="Arial" w:cs="Arial"/>
              </w:rPr>
              <w:t>Determinar las seis razones trigonométricas para los triángulos de las opciones a, c, e, g e i que se observan en la página 163 del diario de Matemáticas II.</w:t>
            </w:r>
          </w:p>
          <w:p w:rsidR="009668B7" w:rsidRPr="00315D59" w:rsidRDefault="009668B7" w:rsidP="009668B7">
            <w:pPr>
              <w:pStyle w:val="Prrafodelista"/>
              <w:numPr>
                <w:ilvl w:val="0"/>
                <w:numId w:val="1"/>
              </w:numPr>
              <w:ind w:left="230"/>
              <w:rPr>
                <w:rFonts w:ascii="Arial" w:hAnsi="Arial" w:cs="Arial"/>
              </w:rPr>
            </w:pPr>
            <w:r w:rsidRPr="00315D59">
              <w:rPr>
                <w:rFonts w:ascii="Arial" w:hAnsi="Arial" w:cs="Arial"/>
              </w:rPr>
              <w:t>Resolver los ejercicios 11, 13, 15, 17 y 19 de la página 163 del diario de Matemáticas II de acuerdo a las indicaciones dadas en dicha página.</w:t>
            </w:r>
          </w:p>
          <w:p w:rsidR="009668B7" w:rsidRPr="00315D59" w:rsidRDefault="009668B7" w:rsidP="009668B7">
            <w:pPr>
              <w:pStyle w:val="Prrafodelista"/>
              <w:numPr>
                <w:ilvl w:val="0"/>
                <w:numId w:val="1"/>
              </w:numPr>
              <w:ind w:left="230"/>
              <w:rPr>
                <w:rFonts w:ascii="Arial" w:hAnsi="Arial" w:cs="Arial"/>
              </w:rPr>
            </w:pPr>
            <w:r w:rsidRPr="00315D59">
              <w:rPr>
                <w:rFonts w:ascii="Arial" w:hAnsi="Arial" w:cs="Arial"/>
              </w:rPr>
              <w:t>Resolver los ejercicios con numeración impar que aparecen en las páginas 172 y 173 del diario de Matemáticas II.</w:t>
            </w:r>
          </w:p>
        </w:tc>
        <w:tc>
          <w:tcPr>
            <w:tcW w:w="2725" w:type="dxa"/>
          </w:tcPr>
          <w:p w:rsidR="009668B7" w:rsidRPr="0012532E" w:rsidRDefault="009668B7" w:rsidP="005E10F7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9C4E98" w:rsidRDefault="009C4E98"/>
    <w:p w:rsidR="00C1368A" w:rsidRDefault="00C1368A"/>
    <w:tbl>
      <w:tblPr>
        <w:tblStyle w:val="Tablaconcuadrcula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C1368A" w:rsidRPr="006D6888" w:rsidTr="00AC511F">
        <w:trPr>
          <w:trHeight w:val="601"/>
        </w:trPr>
        <w:tc>
          <w:tcPr>
            <w:tcW w:w="13605" w:type="dxa"/>
            <w:gridSpan w:val="6"/>
            <w:vAlign w:val="center"/>
          </w:tcPr>
          <w:p w:rsidR="00C1368A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FILOSOFÍA</w:t>
            </w:r>
          </w:p>
        </w:tc>
      </w:tr>
      <w:tr w:rsidR="00C1368A" w:rsidRPr="006D6888" w:rsidTr="00AC511F">
        <w:trPr>
          <w:trHeight w:val="601"/>
        </w:trPr>
        <w:tc>
          <w:tcPr>
            <w:tcW w:w="6802" w:type="dxa"/>
            <w:gridSpan w:val="3"/>
            <w:vAlign w:val="center"/>
          </w:tcPr>
          <w:p w:rsidR="00C1368A" w:rsidRPr="006D6888" w:rsidRDefault="00C1368A" w:rsidP="00AC5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C1368A" w:rsidRPr="006D6888" w:rsidRDefault="00C1368A" w:rsidP="00AC5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C1368A" w:rsidRPr="007212F1" w:rsidTr="00AC511F">
        <w:trPr>
          <w:trHeight w:val="582"/>
        </w:trPr>
        <w:tc>
          <w:tcPr>
            <w:tcW w:w="13605" w:type="dxa"/>
            <w:gridSpan w:val="6"/>
            <w:vAlign w:val="center"/>
          </w:tcPr>
          <w:p w:rsidR="00C1368A" w:rsidRPr="007212F1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C1368A" w:rsidRPr="007212F1" w:rsidTr="00AC511F">
        <w:trPr>
          <w:trHeight w:val="739"/>
        </w:trPr>
        <w:tc>
          <w:tcPr>
            <w:tcW w:w="2720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C1368A" w:rsidRPr="007212F1" w:rsidTr="00AC511F">
        <w:trPr>
          <w:trHeight w:val="3211"/>
        </w:trPr>
        <w:tc>
          <w:tcPr>
            <w:tcW w:w="2720" w:type="dxa"/>
          </w:tcPr>
          <w:p w:rsidR="00C1368A" w:rsidRPr="00EE2720" w:rsidRDefault="00C1368A" w:rsidP="00AC511F">
            <w:pPr>
              <w:jc w:val="both"/>
              <w:rPr>
                <w:rFonts w:ascii="Arial" w:hAnsi="Arial" w:cs="Arial"/>
              </w:rPr>
            </w:pPr>
            <w:r w:rsidRPr="0090688E">
              <w:rPr>
                <w:rFonts w:ascii="Arial" w:hAnsi="Arial" w:cs="Arial"/>
              </w:rPr>
              <w:t>Describe la postura filosófica de Nietzsche</w:t>
            </w:r>
            <w:r>
              <w:rPr>
                <w:rFonts w:ascii="Arial" w:hAnsi="Arial" w:cs="Arial"/>
              </w:rPr>
              <w:t xml:space="preserve"> </w:t>
            </w:r>
            <w:r w:rsidRPr="0090688E">
              <w:rPr>
                <w:rFonts w:ascii="Arial" w:hAnsi="Arial" w:cs="Arial"/>
              </w:rPr>
              <w:t xml:space="preserve">como precursor del </w:t>
            </w:r>
            <w:r w:rsidRPr="00300D4C">
              <w:rPr>
                <w:rFonts w:ascii="Arial" w:hAnsi="Arial" w:cs="Arial"/>
              </w:rPr>
              <w:t>pensamiento posmoderno.</w:t>
            </w:r>
          </w:p>
        </w:tc>
        <w:tc>
          <w:tcPr>
            <w:tcW w:w="2720" w:type="dxa"/>
          </w:tcPr>
          <w:p w:rsidR="00C1368A" w:rsidRPr="00D25D1B" w:rsidRDefault="00C1368A" w:rsidP="00AC511F">
            <w:pPr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Friedrich Nietzsche</w:t>
            </w:r>
          </w:p>
          <w:p w:rsidR="00C1368A" w:rsidRPr="00D25D1B" w:rsidRDefault="00C1368A" w:rsidP="00C1368A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El nihilismo</w:t>
            </w:r>
          </w:p>
          <w:p w:rsidR="00C1368A" w:rsidRPr="00D25D1B" w:rsidRDefault="00C1368A" w:rsidP="00C1368A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La transmutación de los valores</w:t>
            </w:r>
          </w:p>
          <w:p w:rsidR="00C1368A" w:rsidRPr="00D25D1B" w:rsidRDefault="00C1368A" w:rsidP="00C1368A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El eterno retorno</w:t>
            </w:r>
          </w:p>
          <w:p w:rsidR="00C1368A" w:rsidRPr="00D25D1B" w:rsidRDefault="00C1368A" w:rsidP="00C1368A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D25D1B">
              <w:rPr>
                <w:rFonts w:ascii="Arial" w:hAnsi="Arial" w:cs="Arial"/>
              </w:rPr>
              <w:t>El superhombre</w:t>
            </w:r>
          </w:p>
        </w:tc>
        <w:tc>
          <w:tcPr>
            <w:tcW w:w="2720" w:type="dxa"/>
            <w:gridSpan w:val="2"/>
          </w:tcPr>
          <w:p w:rsidR="00C1368A" w:rsidRPr="00EE2720" w:rsidRDefault="00C1368A" w:rsidP="00AC511F">
            <w:pPr>
              <w:jc w:val="both"/>
              <w:rPr>
                <w:rFonts w:ascii="Arial" w:hAnsi="Arial" w:cs="Arial"/>
              </w:rPr>
            </w:pPr>
            <w:r w:rsidRPr="00300D4C">
              <w:rPr>
                <w:rFonts w:ascii="Arial" w:hAnsi="Arial" w:cs="Arial"/>
              </w:rPr>
              <w:t>Realizar una tabla que integre lo Positivo, Negativo, e Interesante</w:t>
            </w:r>
            <w:r>
              <w:rPr>
                <w:rFonts w:ascii="Arial" w:hAnsi="Arial" w:cs="Arial"/>
              </w:rPr>
              <w:t xml:space="preserve"> </w:t>
            </w:r>
            <w:r w:rsidRPr="00300D4C">
              <w:rPr>
                <w:rFonts w:ascii="Arial" w:hAnsi="Arial" w:cs="Arial"/>
              </w:rPr>
              <w:t>de los planteamie</w:t>
            </w:r>
            <w:r>
              <w:rPr>
                <w:rFonts w:ascii="Arial" w:hAnsi="Arial" w:cs="Arial"/>
              </w:rPr>
              <w:t xml:space="preserve">ntos filosóficos de Nietzsche. </w:t>
            </w:r>
          </w:p>
          <w:p w:rsidR="00C1368A" w:rsidRPr="00EE2720" w:rsidRDefault="00C1368A" w:rsidP="00AC51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1368A" w:rsidRPr="007212F1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P.N.I. </w:t>
            </w:r>
          </w:p>
        </w:tc>
        <w:tc>
          <w:tcPr>
            <w:tcW w:w="2725" w:type="dxa"/>
          </w:tcPr>
          <w:p w:rsidR="00C1368A" w:rsidRPr="00300D4C" w:rsidRDefault="00C1368A" w:rsidP="00AC511F">
            <w:pPr>
              <w:pStyle w:val="Prrafodelista"/>
              <w:ind w:left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para evaluar una tabla P. N. I </w:t>
            </w:r>
          </w:p>
        </w:tc>
      </w:tr>
    </w:tbl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tbl>
      <w:tblPr>
        <w:tblStyle w:val="Tablaconcuadrcula"/>
        <w:tblpPr w:leftFromText="141" w:rightFromText="141" w:vertAnchor="page" w:horzAnchor="margin" w:tblpXSpec="center" w:tblpY="151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C1368A" w:rsidTr="00AC511F">
        <w:trPr>
          <w:trHeight w:val="590"/>
        </w:trPr>
        <w:tc>
          <w:tcPr>
            <w:tcW w:w="13605" w:type="dxa"/>
            <w:gridSpan w:val="6"/>
            <w:vAlign w:val="center"/>
          </w:tcPr>
          <w:p w:rsidR="00C1368A" w:rsidRPr="007212F1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C1368A" w:rsidTr="00AC511F">
        <w:trPr>
          <w:trHeight w:val="601"/>
        </w:trPr>
        <w:tc>
          <w:tcPr>
            <w:tcW w:w="6802" w:type="dxa"/>
            <w:gridSpan w:val="3"/>
            <w:vAlign w:val="center"/>
          </w:tcPr>
          <w:p w:rsidR="00C1368A" w:rsidRPr="006D6888" w:rsidRDefault="00C1368A" w:rsidP="00AC5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C1368A" w:rsidRPr="006D6888" w:rsidRDefault="00C1368A" w:rsidP="00AC5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 de Mayo de 2020</w:t>
            </w:r>
          </w:p>
        </w:tc>
      </w:tr>
      <w:tr w:rsidR="00C1368A" w:rsidTr="00AC511F">
        <w:trPr>
          <w:trHeight w:val="582"/>
        </w:trPr>
        <w:tc>
          <w:tcPr>
            <w:tcW w:w="13605" w:type="dxa"/>
            <w:gridSpan w:val="6"/>
            <w:vAlign w:val="center"/>
          </w:tcPr>
          <w:p w:rsidR="00C1368A" w:rsidRPr="007212F1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29 de mayo de 2020</w:t>
            </w:r>
          </w:p>
        </w:tc>
      </w:tr>
      <w:tr w:rsidR="00C1368A" w:rsidTr="00AC511F">
        <w:trPr>
          <w:trHeight w:val="739"/>
        </w:trPr>
        <w:tc>
          <w:tcPr>
            <w:tcW w:w="2720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C1368A" w:rsidTr="00AC511F">
        <w:trPr>
          <w:trHeight w:val="3211"/>
        </w:trPr>
        <w:tc>
          <w:tcPr>
            <w:tcW w:w="2720" w:type="dxa"/>
          </w:tcPr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Identi</w:t>
            </w:r>
            <w:r>
              <w:rPr>
                <w:rFonts w:ascii="Arial" w:hAnsi="Arial" w:cs="Arial"/>
              </w:rPr>
              <w:t xml:space="preserve">fica los elementos que integran </w:t>
            </w:r>
            <w:r w:rsidRPr="00EE1891">
              <w:rPr>
                <w:rFonts w:ascii="Arial" w:hAnsi="Arial" w:cs="Arial"/>
              </w:rPr>
              <w:t>un reporte de investigación.</w:t>
            </w:r>
          </w:p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</w:p>
          <w:p w:rsidR="00C1368A" w:rsidRPr="00EE1891" w:rsidRDefault="00C1368A" w:rsidP="00AC511F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Dife</w:t>
            </w:r>
            <w:r>
              <w:rPr>
                <w:rFonts w:ascii="Arial" w:hAnsi="Arial" w:cs="Arial"/>
              </w:rPr>
              <w:t xml:space="preserve">rencia las formas de análisis e interpretación de la información, </w:t>
            </w:r>
            <w:r w:rsidRPr="00EE189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ependiendo de la metodología de </w:t>
            </w:r>
            <w:r w:rsidRPr="00EE1891">
              <w:rPr>
                <w:rFonts w:ascii="Arial" w:hAnsi="Arial" w:cs="Arial"/>
              </w:rPr>
              <w:t>investigación.</w:t>
            </w: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Pr="007212F1" w:rsidRDefault="00C1368A" w:rsidP="00AC511F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Pr="00EE1891" w:rsidRDefault="00C1368A" w:rsidP="00AC511F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Unidades de análisis</w:t>
            </w:r>
          </w:p>
          <w:p w:rsidR="00C1368A" w:rsidRPr="00EE1891" w:rsidRDefault="00C1368A" w:rsidP="00AC511F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Análisis de datos</w:t>
            </w:r>
          </w:p>
          <w:p w:rsidR="00C1368A" w:rsidRPr="00EE1891" w:rsidRDefault="00C1368A" w:rsidP="00AC511F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Interpretación de datos</w:t>
            </w:r>
          </w:p>
          <w:p w:rsidR="00C1368A" w:rsidRPr="00EE1891" w:rsidRDefault="00C1368A" w:rsidP="00AC511F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Ordenamiento de datos</w:t>
            </w:r>
          </w:p>
          <w:p w:rsidR="00C1368A" w:rsidRPr="00EE1891" w:rsidRDefault="00C1368A" w:rsidP="00AC511F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Diario de Aprendizaje, realizar cuestionario de la página 137. </w:t>
            </w:r>
          </w:p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Estructura: </w:t>
            </w:r>
            <w:r w:rsidRPr="00EE1891">
              <w:rPr>
                <w:rFonts w:ascii="Arial" w:hAnsi="Arial" w:cs="Arial"/>
              </w:rPr>
              <w:t>Redactar un índice del informe d</w:t>
            </w:r>
            <w:r>
              <w:rPr>
                <w:rFonts w:ascii="Arial" w:hAnsi="Arial" w:cs="Arial"/>
              </w:rPr>
              <w:t xml:space="preserve">e investigación, integrando los </w:t>
            </w:r>
            <w:r w:rsidRPr="00EE1891">
              <w:rPr>
                <w:rFonts w:ascii="Arial" w:hAnsi="Arial" w:cs="Arial"/>
              </w:rPr>
              <w:t>elementos que constituyen la estru</w:t>
            </w:r>
            <w:r>
              <w:rPr>
                <w:rFonts w:ascii="Arial" w:hAnsi="Arial" w:cs="Arial"/>
              </w:rPr>
              <w:t xml:space="preserve">ctura del trabajo que reportará </w:t>
            </w:r>
            <w:r w:rsidRPr="00EE1891">
              <w:rPr>
                <w:rFonts w:ascii="Arial" w:hAnsi="Arial" w:cs="Arial"/>
              </w:rPr>
              <w:t>al término de este bloque.</w:t>
            </w: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Pr="000976CE" w:rsidRDefault="00C1368A" w:rsidP="00AC51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cuadro comparativo de los enfoques de investigación: Cualitativo, cuantitativo y mixto, en donde se mencionen sus principales características. </w:t>
            </w:r>
          </w:p>
        </w:tc>
        <w:tc>
          <w:tcPr>
            <w:tcW w:w="2720" w:type="dxa"/>
          </w:tcPr>
          <w:p w:rsidR="00C1368A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Cuestionario en el Diario de Aprendizaje </w:t>
            </w: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 de su informe de investigación.</w:t>
            </w: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Default="00C1368A" w:rsidP="00AC511F">
            <w:pPr>
              <w:rPr>
                <w:rFonts w:ascii="Arial" w:hAnsi="Arial" w:cs="Arial"/>
              </w:rPr>
            </w:pPr>
          </w:p>
          <w:p w:rsidR="00C1368A" w:rsidRPr="007212F1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comparativo de los enfoques de investigación </w:t>
            </w:r>
          </w:p>
        </w:tc>
        <w:tc>
          <w:tcPr>
            <w:tcW w:w="2725" w:type="dxa"/>
          </w:tcPr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una lista de verificación </w:t>
            </w:r>
          </w:p>
          <w:p w:rsidR="00C1368A" w:rsidRPr="007212F1" w:rsidRDefault="00C1368A" w:rsidP="00AC51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C1368A" w:rsidRDefault="00C1368A">
      <w:bookmarkStart w:id="0" w:name="_GoBack"/>
      <w:bookmarkEnd w:id="0"/>
    </w:p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tbl>
      <w:tblPr>
        <w:tblStyle w:val="Tablaconcuadrcula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C1368A" w:rsidRPr="006D6888" w:rsidTr="00AC511F">
        <w:trPr>
          <w:trHeight w:val="601"/>
        </w:trPr>
        <w:tc>
          <w:tcPr>
            <w:tcW w:w="13605" w:type="dxa"/>
            <w:gridSpan w:val="6"/>
            <w:vAlign w:val="center"/>
          </w:tcPr>
          <w:p w:rsidR="00C1368A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2C69BF">
              <w:rPr>
                <w:rFonts w:ascii="Arial" w:hAnsi="Arial" w:cs="Arial"/>
                <w:b/>
              </w:rPr>
              <w:t>LITERATURA II</w:t>
            </w:r>
          </w:p>
        </w:tc>
      </w:tr>
      <w:tr w:rsidR="00C1368A" w:rsidRPr="006D6888" w:rsidTr="00AC511F">
        <w:trPr>
          <w:trHeight w:val="601"/>
        </w:trPr>
        <w:tc>
          <w:tcPr>
            <w:tcW w:w="6802" w:type="dxa"/>
            <w:gridSpan w:val="3"/>
            <w:vAlign w:val="center"/>
          </w:tcPr>
          <w:p w:rsidR="00C1368A" w:rsidRPr="006D6888" w:rsidRDefault="00C1368A" w:rsidP="00AC5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C1368A" w:rsidRPr="006D6888" w:rsidRDefault="00C1368A" w:rsidP="00AC5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C1368A" w:rsidRPr="007212F1" w:rsidTr="00AC511F">
        <w:trPr>
          <w:trHeight w:val="582"/>
        </w:trPr>
        <w:tc>
          <w:tcPr>
            <w:tcW w:w="13605" w:type="dxa"/>
            <w:gridSpan w:val="6"/>
            <w:vAlign w:val="center"/>
          </w:tcPr>
          <w:p w:rsidR="00C1368A" w:rsidRPr="007212F1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C1368A" w:rsidRPr="007212F1" w:rsidTr="00AC511F">
        <w:trPr>
          <w:trHeight w:val="739"/>
        </w:trPr>
        <w:tc>
          <w:tcPr>
            <w:tcW w:w="2720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C1368A" w:rsidRPr="007212F1" w:rsidRDefault="00C1368A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C1368A" w:rsidRPr="007212F1" w:rsidTr="00AC511F">
        <w:trPr>
          <w:trHeight w:val="3211"/>
        </w:trPr>
        <w:tc>
          <w:tcPr>
            <w:tcW w:w="2720" w:type="dxa"/>
          </w:tcPr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  <w:r w:rsidRPr="00C9784E">
              <w:rPr>
                <w:rFonts w:ascii="Arial" w:hAnsi="Arial" w:cs="Arial"/>
              </w:rPr>
              <w:t>Reconocer en los textos clásicos imágenes actuales.</w:t>
            </w:r>
          </w:p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AC511F">
            <w:pPr>
              <w:jc w:val="both"/>
              <w:rPr>
                <w:rFonts w:ascii="Arial" w:hAnsi="Arial" w:cs="Arial"/>
              </w:rPr>
            </w:pPr>
          </w:p>
          <w:p w:rsidR="00C1368A" w:rsidRPr="007212F1" w:rsidRDefault="00C1368A" w:rsidP="00AC511F">
            <w:pPr>
              <w:tabs>
                <w:tab w:val="left" w:pos="17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720" w:type="dxa"/>
          </w:tcPr>
          <w:p w:rsidR="00C1368A" w:rsidRPr="007212F1" w:rsidRDefault="00C1368A" w:rsidP="00AC511F">
            <w:pPr>
              <w:jc w:val="both"/>
              <w:rPr>
                <w:rFonts w:ascii="Arial" w:hAnsi="Arial" w:cs="Arial"/>
              </w:rPr>
            </w:pPr>
            <w:r w:rsidRPr="00C9784E">
              <w:rPr>
                <w:rFonts w:ascii="Arial" w:hAnsi="Arial" w:cs="Arial"/>
              </w:rPr>
              <w:t xml:space="preserve">1. ¿Has actuado alguna vez como un héroe? La Ilíada y La Odisea como ejemplos de la epopeya. </w:t>
            </w:r>
          </w:p>
        </w:tc>
        <w:tc>
          <w:tcPr>
            <w:tcW w:w="2720" w:type="dxa"/>
            <w:gridSpan w:val="2"/>
          </w:tcPr>
          <w:p w:rsidR="00C1368A" w:rsidRPr="007212F1" w:rsidRDefault="00C1368A" w:rsidP="00AC51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en tu libreta, una sinopsis de La Ilíada y La odisea como ejemplos de la epopeya (páginas 185-190) y emite un comentario sobre la pregunta </w:t>
            </w:r>
            <w:r w:rsidRPr="00C9784E">
              <w:rPr>
                <w:rFonts w:ascii="Arial" w:hAnsi="Arial" w:cs="Arial"/>
              </w:rPr>
              <w:t xml:space="preserve">¿Has actuado alguna vez como un héroe?, a modo de </w:t>
            </w:r>
            <w:r>
              <w:rPr>
                <w:rFonts w:ascii="Arial" w:hAnsi="Arial" w:cs="Arial"/>
              </w:rPr>
              <w:t xml:space="preserve">reflexión. </w:t>
            </w:r>
            <w:r w:rsidRPr="00C978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C1368A" w:rsidRPr="007212F1" w:rsidRDefault="00C1368A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Sinopsis y comentario.</w:t>
            </w:r>
          </w:p>
        </w:tc>
        <w:tc>
          <w:tcPr>
            <w:tcW w:w="2725" w:type="dxa"/>
          </w:tcPr>
          <w:p w:rsidR="00C1368A" w:rsidRPr="00F22496" w:rsidRDefault="00C1368A" w:rsidP="00AC51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  <w:r w:rsidRPr="00F22496">
              <w:rPr>
                <w:rFonts w:ascii="Arial" w:hAnsi="Arial" w:cs="Arial"/>
              </w:rPr>
              <w:t xml:space="preserve"> </w:t>
            </w:r>
          </w:p>
        </w:tc>
      </w:tr>
    </w:tbl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C1368A" w:rsidRDefault="00C1368A"/>
    <w:p w:rsidR="009C4E98" w:rsidRDefault="009C4E98"/>
    <w:tbl>
      <w:tblPr>
        <w:tblStyle w:val="Tablaconcuadrcula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9C4E98" w:rsidRPr="006D6888" w:rsidTr="00AC511F">
        <w:trPr>
          <w:trHeight w:val="601"/>
        </w:trPr>
        <w:tc>
          <w:tcPr>
            <w:tcW w:w="13605" w:type="dxa"/>
            <w:gridSpan w:val="6"/>
            <w:vAlign w:val="center"/>
          </w:tcPr>
          <w:p w:rsidR="009C4E98" w:rsidRDefault="009C4E98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ÉTICA Y VALORES </w:t>
            </w:r>
            <w:r w:rsidRPr="002C69BF">
              <w:rPr>
                <w:rFonts w:ascii="Arial" w:hAnsi="Arial" w:cs="Arial"/>
                <w:b/>
              </w:rPr>
              <w:t>II</w:t>
            </w:r>
          </w:p>
        </w:tc>
      </w:tr>
      <w:tr w:rsidR="009C4E98" w:rsidRPr="006D6888" w:rsidTr="00AC511F">
        <w:trPr>
          <w:trHeight w:val="601"/>
        </w:trPr>
        <w:tc>
          <w:tcPr>
            <w:tcW w:w="6802" w:type="dxa"/>
            <w:gridSpan w:val="3"/>
            <w:vAlign w:val="center"/>
          </w:tcPr>
          <w:p w:rsidR="009C4E98" w:rsidRPr="006D6888" w:rsidRDefault="009C4E98" w:rsidP="00AC5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9C4E98" w:rsidRPr="006D6888" w:rsidRDefault="009C4E98" w:rsidP="00AC5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9C4E98" w:rsidRPr="007212F1" w:rsidTr="00AC511F">
        <w:trPr>
          <w:trHeight w:val="582"/>
        </w:trPr>
        <w:tc>
          <w:tcPr>
            <w:tcW w:w="13605" w:type="dxa"/>
            <w:gridSpan w:val="6"/>
            <w:vAlign w:val="center"/>
          </w:tcPr>
          <w:p w:rsidR="009C4E98" w:rsidRPr="007212F1" w:rsidRDefault="009C4E98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29 de mayo de 2020.</w:t>
            </w:r>
          </w:p>
        </w:tc>
      </w:tr>
      <w:tr w:rsidR="009C4E98" w:rsidRPr="007212F1" w:rsidTr="00AC511F">
        <w:trPr>
          <w:trHeight w:val="739"/>
        </w:trPr>
        <w:tc>
          <w:tcPr>
            <w:tcW w:w="2720" w:type="dxa"/>
            <w:vAlign w:val="center"/>
          </w:tcPr>
          <w:p w:rsidR="009C4E98" w:rsidRPr="007212F1" w:rsidRDefault="009C4E98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9C4E98" w:rsidRPr="007212F1" w:rsidRDefault="009C4E98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9C4E98" w:rsidRPr="007212F1" w:rsidRDefault="009C4E98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9C4E98" w:rsidRPr="007212F1" w:rsidRDefault="009C4E98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9C4E98" w:rsidRPr="007212F1" w:rsidRDefault="009C4E98" w:rsidP="00AC5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9C4E98" w:rsidRPr="007212F1" w:rsidTr="00AC511F">
        <w:trPr>
          <w:trHeight w:val="3211"/>
        </w:trPr>
        <w:tc>
          <w:tcPr>
            <w:tcW w:w="2720" w:type="dxa"/>
          </w:tcPr>
          <w:p w:rsidR="009C4E98" w:rsidRDefault="009C4E98" w:rsidP="009C4E98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Ident</w:t>
            </w:r>
            <w:r>
              <w:rPr>
                <w:rFonts w:ascii="Arial" w:hAnsi="Arial" w:cs="Arial"/>
              </w:rPr>
              <w:t>ificar elementos para la cons</w:t>
            </w:r>
            <w:r w:rsidRPr="00C04B59">
              <w:rPr>
                <w:rFonts w:ascii="Arial" w:hAnsi="Arial" w:cs="Arial"/>
              </w:rPr>
              <w:t>trucción de una ciudadanía responsable: diálogo, información, participación.</w:t>
            </w:r>
          </w:p>
          <w:p w:rsidR="009C4E98" w:rsidRPr="00C04B59" w:rsidRDefault="009C4E98" w:rsidP="009C4E98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Valorar el ejercicio de la libertad en la toma de decisiones políticas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0" w:type="dxa"/>
          </w:tcPr>
          <w:p w:rsidR="009C4E98" w:rsidRDefault="009C4E98" w:rsidP="00AC511F">
            <w:pPr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¿</w:t>
            </w:r>
            <w:r w:rsidRPr="00C04B59">
              <w:rPr>
                <w:rFonts w:ascii="Arial" w:hAnsi="Arial" w:cs="Arial"/>
              </w:rPr>
              <w:t xml:space="preserve">Todo ciudadano debe participar en el establecimiento de las leyes de su sociedad? La participación social en la legislación. </w:t>
            </w:r>
            <w:r>
              <w:rPr>
                <w:rFonts w:ascii="Arial" w:hAnsi="Arial" w:cs="Arial"/>
              </w:rPr>
              <w:t xml:space="preserve">  </w:t>
            </w:r>
          </w:p>
          <w:p w:rsidR="009C4E98" w:rsidRPr="00C04B59" w:rsidRDefault="009C4E98" w:rsidP="00AC511F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9C4E98" w:rsidRPr="007212F1" w:rsidRDefault="009C4E98" w:rsidP="00AC51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el tema Participación social en la legislación (página 98) y consulta en un medio de comunicación masiva disponible, las consultas populares realizadas en el país por la presente administración y escribe en tu libreta un argumento ético respecto a la pregunta ¿</w:t>
            </w:r>
            <w:r w:rsidRPr="00C04B59">
              <w:rPr>
                <w:rFonts w:ascii="Arial" w:hAnsi="Arial" w:cs="Arial"/>
              </w:rPr>
              <w:t>Todo ciudadano debe participar en el establecimiento de las leyes de su sociedad?</w:t>
            </w:r>
          </w:p>
        </w:tc>
        <w:tc>
          <w:tcPr>
            <w:tcW w:w="2720" w:type="dxa"/>
          </w:tcPr>
          <w:p w:rsidR="009C4E98" w:rsidRPr="007212F1" w:rsidRDefault="009C4E98" w:rsidP="00AC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Argumento ético </w:t>
            </w:r>
          </w:p>
        </w:tc>
        <w:tc>
          <w:tcPr>
            <w:tcW w:w="2725" w:type="dxa"/>
          </w:tcPr>
          <w:p w:rsidR="009C4E98" w:rsidRDefault="009C4E98" w:rsidP="009C4E98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mecanismos de participación social en la legislación en México.</w:t>
            </w:r>
          </w:p>
          <w:p w:rsidR="009C4E98" w:rsidRDefault="009C4E98" w:rsidP="009C4E98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una postura personal al presentar un </w:t>
            </w:r>
            <w:r w:rsidRPr="00846271">
              <w:rPr>
                <w:rFonts w:ascii="Arial" w:hAnsi="Arial" w:cs="Arial"/>
              </w:rPr>
              <w:t>argumento</w:t>
            </w:r>
            <w:r>
              <w:rPr>
                <w:rFonts w:ascii="Arial" w:hAnsi="Arial" w:cs="Arial"/>
              </w:rPr>
              <w:t xml:space="preserve"> ético del tema. </w:t>
            </w:r>
          </w:p>
          <w:p w:rsidR="009C4E98" w:rsidRPr="00846271" w:rsidRDefault="009C4E98" w:rsidP="009C4E98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 a </w:t>
            </w:r>
            <w:r w:rsidRPr="00846271">
              <w:rPr>
                <w:rFonts w:ascii="Arial" w:hAnsi="Arial" w:cs="Arial"/>
              </w:rPr>
              <w:t xml:space="preserve">la pregunta </w:t>
            </w:r>
            <w:r>
              <w:rPr>
                <w:rFonts w:ascii="Arial" w:hAnsi="Arial" w:cs="Arial"/>
              </w:rPr>
              <w:t xml:space="preserve">planteada recuperando el principio de libertad, participación, información y diálogo. </w:t>
            </w:r>
          </w:p>
        </w:tc>
      </w:tr>
    </w:tbl>
    <w:p w:rsidR="009C4E98" w:rsidRDefault="009C4E98"/>
    <w:p w:rsidR="009C4E98" w:rsidRDefault="009C4E98"/>
    <w:p w:rsidR="009C4E98" w:rsidRDefault="009C4E98"/>
    <w:p w:rsidR="009C4E98" w:rsidRDefault="009C4E98"/>
    <w:tbl>
      <w:tblPr>
        <w:tblStyle w:val="Tablaconcuadrcula"/>
        <w:tblpPr w:leftFromText="141" w:rightFromText="141" w:vertAnchor="page" w:horzAnchor="margin" w:tblpXSpec="center" w:tblpY="1217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9C4E98" w:rsidRPr="000E238D" w:rsidTr="00AC511F">
        <w:trPr>
          <w:trHeight w:val="590"/>
        </w:trPr>
        <w:tc>
          <w:tcPr>
            <w:tcW w:w="13605" w:type="dxa"/>
            <w:gridSpan w:val="6"/>
            <w:vAlign w:val="center"/>
          </w:tcPr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9C4E98" w:rsidRPr="000E238D" w:rsidTr="00AC511F">
        <w:trPr>
          <w:trHeight w:val="601"/>
        </w:trPr>
        <w:tc>
          <w:tcPr>
            <w:tcW w:w="6802" w:type="dxa"/>
            <w:gridSpan w:val="3"/>
            <w:vAlign w:val="center"/>
          </w:tcPr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25 al 29 </w:t>
            </w:r>
            <w:r w:rsidRPr="000E238D">
              <w:rPr>
                <w:rFonts w:ascii="Arial" w:hAnsi="Arial" w:cs="Arial"/>
                <w:b/>
              </w:rPr>
              <w:t xml:space="preserve"> de Mayo de 2020</w:t>
            </w:r>
          </w:p>
        </w:tc>
      </w:tr>
      <w:tr w:rsidR="009C4E98" w:rsidRPr="000E238D" w:rsidTr="00AC511F">
        <w:trPr>
          <w:trHeight w:val="582"/>
        </w:trPr>
        <w:tc>
          <w:tcPr>
            <w:tcW w:w="13605" w:type="dxa"/>
            <w:gridSpan w:val="6"/>
            <w:vAlign w:val="center"/>
          </w:tcPr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22 de mayo </w:t>
            </w:r>
          </w:p>
        </w:tc>
      </w:tr>
      <w:tr w:rsidR="009C4E98" w:rsidRPr="000E238D" w:rsidTr="00AC511F">
        <w:trPr>
          <w:trHeight w:val="739"/>
        </w:trPr>
        <w:tc>
          <w:tcPr>
            <w:tcW w:w="2720" w:type="dxa"/>
            <w:vAlign w:val="center"/>
          </w:tcPr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9C4E98" w:rsidRPr="000E238D" w:rsidTr="00AC511F">
        <w:trPr>
          <w:trHeight w:val="3211"/>
        </w:trPr>
        <w:tc>
          <w:tcPr>
            <w:tcW w:w="2720" w:type="dxa"/>
          </w:tcPr>
          <w:p w:rsidR="009C4E98" w:rsidRPr="000E238D" w:rsidRDefault="009C4E98" w:rsidP="00AC511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Explica el aporte de las ciencias sociales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 algunos retos que plantean las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sociedades del siglo XXI: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multiculturalismo y la sociología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terrorismo y el derecho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pluralismo y la ciencia política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la globalización y la economía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fin de la Guerra Fría y la historia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 xml:space="preserve">• </w:t>
            </w:r>
            <w:proofErr w:type="gramStart"/>
            <w:r w:rsidRPr="000E238D">
              <w:rPr>
                <w:rFonts w:ascii="Arial" w:hAnsi="Arial" w:cs="Arial"/>
              </w:rPr>
              <w:t>el</w:t>
            </w:r>
            <w:proofErr w:type="gramEnd"/>
            <w:r w:rsidRPr="000E238D">
              <w:rPr>
                <w:rFonts w:ascii="Arial" w:hAnsi="Arial" w:cs="Arial"/>
              </w:rPr>
              <w:t xml:space="preserve"> fundamentalismo y la antropología.</w:t>
            </w:r>
          </w:p>
        </w:tc>
        <w:tc>
          <w:tcPr>
            <w:tcW w:w="2720" w:type="dxa"/>
          </w:tcPr>
          <w:p w:rsidR="009C4E98" w:rsidRPr="000E238D" w:rsidRDefault="009C4E98" w:rsidP="00AC511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238D">
              <w:rPr>
                <w:rFonts w:ascii="Arial" w:hAnsi="Arial" w:cs="Arial"/>
                <w:sz w:val="22"/>
                <w:szCs w:val="22"/>
              </w:rPr>
              <w:t>Las ciencias sociales ante algunos de los grandes retos que plantean las sociedades del siglo XXI: el multiculturalismo y la sociología; el terrorismo y el derecho; el pluralismo y la ciencia política; la glo</w:t>
            </w:r>
            <w:r w:rsidRPr="000E238D">
              <w:rPr>
                <w:rFonts w:ascii="Arial" w:hAnsi="Arial" w:cs="Arial"/>
                <w:sz w:val="22"/>
                <w:szCs w:val="22"/>
              </w:rPr>
              <w:softHyphen/>
              <w:t xml:space="preserve">balización y la economía; el fin de la Guerra Fría y la historia; el fundamentalismo y la antropología. 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9C4E98" w:rsidRPr="00E81B2B" w:rsidRDefault="009C4E98" w:rsidP="00AC51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 y e</w:t>
            </w:r>
            <w:r w:rsidRPr="00E81B2B">
              <w:rPr>
                <w:rFonts w:ascii="Arial" w:hAnsi="Arial" w:cs="Arial"/>
                <w:sz w:val="22"/>
                <w:szCs w:val="22"/>
              </w:rPr>
              <w:t>xplica</w:t>
            </w:r>
            <w:r>
              <w:rPr>
                <w:rFonts w:ascii="Arial" w:hAnsi="Arial" w:cs="Arial"/>
                <w:sz w:val="22"/>
                <w:szCs w:val="22"/>
              </w:rPr>
              <w:t xml:space="preserve"> en un ensayo corto</w:t>
            </w:r>
            <w:r w:rsidRPr="00E81B2B">
              <w:rPr>
                <w:rFonts w:ascii="Arial" w:hAnsi="Arial" w:cs="Arial"/>
                <w:sz w:val="22"/>
                <w:szCs w:val="22"/>
              </w:rPr>
              <w:t xml:space="preserve"> el aporte de las ciencias sociales a algunos retos que plantean las sociedades del siglo XXI: </w:t>
            </w:r>
          </w:p>
          <w:p w:rsidR="009C4E98" w:rsidRPr="00E81B2B" w:rsidRDefault="009C4E98" w:rsidP="00AC51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E98" w:rsidRPr="00E81B2B" w:rsidRDefault="009C4E98" w:rsidP="00AC51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multiculturalismo y la sociología </w:t>
            </w:r>
          </w:p>
          <w:p w:rsidR="009C4E98" w:rsidRPr="00E81B2B" w:rsidRDefault="009C4E98" w:rsidP="00AC51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terrorismo y el derecho </w:t>
            </w:r>
          </w:p>
          <w:p w:rsidR="009C4E98" w:rsidRPr="00E81B2B" w:rsidRDefault="009C4E98" w:rsidP="00AC51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pluralismo y la ciencia política </w:t>
            </w:r>
          </w:p>
          <w:p w:rsidR="009C4E98" w:rsidRPr="00E81B2B" w:rsidRDefault="009C4E98" w:rsidP="00AC51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>La globalización y la econo</w:t>
            </w:r>
            <w:r w:rsidRPr="00E81B2B">
              <w:rPr>
                <w:rFonts w:ascii="Arial" w:hAnsi="Arial" w:cs="Arial"/>
                <w:sz w:val="22"/>
                <w:szCs w:val="22"/>
              </w:rPr>
              <w:softHyphen/>
              <w:t xml:space="preserve">mía. </w:t>
            </w:r>
          </w:p>
          <w:p w:rsidR="009C4E98" w:rsidRPr="00E81B2B" w:rsidRDefault="009C4E98" w:rsidP="00AC51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fin de la Guerra Fría y la historia </w:t>
            </w:r>
          </w:p>
          <w:p w:rsidR="009C4E98" w:rsidRPr="00E81B2B" w:rsidRDefault="009C4E98" w:rsidP="00AC51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fundamentalismo y la antropología. </w:t>
            </w:r>
          </w:p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9C4E98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9C4E98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Ensayo </w:t>
            </w:r>
            <w:proofErr w:type="gramStart"/>
            <w:r>
              <w:rPr>
                <w:rFonts w:ascii="Arial" w:hAnsi="Arial" w:cs="Arial"/>
              </w:rPr>
              <w:t>corto</w:t>
            </w:r>
            <w:proofErr w:type="gramEnd"/>
            <w:r>
              <w:rPr>
                <w:rFonts w:ascii="Arial" w:hAnsi="Arial" w:cs="Arial"/>
              </w:rPr>
              <w:t xml:space="preserve">, podrá ser en el cuaderno de actividades o en digital. </w:t>
            </w:r>
          </w:p>
        </w:tc>
        <w:tc>
          <w:tcPr>
            <w:tcW w:w="2725" w:type="dxa"/>
          </w:tcPr>
          <w:p w:rsidR="009C4E98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9C4E98" w:rsidRPr="000E238D" w:rsidRDefault="009C4E98" w:rsidP="00AC511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sugiere utilizar la lista de cotejo  que se incluye en los instrumentos de evaluación.</w:t>
            </w:r>
          </w:p>
        </w:tc>
      </w:tr>
    </w:tbl>
    <w:p w:rsidR="009C4E98" w:rsidRDefault="009C4E98"/>
    <w:p w:rsidR="009C4E98" w:rsidRDefault="009C4E98"/>
    <w:p w:rsidR="009C4E98" w:rsidRDefault="009C4E98"/>
    <w:p w:rsidR="009C4E98" w:rsidRDefault="009C4E98"/>
    <w:p w:rsidR="009668B7" w:rsidRDefault="009668B7"/>
    <w:tbl>
      <w:tblPr>
        <w:tblW w:w="14596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506"/>
        <w:gridCol w:w="4883"/>
        <w:gridCol w:w="4333"/>
        <w:gridCol w:w="1191"/>
        <w:gridCol w:w="1275"/>
      </w:tblGrid>
      <w:tr w:rsidR="009668B7" w:rsidRPr="00050B90" w:rsidTr="009668B7">
        <w:tc>
          <w:tcPr>
            <w:tcW w:w="14596" w:type="dxa"/>
            <w:gridSpan w:val="6"/>
            <w:shd w:val="clear" w:color="auto" w:fill="auto"/>
          </w:tcPr>
          <w:p w:rsidR="009668B7" w:rsidRPr="00050B90" w:rsidRDefault="009668B7" w:rsidP="005E10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>UAC: Química II</w:t>
            </w:r>
          </w:p>
          <w:p w:rsidR="009668B7" w:rsidRPr="00050B90" w:rsidRDefault="009668B7" w:rsidP="005E10F7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9668B7" w:rsidRPr="00050B90" w:rsidTr="009668B7">
        <w:tc>
          <w:tcPr>
            <w:tcW w:w="7797" w:type="dxa"/>
            <w:gridSpan w:val="3"/>
            <w:shd w:val="clear" w:color="auto" w:fill="auto"/>
          </w:tcPr>
          <w:p w:rsidR="009668B7" w:rsidRPr="00050B90" w:rsidRDefault="009668B7" w:rsidP="005E10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5</w:t>
            </w:r>
          </w:p>
          <w:p w:rsidR="009668B7" w:rsidRPr="00050B90" w:rsidRDefault="009668B7" w:rsidP="005E10F7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  <w:tc>
          <w:tcPr>
            <w:tcW w:w="6799" w:type="dxa"/>
            <w:gridSpan w:val="3"/>
            <w:shd w:val="clear" w:color="auto" w:fill="auto"/>
          </w:tcPr>
          <w:p w:rsidR="009668B7" w:rsidRPr="00050B90" w:rsidRDefault="009668B7" w:rsidP="005E10F7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</w:t>
            </w:r>
            <w:r w:rsidRPr="00050B90">
              <w:rPr>
                <w:rFonts w:ascii="Arial" w:hAnsi="Arial" w:cs="Arial"/>
                <w:b/>
              </w:rPr>
              <w:t xml:space="preserve"> de mayo de 2020</w:t>
            </w:r>
          </w:p>
        </w:tc>
      </w:tr>
      <w:tr w:rsidR="009668B7" w:rsidRPr="00050B90" w:rsidTr="009668B7">
        <w:tc>
          <w:tcPr>
            <w:tcW w:w="14596" w:type="dxa"/>
            <w:gridSpan w:val="6"/>
            <w:shd w:val="clear" w:color="auto" w:fill="auto"/>
          </w:tcPr>
          <w:p w:rsidR="009668B7" w:rsidRPr="00050B90" w:rsidRDefault="009668B7" w:rsidP="005E10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  <w:p w:rsidR="009668B7" w:rsidRPr="00050B90" w:rsidRDefault="009668B7" w:rsidP="005E10F7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9668B7" w:rsidRPr="00050B90" w:rsidTr="009668B7">
        <w:tc>
          <w:tcPr>
            <w:tcW w:w="1408" w:type="dxa"/>
            <w:shd w:val="clear" w:color="auto" w:fill="auto"/>
            <w:vAlign w:val="center"/>
          </w:tcPr>
          <w:p w:rsidR="009668B7" w:rsidRPr="00050B90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lastRenderedPageBreak/>
              <w:t>Aprendizaje esperado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668B7" w:rsidRPr="00050B90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9216" w:type="dxa"/>
            <w:gridSpan w:val="2"/>
            <w:shd w:val="clear" w:color="auto" w:fill="auto"/>
            <w:vAlign w:val="center"/>
          </w:tcPr>
          <w:p w:rsidR="009668B7" w:rsidRPr="00050B90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668B7" w:rsidRPr="00050B90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8B7" w:rsidRPr="00050B90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9668B7" w:rsidRPr="00485740" w:rsidTr="009668B7">
        <w:tc>
          <w:tcPr>
            <w:tcW w:w="1408" w:type="dxa"/>
            <w:shd w:val="clear" w:color="auto" w:fill="auto"/>
          </w:tcPr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* Utiliza el lenguaje químico para referirse a hidrocarburos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740">
              <w:rPr>
                <w:rFonts w:ascii="Arial" w:hAnsi="Arial" w:cs="Arial"/>
                <w:sz w:val="16"/>
                <w:szCs w:val="16"/>
              </w:rPr>
              <w:t>y grupos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740">
              <w:rPr>
                <w:rFonts w:ascii="Arial" w:hAnsi="Arial" w:cs="Arial"/>
                <w:sz w:val="16"/>
                <w:szCs w:val="16"/>
              </w:rPr>
              <w:t>funcionales,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Identificando</w:t>
            </w:r>
            <w:r>
              <w:rPr>
                <w:rFonts w:ascii="Arial" w:hAnsi="Arial" w:cs="Arial"/>
                <w:sz w:val="16"/>
                <w:szCs w:val="16"/>
              </w:rPr>
              <w:t xml:space="preserve"> sus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Aplicaciones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740">
              <w:rPr>
                <w:rFonts w:ascii="Arial" w:hAnsi="Arial" w:cs="Arial"/>
                <w:sz w:val="16"/>
                <w:szCs w:val="16"/>
              </w:rPr>
              <w:t>en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Diversos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740">
              <w:rPr>
                <w:rFonts w:ascii="Arial" w:hAnsi="Arial" w:cs="Arial"/>
                <w:sz w:val="16"/>
                <w:szCs w:val="16"/>
              </w:rPr>
              <w:t>ámbitos.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* </w:t>
            </w:r>
            <w:r w:rsidRPr="00485740">
              <w:rPr>
                <w:rFonts w:ascii="Arial" w:hAnsi="Arial" w:cs="Arial"/>
                <w:sz w:val="16"/>
                <w:szCs w:val="16"/>
              </w:rPr>
              <w:t>Cadenas</w:t>
            </w:r>
          </w:p>
          <w:p w:rsidR="009668B7" w:rsidRDefault="009668B7" w:rsidP="005E10F7">
            <w:pPr>
              <w:spacing w:after="0" w:line="240" w:lineRule="auto"/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- Abiertas.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- </w:t>
            </w:r>
            <w:r w:rsidRPr="00485740">
              <w:rPr>
                <w:rFonts w:ascii="Arial" w:hAnsi="Arial" w:cs="Arial"/>
                <w:sz w:val="16"/>
                <w:szCs w:val="16"/>
              </w:rPr>
              <w:t>Cerradas.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* Isomería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- Posición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- Funci</w:t>
            </w:r>
            <w:r w:rsidRPr="00485740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485740">
              <w:rPr>
                <w:rFonts w:ascii="Arial" w:hAnsi="Arial" w:cs="Arial"/>
                <w:sz w:val="16"/>
                <w:szCs w:val="16"/>
              </w:rPr>
              <w:t>n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* Fórmulas.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>- Condensada (Molecular).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485740">
              <w:rPr>
                <w:rFonts w:ascii="Arial" w:hAnsi="Arial" w:cs="Arial"/>
                <w:sz w:val="16"/>
                <w:szCs w:val="16"/>
              </w:rPr>
              <w:t>Semidesarrollada</w:t>
            </w:r>
            <w:proofErr w:type="spellEnd"/>
            <w:r w:rsidRPr="0048574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5740">
              <w:rPr>
                <w:rFonts w:ascii="Arial" w:hAnsi="Arial" w:cs="Arial"/>
                <w:sz w:val="16"/>
                <w:szCs w:val="16"/>
              </w:rPr>
              <w:t xml:space="preserve">- Desarrollada. </w:t>
            </w:r>
          </w:p>
        </w:tc>
        <w:tc>
          <w:tcPr>
            <w:tcW w:w="9216" w:type="dxa"/>
            <w:gridSpan w:val="2"/>
            <w:shd w:val="clear" w:color="auto" w:fill="auto"/>
          </w:tcPr>
          <w:p w:rsidR="00851DBA" w:rsidRDefault="00851DBA" w:rsidP="00851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Basándote en tu diario de aprendizaje BLOQUE 4 resuelve los siguientes planteamientos:</w:t>
            </w:r>
          </w:p>
          <w:p w:rsidR="00851DBA" w:rsidRDefault="00851DBA" w:rsidP="00851D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 Elabora un mapa mental sobre tipos de cadena del Carbono, se debe incluir ejemplos de cada uno de los tipos de cadena.</w:t>
            </w:r>
          </w:p>
          <w:p w:rsidR="009668B7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realiza la actividad que se encuentra en el siguiente link</w:t>
            </w:r>
          </w:p>
          <w:p w:rsidR="009668B7" w:rsidRDefault="00C1368A" w:rsidP="005E10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9668B7" w:rsidRPr="00130F0B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https://alcaste.com/departamentos/ciencias/actividades_multimedia/fqbach/actividades_qbach/organica/organica_isomeria.htm</w:t>
              </w:r>
            </w:hyperlink>
          </w:p>
          <w:p w:rsidR="009668B7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no cuentas con internet, realiza un crucigrama sobre los tipos de isomería, utiliza el contenido del diario de Química II.</w:t>
            </w:r>
          </w:p>
          <w:p w:rsidR="009668B7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Completa el siguiente cuadro sobre formulas, propiedades e importancia de hidrocarburos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1795"/>
              <w:gridCol w:w="1795"/>
              <w:gridCol w:w="1796"/>
              <w:gridCol w:w="1796"/>
            </w:tblGrid>
            <w:tr w:rsidR="009668B7" w:rsidRPr="00130F0B" w:rsidTr="005E10F7">
              <w:tc>
                <w:tcPr>
                  <w:tcW w:w="1795" w:type="dxa"/>
                  <w:vMerge w:val="restart"/>
                  <w:shd w:val="clear" w:color="auto" w:fill="C5E0B3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Tipo de Hidrocarburo</w:t>
                  </w:r>
                </w:p>
              </w:tc>
              <w:tc>
                <w:tcPr>
                  <w:tcW w:w="5386" w:type="dxa"/>
                  <w:gridSpan w:val="3"/>
                  <w:shd w:val="clear" w:color="auto" w:fill="C5E0B3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formula</w:t>
                  </w:r>
                </w:p>
              </w:tc>
              <w:tc>
                <w:tcPr>
                  <w:tcW w:w="1796" w:type="dxa"/>
                  <w:vMerge w:val="restart"/>
                  <w:shd w:val="clear" w:color="auto" w:fill="C5E0B3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Propiedades e importancia</w:t>
                  </w:r>
                </w:p>
              </w:tc>
            </w:tr>
            <w:tr w:rsidR="009668B7" w:rsidRPr="00130F0B" w:rsidTr="005E10F7">
              <w:tc>
                <w:tcPr>
                  <w:tcW w:w="1795" w:type="dxa"/>
                  <w:vMerge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C5E0B3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condensada</w:t>
                  </w:r>
                </w:p>
              </w:tc>
              <w:tc>
                <w:tcPr>
                  <w:tcW w:w="1795" w:type="dxa"/>
                  <w:shd w:val="clear" w:color="auto" w:fill="C5E0B3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semidesarrollada</w:t>
                  </w:r>
                  <w:proofErr w:type="spellEnd"/>
                </w:p>
              </w:tc>
              <w:tc>
                <w:tcPr>
                  <w:tcW w:w="1796" w:type="dxa"/>
                  <w:shd w:val="clear" w:color="auto" w:fill="C5E0B3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desarrollada</w:t>
                  </w:r>
                </w:p>
              </w:tc>
              <w:tc>
                <w:tcPr>
                  <w:tcW w:w="1796" w:type="dxa"/>
                  <w:vMerge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Metano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Etano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Propano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Butano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Pentano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Hexano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Heptano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Octano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Nonano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8B7" w:rsidRPr="00130F0B" w:rsidTr="005E10F7"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Decano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9668B7" w:rsidRPr="00130F0B" w:rsidRDefault="009668B7" w:rsidP="005E10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668B7" w:rsidRDefault="009668B7" w:rsidP="005E10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4.- Elabora un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Infograma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sobre aplicaciones de los hidrocarburos en diversos ámbitos</w:t>
            </w:r>
          </w:p>
          <w:p w:rsidR="009668B7" w:rsidRDefault="009668B7" w:rsidP="005E10F7">
            <w:pPr>
              <w:tabs>
                <w:tab w:val="center" w:pos="4496"/>
                <w:tab w:val="left" w:pos="6465"/>
                <w:tab w:val="left" w:pos="7110"/>
              </w:tabs>
              <w:spacing w:after="0" w:line="240" w:lineRule="auto"/>
            </w:pPr>
            <w:r>
              <w:tab/>
            </w:r>
            <w:r>
              <w:fldChar w:fldCharType="begin"/>
            </w:r>
            <w:r>
              <w:instrText xml:space="preserve"> INCLUDEPICTURE "https://i.pinimg.com/originals/10/1a/b1/101ab17c086ec0bcbbdfd2f7ebbab98a.jpg" \* MERGEFORMATINET </w:instrText>
            </w:r>
            <w:r>
              <w:fldChar w:fldCharType="separate"/>
            </w:r>
            <w:r w:rsidR="00C1368A">
              <w:fldChar w:fldCharType="begin"/>
            </w:r>
            <w:r w:rsidR="00C1368A">
              <w:instrText xml:space="preserve"> </w:instrText>
            </w:r>
            <w:r w:rsidR="00C1368A">
              <w:instrText>INCLUDEPICTURE  "https://i.pinimg.com/originals/10/1a/b1/101ab17c086ec0bcbbdfd2f7ebbab98a.jpg" \* MERGEFORMATINET</w:instrText>
            </w:r>
            <w:r w:rsidR="00C1368A">
              <w:instrText xml:space="preserve"> </w:instrText>
            </w:r>
            <w:r w:rsidR="00C1368A">
              <w:fldChar w:fldCharType="separate"/>
            </w:r>
            <w:r w:rsidR="009C4E9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infografia ejemplos sencillos (con ..." style="width:174.75pt;height:135pt">
                  <v:imagedata r:id="rId6" r:href="rId7"/>
                </v:shape>
              </w:pict>
            </w:r>
            <w:r w:rsidR="00C1368A">
              <w:fldChar w:fldCharType="end"/>
            </w:r>
            <w:r>
              <w:fldChar w:fldCharType="end"/>
            </w:r>
            <w:r>
              <w:tab/>
            </w:r>
            <w:r>
              <w:tab/>
            </w:r>
          </w:p>
          <w:p w:rsidR="009668B7" w:rsidRDefault="009668B7" w:rsidP="005E10F7">
            <w:pPr>
              <w:tabs>
                <w:tab w:val="center" w:pos="4496"/>
                <w:tab w:val="left" w:pos="6465"/>
                <w:tab w:val="left" w:pos="7110"/>
              </w:tabs>
              <w:spacing w:after="0" w:line="240" w:lineRule="auto"/>
            </w:pPr>
          </w:p>
          <w:p w:rsidR="009668B7" w:rsidRPr="008A3D07" w:rsidRDefault="009668B7" w:rsidP="005E10F7">
            <w:pPr>
              <w:tabs>
                <w:tab w:val="center" w:pos="4496"/>
                <w:tab w:val="left" w:pos="6465"/>
                <w:tab w:val="left" w:pos="71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3D07">
              <w:rPr>
                <w:rFonts w:ascii="Arial" w:hAnsi="Arial" w:cs="Arial"/>
                <w:sz w:val="16"/>
                <w:szCs w:val="16"/>
              </w:rPr>
              <w:t>5.-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 un escrito de 20 renglones sobre los diferentes usos de los hidrocarburos en tu comunidad, y las posibles consecuencias de la falta de los hidrocarburos para las actividades cotidianas.</w:t>
            </w:r>
          </w:p>
          <w:p w:rsidR="009668B7" w:rsidRPr="006F5385" w:rsidRDefault="009668B7" w:rsidP="005E10F7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Mapa mental</w:t>
            </w: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 o crucigrama</w:t>
            </w: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</w:t>
            </w: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Infograma</w:t>
            </w:r>
            <w:proofErr w:type="spellEnd"/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</w:t>
            </w:r>
          </w:p>
        </w:tc>
        <w:tc>
          <w:tcPr>
            <w:tcW w:w="1275" w:type="dxa"/>
            <w:shd w:val="clear" w:color="auto" w:fill="auto"/>
          </w:tcPr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668B7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9668B7" w:rsidRPr="00485740" w:rsidRDefault="009668B7" w:rsidP="005E10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8B7" w:rsidRDefault="009668B7"/>
    <w:p w:rsidR="009668B7" w:rsidRPr="009668B7" w:rsidRDefault="009668B7" w:rsidP="009668B7"/>
    <w:p w:rsidR="009668B7" w:rsidRPr="009668B7" w:rsidRDefault="009668B7" w:rsidP="009668B7"/>
    <w:p w:rsidR="009668B7" w:rsidRPr="009668B7" w:rsidRDefault="009668B7" w:rsidP="009668B7"/>
    <w:p w:rsidR="009668B7" w:rsidRPr="009668B7" w:rsidRDefault="009668B7" w:rsidP="009668B7"/>
    <w:p w:rsidR="009668B7" w:rsidRPr="009668B7" w:rsidRDefault="009668B7" w:rsidP="009668B7"/>
    <w:p w:rsidR="009668B7" w:rsidRPr="009668B7" w:rsidRDefault="009668B7" w:rsidP="009668B7"/>
    <w:p w:rsidR="009668B7" w:rsidRPr="009668B7" w:rsidRDefault="009668B7" w:rsidP="009668B7"/>
    <w:p w:rsidR="009668B7" w:rsidRPr="009668B7" w:rsidRDefault="009668B7" w:rsidP="009668B7"/>
    <w:p w:rsidR="009668B7" w:rsidRPr="009668B7" w:rsidRDefault="009668B7" w:rsidP="009668B7"/>
    <w:p w:rsidR="009668B7" w:rsidRDefault="009668B7" w:rsidP="009668B7">
      <w:pPr>
        <w:tabs>
          <w:tab w:val="left" w:pos="3765"/>
        </w:tabs>
      </w:pPr>
      <w:r>
        <w:tab/>
      </w:r>
    </w:p>
    <w:p w:rsidR="009668B7" w:rsidRDefault="009668B7" w:rsidP="009668B7">
      <w:pPr>
        <w:tabs>
          <w:tab w:val="left" w:pos="3765"/>
        </w:tabs>
      </w:pPr>
    </w:p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9668B7" w:rsidTr="005E10F7">
        <w:trPr>
          <w:trHeight w:val="590"/>
        </w:trPr>
        <w:tc>
          <w:tcPr>
            <w:tcW w:w="13605" w:type="dxa"/>
            <w:gridSpan w:val="6"/>
            <w:vAlign w:val="center"/>
          </w:tcPr>
          <w:p w:rsidR="009668B7" w:rsidRPr="007212F1" w:rsidRDefault="009668B7" w:rsidP="005E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Matemáticas IV</w:t>
            </w:r>
          </w:p>
        </w:tc>
      </w:tr>
      <w:tr w:rsidR="009668B7" w:rsidTr="005E10F7">
        <w:trPr>
          <w:trHeight w:val="601"/>
        </w:trPr>
        <w:tc>
          <w:tcPr>
            <w:tcW w:w="6802" w:type="dxa"/>
            <w:gridSpan w:val="3"/>
            <w:vAlign w:val="center"/>
          </w:tcPr>
          <w:p w:rsidR="009668B7" w:rsidRPr="006D6888" w:rsidRDefault="009668B7" w:rsidP="005E10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9668B7" w:rsidRPr="006D6888" w:rsidRDefault="009668B7" w:rsidP="005E10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9668B7" w:rsidTr="005E10F7">
        <w:trPr>
          <w:trHeight w:val="582"/>
        </w:trPr>
        <w:tc>
          <w:tcPr>
            <w:tcW w:w="13605" w:type="dxa"/>
            <w:gridSpan w:val="6"/>
            <w:vAlign w:val="center"/>
          </w:tcPr>
          <w:p w:rsidR="009668B7" w:rsidRPr="007212F1" w:rsidRDefault="009668B7" w:rsidP="005E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9668B7" w:rsidTr="005E10F7">
        <w:trPr>
          <w:trHeight w:val="739"/>
        </w:trPr>
        <w:tc>
          <w:tcPr>
            <w:tcW w:w="2720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9668B7" w:rsidTr="005E10F7">
        <w:trPr>
          <w:trHeight w:val="3211"/>
        </w:trPr>
        <w:tc>
          <w:tcPr>
            <w:tcW w:w="2720" w:type="dxa"/>
          </w:tcPr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7212F1" w:rsidRDefault="009668B7" w:rsidP="005E10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9668B7" w:rsidRPr="007212F1" w:rsidRDefault="009668B7" w:rsidP="005E10F7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Calcular derivadas de funciones mediante técnicas diversas.</w:t>
            </w:r>
          </w:p>
        </w:tc>
        <w:tc>
          <w:tcPr>
            <w:tcW w:w="2720" w:type="dxa"/>
            <w:gridSpan w:val="2"/>
          </w:tcPr>
          <w:p w:rsidR="009668B7" w:rsidRPr="00AA3844" w:rsidRDefault="009668B7" w:rsidP="005E10F7">
            <w:pPr>
              <w:pStyle w:val="Prrafodelista"/>
              <w:numPr>
                <w:ilvl w:val="0"/>
                <w:numId w:val="4"/>
              </w:numPr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</w:t>
            </w:r>
            <w:r>
              <w:rPr>
                <w:rFonts w:ascii="Arial" w:hAnsi="Arial" w:cs="Arial"/>
              </w:rPr>
              <w:t>5</w:t>
            </w:r>
            <w:r w:rsidRPr="00AA3844">
              <w:rPr>
                <w:rFonts w:ascii="Arial" w:hAnsi="Arial" w:cs="Arial"/>
              </w:rPr>
              <w:t>TA</w:t>
            </w:r>
          </w:p>
          <w:p w:rsidR="009668B7" w:rsidRPr="000941C1" w:rsidRDefault="009668B7" w:rsidP="005E10F7">
            <w:pPr>
              <w:pStyle w:val="Prrafodelista"/>
              <w:numPr>
                <w:ilvl w:val="0"/>
                <w:numId w:val="4"/>
              </w:numPr>
              <w:ind w:left="263"/>
              <w:jc w:val="both"/>
              <w:rPr>
                <w:rFonts w:ascii="Arial" w:hAnsi="Arial" w:cs="Arial"/>
              </w:rPr>
            </w:pPr>
            <w:r w:rsidRPr="000941C1">
              <w:rPr>
                <w:rFonts w:ascii="Arial" w:hAnsi="Arial" w:cs="Arial"/>
              </w:rPr>
              <w:t>Estudiar el archivo MateIV_S</w:t>
            </w:r>
            <w:r>
              <w:rPr>
                <w:rFonts w:ascii="Arial" w:hAnsi="Arial" w:cs="Arial"/>
              </w:rPr>
              <w:t>5</w:t>
            </w:r>
            <w:r w:rsidRPr="000941C1">
              <w:rPr>
                <w:rFonts w:ascii="Arial" w:hAnsi="Arial" w:cs="Arial"/>
              </w:rPr>
              <w:t>TB</w:t>
            </w:r>
          </w:p>
        </w:tc>
        <w:tc>
          <w:tcPr>
            <w:tcW w:w="2720" w:type="dxa"/>
          </w:tcPr>
          <w:p w:rsidR="009668B7" w:rsidRPr="00A9632E" w:rsidRDefault="009668B7" w:rsidP="005E10F7">
            <w:pPr>
              <w:pStyle w:val="Prrafodelista"/>
              <w:numPr>
                <w:ilvl w:val="0"/>
                <w:numId w:val="5"/>
              </w:numPr>
              <w:ind w:left="226"/>
              <w:jc w:val="both"/>
              <w:rPr>
                <w:rFonts w:ascii="Arial" w:hAnsi="Arial" w:cs="Arial"/>
              </w:rPr>
            </w:pPr>
            <w:r w:rsidRPr="00A9632E">
              <w:rPr>
                <w:rFonts w:ascii="Arial" w:hAnsi="Arial" w:cs="Arial"/>
              </w:rPr>
              <w:t>Resolver los ejercicios 7, 9, 11, 13, 19, 27 y 35 del archivo MateIV_S5EA.</w:t>
            </w:r>
          </w:p>
          <w:p w:rsidR="009668B7" w:rsidRPr="00A9632E" w:rsidRDefault="009668B7" w:rsidP="005E10F7">
            <w:pPr>
              <w:pStyle w:val="Prrafodelista"/>
              <w:numPr>
                <w:ilvl w:val="0"/>
                <w:numId w:val="5"/>
              </w:numPr>
              <w:ind w:left="226"/>
              <w:jc w:val="both"/>
              <w:rPr>
                <w:rFonts w:ascii="Arial" w:hAnsi="Arial" w:cs="Arial"/>
              </w:rPr>
            </w:pPr>
            <w:r w:rsidRPr="00A9632E">
              <w:rPr>
                <w:rFonts w:ascii="Arial" w:hAnsi="Arial" w:cs="Arial"/>
              </w:rPr>
              <w:t>Resolver los ejercicios 1, 4, 5, 6, 7, 11, 21, 22, 33, 35, 37, 39 y 41 a) del archivo MateIV_S5EB.</w:t>
            </w:r>
          </w:p>
          <w:p w:rsidR="009668B7" w:rsidRPr="00A9632E" w:rsidRDefault="009668B7" w:rsidP="005E10F7">
            <w:pPr>
              <w:pStyle w:val="Prrafodelista"/>
              <w:numPr>
                <w:ilvl w:val="0"/>
                <w:numId w:val="5"/>
              </w:numPr>
              <w:ind w:left="226"/>
              <w:jc w:val="both"/>
              <w:rPr>
                <w:rFonts w:ascii="Arial" w:hAnsi="Arial" w:cs="Arial"/>
              </w:rPr>
            </w:pPr>
            <w:r w:rsidRPr="00A9632E">
              <w:rPr>
                <w:rFonts w:ascii="Arial" w:hAnsi="Arial" w:cs="Arial"/>
              </w:rPr>
              <w:t>Resolver la actividad 12 de la página 224 del diario de Matemáticas IV.</w:t>
            </w:r>
          </w:p>
          <w:p w:rsidR="009668B7" w:rsidRPr="00A9632E" w:rsidRDefault="009668B7" w:rsidP="005E10F7">
            <w:pPr>
              <w:pStyle w:val="Prrafodelista"/>
              <w:numPr>
                <w:ilvl w:val="0"/>
                <w:numId w:val="5"/>
              </w:numPr>
              <w:ind w:left="226"/>
              <w:jc w:val="both"/>
              <w:rPr>
                <w:rFonts w:ascii="Arial" w:hAnsi="Arial" w:cs="Arial"/>
              </w:rPr>
            </w:pPr>
            <w:r w:rsidRPr="00A9632E">
              <w:rPr>
                <w:rFonts w:ascii="Arial" w:hAnsi="Arial" w:cs="Arial"/>
              </w:rPr>
              <w:t>Resolver la actividad 3 de la página 251 del diario de Matemáticas IV.</w:t>
            </w:r>
          </w:p>
        </w:tc>
        <w:tc>
          <w:tcPr>
            <w:tcW w:w="2725" w:type="dxa"/>
          </w:tcPr>
          <w:p w:rsidR="009668B7" w:rsidRPr="002240B5" w:rsidRDefault="009668B7" w:rsidP="005E10F7">
            <w:pPr>
              <w:pStyle w:val="Prrafodelista"/>
              <w:numPr>
                <w:ilvl w:val="0"/>
                <w:numId w:val="5"/>
              </w:numPr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9668B7" w:rsidRDefault="009668B7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C4E98" w:rsidRDefault="009C4E98" w:rsidP="009668B7">
      <w:pPr>
        <w:tabs>
          <w:tab w:val="left" w:pos="3765"/>
        </w:tabs>
      </w:pPr>
    </w:p>
    <w:p w:rsidR="009668B7" w:rsidRDefault="009668B7" w:rsidP="009668B7">
      <w:pPr>
        <w:tabs>
          <w:tab w:val="left" w:pos="3765"/>
        </w:tabs>
      </w:pPr>
    </w:p>
    <w:tbl>
      <w:tblPr>
        <w:tblStyle w:val="Tablaconcuadrcula"/>
        <w:tblpPr w:leftFromText="141" w:rightFromText="141" w:vertAnchor="page" w:horzAnchor="margin" w:tblpY="1542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9668B7" w:rsidTr="005E10F7">
        <w:trPr>
          <w:trHeight w:val="590"/>
        </w:trPr>
        <w:tc>
          <w:tcPr>
            <w:tcW w:w="13605" w:type="dxa"/>
            <w:gridSpan w:val="6"/>
            <w:vAlign w:val="center"/>
          </w:tcPr>
          <w:p w:rsidR="009668B7" w:rsidRPr="007212F1" w:rsidRDefault="009668B7" w:rsidP="005E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 Física II</w:t>
            </w:r>
          </w:p>
        </w:tc>
      </w:tr>
      <w:tr w:rsidR="009668B7" w:rsidTr="005E10F7">
        <w:trPr>
          <w:trHeight w:val="601"/>
        </w:trPr>
        <w:tc>
          <w:tcPr>
            <w:tcW w:w="6802" w:type="dxa"/>
            <w:gridSpan w:val="3"/>
            <w:vAlign w:val="center"/>
          </w:tcPr>
          <w:p w:rsidR="009668B7" w:rsidRPr="006D6888" w:rsidRDefault="009668B7" w:rsidP="005E10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9668B7" w:rsidRPr="006D6888" w:rsidRDefault="009668B7" w:rsidP="005E10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9668B7" w:rsidTr="005E10F7">
        <w:trPr>
          <w:trHeight w:val="582"/>
        </w:trPr>
        <w:tc>
          <w:tcPr>
            <w:tcW w:w="13605" w:type="dxa"/>
            <w:gridSpan w:val="6"/>
            <w:vAlign w:val="center"/>
          </w:tcPr>
          <w:p w:rsidR="009668B7" w:rsidRPr="007212F1" w:rsidRDefault="009668B7" w:rsidP="005E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30 de mayo </w:t>
            </w:r>
          </w:p>
        </w:tc>
      </w:tr>
      <w:tr w:rsidR="009668B7" w:rsidTr="005E10F7">
        <w:trPr>
          <w:trHeight w:val="739"/>
        </w:trPr>
        <w:tc>
          <w:tcPr>
            <w:tcW w:w="2720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sugerida. </w:t>
            </w:r>
          </w:p>
        </w:tc>
        <w:tc>
          <w:tcPr>
            <w:tcW w:w="2725" w:type="dxa"/>
            <w:vAlign w:val="center"/>
          </w:tcPr>
          <w:p w:rsidR="009668B7" w:rsidRPr="007212F1" w:rsidRDefault="009668B7" w:rsidP="005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evaluación sugerida </w:t>
            </w:r>
          </w:p>
        </w:tc>
      </w:tr>
      <w:tr w:rsidR="009668B7" w:rsidTr="005E10F7">
        <w:trPr>
          <w:trHeight w:val="3211"/>
        </w:trPr>
        <w:tc>
          <w:tcPr>
            <w:tcW w:w="2720" w:type="dxa"/>
          </w:tcPr>
          <w:p w:rsidR="009668B7" w:rsidRPr="00DC2CED" w:rsidRDefault="009668B7" w:rsidP="005E10F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DC2CED">
              <w:rPr>
                <w:rFonts w:ascii="Arial" w:hAnsi="Arial" w:cs="Arial"/>
                <w:sz w:val="22"/>
                <w:szCs w:val="22"/>
              </w:rPr>
              <w:t xml:space="preserve">Inferir que el campo magnético se origina por un imán o por el movimiento de cargas eléctricas. </w:t>
            </w:r>
          </w:p>
          <w:p w:rsidR="009668B7" w:rsidRPr="00DC2CED" w:rsidRDefault="009668B7" w:rsidP="005E10F7">
            <w:pPr>
              <w:pStyle w:val="Default"/>
              <w:jc w:val="both"/>
              <w:rPr>
                <w:rStyle w:val="A3"/>
                <w:rFonts w:ascii="Arial" w:hAnsi="Arial" w:cs="Arial"/>
                <w:sz w:val="22"/>
                <w:szCs w:val="22"/>
              </w:rPr>
            </w:pPr>
          </w:p>
          <w:p w:rsidR="009668B7" w:rsidRPr="00DC2CED" w:rsidRDefault="009668B7" w:rsidP="005E10F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DC2CED">
              <w:rPr>
                <w:rFonts w:ascii="Arial" w:hAnsi="Arial" w:cs="Arial"/>
                <w:sz w:val="22"/>
                <w:szCs w:val="22"/>
              </w:rPr>
              <w:t xml:space="preserve">Contrastar semejanzas y diferencias entre los campos eléctrico y magnético. </w:t>
            </w: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9668B7" w:rsidRPr="00DC2CED" w:rsidRDefault="009668B7" w:rsidP="005E10F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DC2CED">
              <w:rPr>
                <w:rFonts w:ascii="Arial" w:hAnsi="Arial" w:cs="Arial"/>
                <w:sz w:val="22"/>
                <w:szCs w:val="22"/>
              </w:rPr>
              <w:t xml:space="preserve">¿Cómo se orientan las especies animales que migran de un lugar a otro? </w:t>
            </w:r>
          </w:p>
          <w:p w:rsidR="009668B7" w:rsidRPr="00DC2CED" w:rsidRDefault="009668B7" w:rsidP="005E10F7">
            <w:pPr>
              <w:pStyle w:val="Default"/>
              <w:jc w:val="both"/>
              <w:rPr>
                <w:rStyle w:val="A3"/>
                <w:rFonts w:ascii="Arial" w:hAnsi="Arial" w:cs="Arial"/>
                <w:sz w:val="22"/>
                <w:szCs w:val="22"/>
              </w:rPr>
            </w:pPr>
          </w:p>
          <w:p w:rsidR="009668B7" w:rsidRPr="00DC2CED" w:rsidRDefault="009668B7" w:rsidP="005E10F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CED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DC2CED">
              <w:rPr>
                <w:rFonts w:ascii="Arial" w:hAnsi="Arial" w:cs="Arial"/>
                <w:sz w:val="22"/>
                <w:szCs w:val="22"/>
              </w:rPr>
              <w:t xml:space="preserve">¿Se pueden mover cosas sin tocarlas </w:t>
            </w: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9668B7" w:rsidRDefault="009668B7" w:rsidP="005E10F7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 xml:space="preserve">Estudiar el archivo </w:t>
            </w:r>
            <w:r>
              <w:rPr>
                <w:rFonts w:ascii="Arial" w:hAnsi="Arial" w:cs="Arial"/>
              </w:rPr>
              <w:t>Física- M y CM.</w:t>
            </w:r>
          </w:p>
          <w:p w:rsidR="009668B7" w:rsidRPr="002E5FD4" w:rsidRDefault="009668B7" w:rsidP="005E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Pr="002E5FD4">
              <w:rPr>
                <w:rFonts w:ascii="Arial" w:hAnsi="Arial" w:cs="Arial"/>
              </w:rPr>
              <w:t xml:space="preserve"> </w:t>
            </w:r>
          </w:p>
          <w:p w:rsidR="009668B7" w:rsidRPr="002E5FD4" w:rsidRDefault="009668B7" w:rsidP="005E10F7">
            <w:pPr>
              <w:rPr>
                <w:rFonts w:ascii="Arial" w:hAnsi="Arial" w:cs="Arial"/>
              </w:rPr>
            </w:pPr>
          </w:p>
          <w:p w:rsidR="009668B7" w:rsidRPr="002E5FD4" w:rsidRDefault="009668B7" w:rsidP="005E10F7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Estudiar el archivo</w:t>
            </w:r>
            <w:r>
              <w:rPr>
                <w:rFonts w:ascii="Arial" w:hAnsi="Arial" w:cs="Arial"/>
              </w:rPr>
              <w:t xml:space="preserve"> Física- CE.</w:t>
            </w:r>
            <w:r w:rsidRPr="002E5F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  <w:r w:rsidRPr="00DC2CED">
              <w:rPr>
                <w:rFonts w:ascii="Arial" w:hAnsi="Arial" w:cs="Arial"/>
              </w:rPr>
              <w:t>Resolver la actividad 7 que aparece en las páginas</w:t>
            </w:r>
            <w:r>
              <w:rPr>
                <w:rFonts w:ascii="Arial" w:hAnsi="Arial" w:cs="Arial"/>
              </w:rPr>
              <w:t xml:space="preserve"> </w:t>
            </w:r>
            <w:r w:rsidRPr="00DC2CED">
              <w:rPr>
                <w:rFonts w:ascii="Arial" w:hAnsi="Arial" w:cs="Arial"/>
              </w:rPr>
              <w:t>155 y 156 del diario de Física II</w:t>
            </w: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  <w:r w:rsidRPr="00DC2CED">
              <w:rPr>
                <w:rFonts w:ascii="Arial" w:hAnsi="Arial" w:cs="Arial"/>
              </w:rPr>
              <w:t>Resolver la actividad 9 que aparece en las páginas 159 y 160 del diario de Física II</w:t>
            </w: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</w:p>
          <w:p w:rsidR="009668B7" w:rsidRPr="00DC2CED" w:rsidRDefault="009668B7" w:rsidP="005E10F7">
            <w:pPr>
              <w:jc w:val="both"/>
              <w:rPr>
                <w:rFonts w:ascii="Arial" w:hAnsi="Arial" w:cs="Arial"/>
              </w:rPr>
            </w:pPr>
            <w:r w:rsidRPr="00DC2CED">
              <w:rPr>
                <w:rFonts w:ascii="Arial" w:hAnsi="Arial" w:cs="Arial"/>
              </w:rPr>
              <w:t xml:space="preserve">Resolver los ejercicios del 10.45 hasta el 10.49 del archivo </w:t>
            </w:r>
            <w:r>
              <w:rPr>
                <w:rFonts w:ascii="Arial" w:hAnsi="Arial" w:cs="Arial"/>
              </w:rPr>
              <w:t>Física-LG y LK-T6.</w:t>
            </w:r>
          </w:p>
        </w:tc>
        <w:tc>
          <w:tcPr>
            <w:tcW w:w="2725" w:type="dxa"/>
          </w:tcPr>
          <w:p w:rsidR="009668B7" w:rsidRPr="009E5529" w:rsidRDefault="009668B7" w:rsidP="005E10F7">
            <w:pPr>
              <w:rPr>
                <w:rFonts w:ascii="Arial" w:hAnsi="Arial" w:cs="Arial"/>
              </w:rPr>
            </w:pPr>
          </w:p>
          <w:p w:rsidR="009668B7" w:rsidRPr="00A17D8D" w:rsidRDefault="009668B7" w:rsidP="005E10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  <w:r w:rsidRPr="009E5529">
              <w:rPr>
                <w:rFonts w:ascii="Arial" w:hAnsi="Arial" w:cs="Arial"/>
              </w:rPr>
              <w:t xml:space="preserve"> </w:t>
            </w:r>
          </w:p>
        </w:tc>
      </w:tr>
    </w:tbl>
    <w:p w:rsidR="009668B7" w:rsidRDefault="009668B7" w:rsidP="009668B7">
      <w:pPr>
        <w:tabs>
          <w:tab w:val="left" w:pos="3765"/>
        </w:tabs>
      </w:pPr>
    </w:p>
    <w:tbl>
      <w:tblPr>
        <w:tblStyle w:val="Tablaconcuadrcula"/>
        <w:tblpPr w:leftFromText="141" w:rightFromText="141" w:vertAnchor="page" w:horzAnchor="margin" w:tblpY="38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9C4E98" w:rsidTr="009C4E98">
        <w:trPr>
          <w:trHeight w:val="590"/>
        </w:trPr>
        <w:tc>
          <w:tcPr>
            <w:tcW w:w="13605" w:type="dxa"/>
            <w:gridSpan w:val="6"/>
            <w:vAlign w:val="center"/>
          </w:tcPr>
          <w:p w:rsidR="009C4E98" w:rsidRPr="007212F1" w:rsidRDefault="009C4E98" w:rsidP="009C4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Cálculo Integral</w:t>
            </w:r>
          </w:p>
        </w:tc>
      </w:tr>
      <w:tr w:rsidR="009C4E98" w:rsidTr="009C4E98">
        <w:trPr>
          <w:trHeight w:val="601"/>
        </w:trPr>
        <w:tc>
          <w:tcPr>
            <w:tcW w:w="6802" w:type="dxa"/>
            <w:gridSpan w:val="3"/>
            <w:vAlign w:val="center"/>
          </w:tcPr>
          <w:p w:rsidR="009C4E98" w:rsidRPr="006D6888" w:rsidRDefault="009C4E98" w:rsidP="009C4E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9C4E98" w:rsidRPr="006D6888" w:rsidRDefault="009C4E98" w:rsidP="009C4E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9C4E98" w:rsidTr="009C4E98">
        <w:trPr>
          <w:trHeight w:val="582"/>
        </w:trPr>
        <w:tc>
          <w:tcPr>
            <w:tcW w:w="13605" w:type="dxa"/>
            <w:gridSpan w:val="6"/>
            <w:vAlign w:val="center"/>
          </w:tcPr>
          <w:p w:rsidR="009C4E98" w:rsidRPr="007212F1" w:rsidRDefault="009C4E98" w:rsidP="009C4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sugerida: 29 de mayo de 2020</w:t>
            </w:r>
          </w:p>
        </w:tc>
      </w:tr>
      <w:tr w:rsidR="009C4E98" w:rsidTr="009C4E98">
        <w:trPr>
          <w:trHeight w:val="739"/>
        </w:trPr>
        <w:tc>
          <w:tcPr>
            <w:tcW w:w="2720" w:type="dxa"/>
            <w:vAlign w:val="center"/>
          </w:tcPr>
          <w:p w:rsidR="009C4E98" w:rsidRPr="007212F1" w:rsidRDefault="009C4E98" w:rsidP="009C4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9C4E98" w:rsidRPr="007212F1" w:rsidRDefault="009C4E98" w:rsidP="009C4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9C4E98" w:rsidRPr="007212F1" w:rsidRDefault="009C4E98" w:rsidP="009C4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9C4E98" w:rsidRPr="007212F1" w:rsidRDefault="009C4E98" w:rsidP="009C4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2725" w:type="dxa"/>
            <w:vAlign w:val="center"/>
          </w:tcPr>
          <w:p w:rsidR="009C4E98" w:rsidRPr="007212F1" w:rsidRDefault="009C4E98" w:rsidP="009C4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9C4E98" w:rsidTr="009C4E98">
        <w:trPr>
          <w:trHeight w:val="3211"/>
        </w:trPr>
        <w:tc>
          <w:tcPr>
            <w:tcW w:w="2720" w:type="dxa"/>
          </w:tcPr>
          <w:p w:rsidR="009C4E98" w:rsidRPr="00E960C7" w:rsidRDefault="009C4E98" w:rsidP="009C4E98">
            <w:pPr>
              <w:pStyle w:val="Prrafodelista"/>
              <w:numPr>
                <w:ilvl w:val="0"/>
                <w:numId w:val="6"/>
              </w:numPr>
              <w:ind w:left="30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Discrimina los métodos de integración para hallar el más eficiente para integrar una función.</w:t>
            </w:r>
          </w:p>
          <w:p w:rsidR="009C4E98" w:rsidRPr="00E960C7" w:rsidRDefault="009C4E98" w:rsidP="009C4E98">
            <w:pPr>
              <w:pStyle w:val="Prrafodelista"/>
              <w:numPr>
                <w:ilvl w:val="0"/>
                <w:numId w:val="6"/>
              </w:numPr>
              <w:ind w:left="30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Practica la resolución de ejercicios que requieran utilizar los métodos de integración.</w:t>
            </w:r>
          </w:p>
          <w:p w:rsidR="009C4E98" w:rsidRPr="00E960C7" w:rsidRDefault="009C4E98" w:rsidP="009C4E98">
            <w:pPr>
              <w:pStyle w:val="Prrafodelista"/>
              <w:numPr>
                <w:ilvl w:val="0"/>
                <w:numId w:val="6"/>
              </w:numPr>
              <w:ind w:left="30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Resuelve diversos problemas de aplicación que requieran implementarlos métodos de integración.</w:t>
            </w:r>
          </w:p>
          <w:p w:rsidR="009C4E98" w:rsidRDefault="009C4E98" w:rsidP="009C4E98">
            <w:pPr>
              <w:jc w:val="both"/>
              <w:rPr>
                <w:rFonts w:ascii="Arial" w:hAnsi="Arial" w:cs="Arial"/>
              </w:rPr>
            </w:pPr>
          </w:p>
          <w:p w:rsidR="009C4E98" w:rsidRDefault="009C4E98" w:rsidP="009C4E98">
            <w:pPr>
              <w:jc w:val="both"/>
              <w:rPr>
                <w:rFonts w:ascii="Arial" w:hAnsi="Arial" w:cs="Arial"/>
              </w:rPr>
            </w:pPr>
          </w:p>
          <w:p w:rsidR="009C4E98" w:rsidRDefault="009C4E98" w:rsidP="009C4E98">
            <w:pPr>
              <w:jc w:val="both"/>
              <w:rPr>
                <w:rFonts w:ascii="Arial" w:hAnsi="Arial" w:cs="Arial"/>
              </w:rPr>
            </w:pPr>
          </w:p>
          <w:p w:rsidR="009C4E98" w:rsidRDefault="009C4E98" w:rsidP="009C4E98">
            <w:pPr>
              <w:jc w:val="both"/>
              <w:rPr>
                <w:rFonts w:ascii="Arial" w:hAnsi="Arial" w:cs="Arial"/>
              </w:rPr>
            </w:pPr>
          </w:p>
          <w:p w:rsidR="009C4E98" w:rsidRDefault="009C4E98" w:rsidP="009C4E98">
            <w:pPr>
              <w:jc w:val="both"/>
              <w:rPr>
                <w:rFonts w:ascii="Arial" w:hAnsi="Arial" w:cs="Arial"/>
              </w:rPr>
            </w:pPr>
          </w:p>
          <w:p w:rsidR="009C4E98" w:rsidRDefault="009C4E98" w:rsidP="009C4E98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9C4E98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9C4E98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9C4E98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9C4E98">
            <w:pPr>
              <w:jc w:val="both"/>
              <w:rPr>
                <w:rFonts w:ascii="Arial" w:hAnsi="Arial" w:cs="Arial"/>
              </w:rPr>
            </w:pPr>
          </w:p>
          <w:p w:rsidR="00C1368A" w:rsidRDefault="00C1368A" w:rsidP="009C4E98">
            <w:pPr>
              <w:jc w:val="both"/>
              <w:rPr>
                <w:rFonts w:ascii="Arial" w:hAnsi="Arial" w:cs="Arial"/>
              </w:rPr>
            </w:pPr>
          </w:p>
          <w:p w:rsidR="00C1368A" w:rsidRPr="007212F1" w:rsidRDefault="00C1368A" w:rsidP="009C4E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9C4E98" w:rsidRPr="00E960C7" w:rsidRDefault="009C4E98" w:rsidP="009C4E98">
            <w:pPr>
              <w:pStyle w:val="Prrafodelista"/>
              <w:numPr>
                <w:ilvl w:val="0"/>
                <w:numId w:val="6"/>
              </w:numPr>
              <w:ind w:left="285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lastRenderedPageBreak/>
              <w:t>Integración por partes</w:t>
            </w:r>
          </w:p>
          <w:p w:rsidR="009C4E98" w:rsidRPr="00E960C7" w:rsidRDefault="009C4E98" w:rsidP="009C4E98">
            <w:pPr>
              <w:pStyle w:val="Prrafodelista"/>
              <w:numPr>
                <w:ilvl w:val="0"/>
                <w:numId w:val="6"/>
              </w:numPr>
              <w:ind w:left="285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Sustitución trigonométrica</w:t>
            </w:r>
          </w:p>
        </w:tc>
        <w:tc>
          <w:tcPr>
            <w:tcW w:w="2720" w:type="dxa"/>
            <w:gridSpan w:val="2"/>
          </w:tcPr>
          <w:p w:rsidR="009C4E98" w:rsidRPr="00E960C7" w:rsidRDefault="009C4E98" w:rsidP="009C4E98">
            <w:pPr>
              <w:pStyle w:val="Prrafodelista"/>
              <w:numPr>
                <w:ilvl w:val="0"/>
                <w:numId w:val="7"/>
              </w:numPr>
              <w:ind w:left="263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Estudiar el archivo Cálculo_S5_T1.</w:t>
            </w:r>
          </w:p>
          <w:p w:rsidR="009C4E98" w:rsidRPr="00E960C7" w:rsidRDefault="009C4E98" w:rsidP="009C4E98">
            <w:pPr>
              <w:pStyle w:val="Prrafodelista"/>
              <w:numPr>
                <w:ilvl w:val="0"/>
                <w:numId w:val="7"/>
              </w:numPr>
              <w:ind w:left="263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Estudiar el archivo Cálculo_S5_T2.</w:t>
            </w:r>
          </w:p>
        </w:tc>
        <w:tc>
          <w:tcPr>
            <w:tcW w:w="2720" w:type="dxa"/>
          </w:tcPr>
          <w:p w:rsidR="009C4E98" w:rsidRPr="00E960C7" w:rsidRDefault="009C4E98" w:rsidP="009C4E98">
            <w:pPr>
              <w:pStyle w:val="Prrafodelista"/>
              <w:numPr>
                <w:ilvl w:val="0"/>
                <w:numId w:val="7"/>
              </w:numPr>
              <w:ind w:left="22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Resolver los ejercicios 7, 8, 9, 10, 11, 13, 15, 17, 19, 21, 23, 25, 27, 28 y 30 del archivo Cálculo_S5_E1.</w:t>
            </w:r>
          </w:p>
          <w:p w:rsidR="009C4E98" w:rsidRPr="00E960C7" w:rsidRDefault="009C4E98" w:rsidP="009C4E98">
            <w:pPr>
              <w:pStyle w:val="Prrafodelista"/>
              <w:numPr>
                <w:ilvl w:val="0"/>
                <w:numId w:val="7"/>
              </w:numPr>
              <w:ind w:left="226"/>
              <w:jc w:val="both"/>
              <w:rPr>
                <w:rFonts w:ascii="Arial" w:hAnsi="Arial" w:cs="Arial"/>
              </w:rPr>
            </w:pPr>
            <w:r w:rsidRPr="00E960C7">
              <w:rPr>
                <w:rFonts w:ascii="Arial" w:hAnsi="Arial" w:cs="Arial"/>
              </w:rPr>
              <w:t>Resolver los ejercicios 5, 7, 9, 11, 13, 15, 21, 23 y 25 del archivo Cálculo_S5_E2.</w:t>
            </w:r>
          </w:p>
        </w:tc>
        <w:tc>
          <w:tcPr>
            <w:tcW w:w="2725" w:type="dxa"/>
          </w:tcPr>
          <w:p w:rsidR="009C4E98" w:rsidRPr="002378D9" w:rsidRDefault="009C4E98" w:rsidP="009C4E98">
            <w:pPr>
              <w:pStyle w:val="Prrafodelista"/>
              <w:numPr>
                <w:ilvl w:val="0"/>
                <w:numId w:val="7"/>
              </w:numPr>
              <w:ind w:left="205"/>
              <w:jc w:val="both"/>
              <w:rPr>
                <w:rFonts w:ascii="Arial" w:hAnsi="Arial" w:cs="Arial"/>
              </w:rPr>
            </w:pPr>
            <w:r w:rsidRPr="002378D9">
              <w:rPr>
                <w:rFonts w:ascii="Arial" w:hAnsi="Arial" w:cs="Arial"/>
              </w:rPr>
              <w:t xml:space="preserve">Determino la </w:t>
            </w:r>
            <w:proofErr w:type="spellStart"/>
            <w:r w:rsidRPr="002378D9">
              <w:rPr>
                <w:rFonts w:ascii="Arial" w:hAnsi="Arial" w:cs="Arial"/>
              </w:rPr>
              <w:t>antiderivada</w:t>
            </w:r>
            <w:proofErr w:type="spellEnd"/>
            <w:r w:rsidRPr="002378D9">
              <w:rPr>
                <w:rFonts w:ascii="Arial" w:hAnsi="Arial" w:cs="Arial"/>
              </w:rPr>
              <w:t xml:space="preserve"> de una función usando la integración por partes.</w:t>
            </w:r>
          </w:p>
          <w:p w:rsidR="009C4E98" w:rsidRPr="002378D9" w:rsidRDefault="009C4E98" w:rsidP="009C4E98">
            <w:pPr>
              <w:pStyle w:val="Prrafodelista"/>
              <w:numPr>
                <w:ilvl w:val="0"/>
                <w:numId w:val="7"/>
              </w:numPr>
              <w:ind w:left="205"/>
              <w:jc w:val="both"/>
              <w:rPr>
                <w:rFonts w:ascii="Arial" w:hAnsi="Arial" w:cs="Arial"/>
              </w:rPr>
            </w:pPr>
            <w:r w:rsidRPr="002378D9">
              <w:rPr>
                <w:rFonts w:ascii="Arial" w:hAnsi="Arial" w:cs="Arial"/>
              </w:rPr>
              <w:t>Utilizo sustituciones trigonométricas para resolver una integral.</w:t>
            </w:r>
          </w:p>
        </w:tc>
      </w:tr>
    </w:tbl>
    <w:p w:rsidR="009668B7" w:rsidRPr="009668B7" w:rsidRDefault="009668B7" w:rsidP="009668B7">
      <w:pPr>
        <w:tabs>
          <w:tab w:val="left" w:pos="3765"/>
        </w:tabs>
      </w:pPr>
    </w:p>
    <w:sectPr w:rsidR="009668B7" w:rsidRPr="009668B7" w:rsidSect="009668B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CC1"/>
    <w:multiLevelType w:val="hybridMultilevel"/>
    <w:tmpl w:val="95B23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B80110"/>
    <w:multiLevelType w:val="hybridMultilevel"/>
    <w:tmpl w:val="1FF8F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4A125C"/>
    <w:multiLevelType w:val="hybridMultilevel"/>
    <w:tmpl w:val="C86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080C2C"/>
    <w:multiLevelType w:val="hybridMultilevel"/>
    <w:tmpl w:val="613C8EDC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5C"/>
    <w:multiLevelType w:val="hybridMultilevel"/>
    <w:tmpl w:val="F32EECAC"/>
    <w:lvl w:ilvl="0" w:tplc="080A0001">
      <w:start w:val="1"/>
      <w:numFmt w:val="bullet"/>
      <w:lvlText w:val=""/>
      <w:lvlJc w:val="left"/>
      <w:pPr>
        <w:ind w:left="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5">
    <w:nsid w:val="26F254B4"/>
    <w:multiLevelType w:val="hybridMultilevel"/>
    <w:tmpl w:val="2D06B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131C62"/>
    <w:multiLevelType w:val="hybridMultilevel"/>
    <w:tmpl w:val="F0D23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03122B"/>
    <w:multiLevelType w:val="hybridMultilevel"/>
    <w:tmpl w:val="6242E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DB506B"/>
    <w:multiLevelType w:val="hybridMultilevel"/>
    <w:tmpl w:val="AA7A9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B7"/>
    <w:rsid w:val="001A4F5B"/>
    <w:rsid w:val="007D2038"/>
    <w:rsid w:val="00851DBA"/>
    <w:rsid w:val="009668B7"/>
    <w:rsid w:val="009C4E98"/>
    <w:rsid w:val="00C1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7B869-C9F5-4C3D-9352-CF367FDB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68B7"/>
    <w:pPr>
      <w:ind w:left="720"/>
      <w:contextualSpacing/>
    </w:pPr>
  </w:style>
  <w:style w:type="character" w:styleId="Hipervnculo">
    <w:name w:val="Hyperlink"/>
    <w:uiPriority w:val="99"/>
    <w:unhideWhenUsed/>
    <w:rsid w:val="009668B7"/>
    <w:rPr>
      <w:color w:val="0563C1"/>
      <w:u w:val="single"/>
    </w:rPr>
  </w:style>
  <w:style w:type="paragraph" w:customStyle="1" w:styleId="Default">
    <w:name w:val="Default"/>
    <w:rsid w:val="009668B7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character" w:customStyle="1" w:styleId="A3">
    <w:name w:val="A3"/>
    <w:uiPriority w:val="99"/>
    <w:rsid w:val="009668B7"/>
    <w:rPr>
      <w:rFonts w:cs="Gandhi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.pinimg.com/originals/10/1a/b1/101ab17c086ec0bcbbdfd2f7ebbab98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lcaste.com/departamentos/ciencias/actividades_multimedia/fqbach/actividades_qbach/organica/organica_isomeri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1786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Usuario</cp:lastModifiedBy>
  <cp:revision>3</cp:revision>
  <dcterms:created xsi:type="dcterms:W3CDTF">2020-05-22T23:58:00Z</dcterms:created>
  <dcterms:modified xsi:type="dcterms:W3CDTF">2020-05-25T04:35:00Z</dcterms:modified>
</cp:coreProperties>
</file>