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449"/>
        <w:gridCol w:w="4638"/>
        <w:gridCol w:w="1843"/>
        <w:gridCol w:w="1843"/>
      </w:tblGrid>
      <w:tr w:rsidR="004D1B4D" w:rsidRPr="00050B90" w:rsidTr="00155C34">
        <w:tc>
          <w:tcPr>
            <w:tcW w:w="14567" w:type="dxa"/>
            <w:gridSpan w:val="6"/>
            <w:shd w:val="clear" w:color="auto" w:fill="auto"/>
          </w:tcPr>
          <w:p w:rsidR="004D1B4D" w:rsidRDefault="004D1B4D" w:rsidP="00155C34">
            <w:pPr>
              <w:spacing w:after="0" w:line="240" w:lineRule="auto"/>
              <w:rPr>
                <w:rFonts w:ascii="Arial" w:hAnsi="Arial" w:cs="Arial"/>
                <w:sz w:val="24"/>
                <w:szCs w:val="24"/>
              </w:rPr>
            </w:pPr>
            <w:r w:rsidRPr="00050B90">
              <w:rPr>
                <w:rFonts w:ascii="Arial" w:hAnsi="Arial" w:cs="Arial"/>
                <w:sz w:val="24"/>
                <w:szCs w:val="24"/>
              </w:rPr>
              <w:t xml:space="preserve">UAC: </w:t>
            </w:r>
            <w:r>
              <w:rPr>
                <w:rFonts w:ascii="Arial" w:hAnsi="Arial" w:cs="Arial"/>
                <w:sz w:val="24"/>
                <w:szCs w:val="24"/>
              </w:rPr>
              <w:t>Ecología y medio ambiente</w:t>
            </w:r>
            <w:r w:rsidR="003D2A6F">
              <w:rPr>
                <w:rFonts w:ascii="Arial" w:hAnsi="Arial" w:cs="Arial"/>
                <w:sz w:val="24"/>
                <w:szCs w:val="24"/>
              </w:rPr>
              <w:t xml:space="preserve">            </w:t>
            </w:r>
            <w:r w:rsidR="00BB3AE0">
              <w:rPr>
                <w:rFonts w:ascii="Arial" w:hAnsi="Arial" w:cs="Arial"/>
                <w:sz w:val="24"/>
                <w:szCs w:val="24"/>
              </w:rPr>
              <w:t xml:space="preserve">                      </w:t>
            </w:r>
            <w:r w:rsidR="003D2A6F">
              <w:rPr>
                <w:rFonts w:ascii="Arial" w:hAnsi="Arial" w:cs="Arial"/>
                <w:sz w:val="24"/>
                <w:szCs w:val="24"/>
              </w:rPr>
              <w:t xml:space="preserve"> </w:t>
            </w:r>
            <w:r w:rsidR="001A0772">
              <w:rPr>
                <w:rFonts w:ascii="Arial" w:hAnsi="Arial" w:cs="Arial"/>
                <w:sz w:val="24"/>
                <w:szCs w:val="24"/>
              </w:rPr>
              <w:t xml:space="preserve">Q. A Alfredo Vásquez </w:t>
            </w:r>
            <w:proofErr w:type="spellStart"/>
            <w:r w:rsidR="001A0772">
              <w:rPr>
                <w:rFonts w:ascii="Arial" w:hAnsi="Arial" w:cs="Arial"/>
                <w:sz w:val="24"/>
                <w:szCs w:val="24"/>
              </w:rPr>
              <w:t>Jarquín</w:t>
            </w:r>
            <w:proofErr w:type="spellEnd"/>
            <w:r w:rsidR="001A0772">
              <w:rPr>
                <w:rFonts w:ascii="Arial" w:hAnsi="Arial" w:cs="Arial"/>
                <w:sz w:val="24"/>
                <w:szCs w:val="24"/>
              </w:rPr>
              <w:t xml:space="preserve">                      Pl. 158 “Villa Hidalgo </w:t>
            </w:r>
            <w:proofErr w:type="spellStart"/>
            <w:r w:rsidR="001A0772">
              <w:rPr>
                <w:rFonts w:ascii="Arial" w:hAnsi="Arial" w:cs="Arial"/>
                <w:sz w:val="24"/>
                <w:szCs w:val="24"/>
              </w:rPr>
              <w:t>Yalalag</w:t>
            </w:r>
            <w:proofErr w:type="spellEnd"/>
            <w:r w:rsidR="001A0772">
              <w:rPr>
                <w:rFonts w:ascii="Arial" w:hAnsi="Arial" w:cs="Arial"/>
                <w:sz w:val="24"/>
                <w:szCs w:val="24"/>
              </w:rPr>
              <w:t>”</w:t>
            </w:r>
            <w:r w:rsidR="003D2A6F">
              <w:rPr>
                <w:rFonts w:ascii="Arial" w:hAnsi="Arial" w:cs="Arial"/>
                <w:sz w:val="24"/>
                <w:szCs w:val="24"/>
              </w:rPr>
              <w:t xml:space="preserve">   </w:t>
            </w:r>
          </w:p>
          <w:p w:rsidR="004D1B4D" w:rsidRPr="00050B90" w:rsidRDefault="001A0772" w:rsidP="00155C34">
            <w:pPr>
              <w:spacing w:after="0" w:line="240" w:lineRule="auto"/>
              <w:rPr>
                <w:rFonts w:ascii="Arial" w:hAnsi="Arial" w:cs="Arial"/>
                <w:b/>
                <w:color w:val="A6A6A6"/>
                <w:sz w:val="24"/>
                <w:szCs w:val="24"/>
              </w:rPr>
            </w:pPr>
            <w:r>
              <w:rPr>
                <w:rFonts w:ascii="Arial" w:hAnsi="Arial" w:cs="Arial"/>
                <w:b/>
                <w:color w:val="A6A6A6"/>
                <w:sz w:val="24"/>
                <w:szCs w:val="24"/>
              </w:rPr>
              <w:t xml:space="preserve">                                                                  </w:t>
            </w:r>
          </w:p>
        </w:tc>
      </w:tr>
      <w:tr w:rsidR="004D1B4D" w:rsidRPr="00050B90" w:rsidTr="00155C34">
        <w:tc>
          <w:tcPr>
            <w:tcW w:w="6243" w:type="dxa"/>
            <w:gridSpan w:val="3"/>
            <w:shd w:val="clear" w:color="auto" w:fill="auto"/>
          </w:tcPr>
          <w:p w:rsidR="004D1B4D" w:rsidRPr="00050B90" w:rsidRDefault="004D1B4D" w:rsidP="00155C34">
            <w:pPr>
              <w:spacing w:after="0" w:line="240" w:lineRule="auto"/>
              <w:rPr>
                <w:rFonts w:ascii="Arial" w:hAnsi="Arial" w:cs="Arial"/>
                <w:b/>
                <w:color w:val="A6A6A6"/>
                <w:sz w:val="24"/>
                <w:szCs w:val="24"/>
              </w:rPr>
            </w:pPr>
            <w:r w:rsidRPr="00050B90">
              <w:rPr>
                <w:rFonts w:ascii="Arial" w:hAnsi="Arial" w:cs="Arial"/>
                <w:sz w:val="24"/>
                <w:szCs w:val="24"/>
              </w:rPr>
              <w:t xml:space="preserve">Semana: </w:t>
            </w:r>
            <w:r w:rsidR="00667444">
              <w:rPr>
                <w:rFonts w:ascii="Arial" w:hAnsi="Arial" w:cs="Arial"/>
                <w:sz w:val="24"/>
                <w:szCs w:val="24"/>
              </w:rPr>
              <w:t>5</w:t>
            </w:r>
          </w:p>
        </w:tc>
        <w:tc>
          <w:tcPr>
            <w:tcW w:w="8324" w:type="dxa"/>
            <w:gridSpan w:val="3"/>
            <w:shd w:val="clear" w:color="auto" w:fill="auto"/>
          </w:tcPr>
          <w:p w:rsidR="004D1B4D" w:rsidRDefault="004D1B4D" w:rsidP="00155C34">
            <w:pPr>
              <w:spacing w:after="0" w:line="240" w:lineRule="auto"/>
              <w:rPr>
                <w:rFonts w:ascii="Arial" w:hAnsi="Arial" w:cs="Arial"/>
                <w:b/>
              </w:rPr>
            </w:pPr>
            <w:r w:rsidRPr="00050B90">
              <w:rPr>
                <w:rFonts w:ascii="Arial" w:hAnsi="Arial" w:cs="Arial"/>
              </w:rPr>
              <w:t xml:space="preserve">Fecha: </w:t>
            </w:r>
            <w:r>
              <w:rPr>
                <w:rFonts w:ascii="Arial" w:hAnsi="Arial" w:cs="Arial"/>
                <w:b/>
              </w:rPr>
              <w:t xml:space="preserve"> </w:t>
            </w:r>
            <w:r w:rsidR="00667444">
              <w:rPr>
                <w:rFonts w:ascii="Arial" w:hAnsi="Arial" w:cs="Arial"/>
                <w:b/>
              </w:rPr>
              <w:t>25 al 29</w:t>
            </w:r>
            <w:r w:rsidR="001C2663">
              <w:rPr>
                <w:rFonts w:ascii="Arial" w:hAnsi="Arial" w:cs="Arial"/>
                <w:b/>
              </w:rPr>
              <w:t xml:space="preserve"> de mayo</w:t>
            </w:r>
            <w:r>
              <w:rPr>
                <w:rFonts w:ascii="Arial" w:hAnsi="Arial" w:cs="Arial"/>
                <w:b/>
              </w:rPr>
              <w:t xml:space="preserve"> de 2020</w:t>
            </w:r>
            <w:r w:rsidRPr="00050B90">
              <w:rPr>
                <w:rFonts w:ascii="Arial" w:hAnsi="Arial" w:cs="Arial"/>
                <w:b/>
              </w:rPr>
              <w:t xml:space="preserve"> </w:t>
            </w:r>
          </w:p>
          <w:p w:rsidR="004D1B4D" w:rsidRPr="00050B90" w:rsidRDefault="004D1B4D" w:rsidP="00155C34">
            <w:pPr>
              <w:spacing w:after="0" w:line="240" w:lineRule="auto"/>
              <w:rPr>
                <w:rFonts w:ascii="Arial" w:hAnsi="Arial" w:cs="Arial"/>
                <w:b/>
                <w:color w:val="A6A6A6"/>
                <w:sz w:val="24"/>
                <w:szCs w:val="24"/>
              </w:rPr>
            </w:pPr>
          </w:p>
        </w:tc>
      </w:tr>
      <w:tr w:rsidR="004D1B4D" w:rsidRPr="00050B90" w:rsidTr="00155C34">
        <w:tc>
          <w:tcPr>
            <w:tcW w:w="14567" w:type="dxa"/>
            <w:gridSpan w:val="6"/>
            <w:shd w:val="clear" w:color="auto" w:fill="auto"/>
          </w:tcPr>
          <w:p w:rsidR="004D1B4D" w:rsidRPr="00050B90" w:rsidRDefault="004D1B4D" w:rsidP="00155C34">
            <w:pPr>
              <w:spacing w:after="0" w:line="240" w:lineRule="auto"/>
              <w:rPr>
                <w:rFonts w:ascii="Arial" w:hAnsi="Arial" w:cs="Arial"/>
              </w:rPr>
            </w:pPr>
            <w:r w:rsidRPr="00050B90">
              <w:rPr>
                <w:rFonts w:ascii="Arial" w:hAnsi="Arial" w:cs="Arial"/>
              </w:rPr>
              <w:t>Fecha de entrega</w:t>
            </w:r>
            <w:r>
              <w:rPr>
                <w:rFonts w:ascii="Arial" w:hAnsi="Arial" w:cs="Arial"/>
              </w:rPr>
              <w:t xml:space="preserve"> de</w:t>
            </w:r>
            <w:r w:rsidR="001C2663">
              <w:rPr>
                <w:rFonts w:ascii="Arial" w:hAnsi="Arial" w:cs="Arial"/>
              </w:rPr>
              <w:t xml:space="preserve">l producto sugerido: 29 de mayo </w:t>
            </w:r>
            <w:r>
              <w:rPr>
                <w:rFonts w:ascii="Arial" w:hAnsi="Arial" w:cs="Arial"/>
              </w:rPr>
              <w:t>de 2020</w:t>
            </w:r>
          </w:p>
          <w:p w:rsidR="004D1B4D" w:rsidRPr="00050B90" w:rsidRDefault="004D1B4D" w:rsidP="003D2A6F">
            <w:pPr>
              <w:tabs>
                <w:tab w:val="left" w:pos="2280"/>
                <w:tab w:val="left" w:pos="5805"/>
              </w:tabs>
              <w:spacing w:after="0" w:line="240" w:lineRule="auto"/>
              <w:rPr>
                <w:rFonts w:ascii="Arial" w:hAnsi="Arial" w:cs="Arial"/>
                <w:b/>
                <w:color w:val="A6A6A6"/>
                <w:sz w:val="24"/>
                <w:szCs w:val="24"/>
              </w:rPr>
            </w:pPr>
            <w:r>
              <w:rPr>
                <w:rFonts w:ascii="Arial" w:hAnsi="Arial" w:cs="Arial"/>
                <w:b/>
                <w:color w:val="A6A6A6"/>
                <w:sz w:val="24"/>
                <w:szCs w:val="24"/>
              </w:rPr>
              <w:tab/>
            </w:r>
            <w:r w:rsidR="003D2A6F">
              <w:rPr>
                <w:rFonts w:ascii="Arial" w:hAnsi="Arial" w:cs="Arial"/>
                <w:b/>
                <w:color w:val="A6A6A6"/>
                <w:sz w:val="24"/>
                <w:szCs w:val="24"/>
              </w:rPr>
              <w:tab/>
            </w:r>
          </w:p>
        </w:tc>
      </w:tr>
      <w:tr w:rsidR="004D1B4D" w:rsidRPr="00050B90" w:rsidTr="00155C34">
        <w:tc>
          <w:tcPr>
            <w:tcW w:w="1809" w:type="dxa"/>
            <w:shd w:val="clear" w:color="auto" w:fill="auto"/>
            <w:vAlign w:val="center"/>
          </w:tcPr>
          <w:p w:rsidR="004D1B4D" w:rsidRPr="00050B90" w:rsidRDefault="004D1B4D" w:rsidP="00155C34">
            <w:pPr>
              <w:spacing w:after="0" w:line="240" w:lineRule="auto"/>
              <w:jc w:val="center"/>
              <w:rPr>
                <w:rFonts w:ascii="Arial" w:hAnsi="Arial" w:cs="Arial"/>
              </w:rPr>
            </w:pPr>
            <w:r w:rsidRPr="00050B90">
              <w:rPr>
                <w:rFonts w:ascii="Arial" w:hAnsi="Arial" w:cs="Arial"/>
              </w:rPr>
              <w:t>Aprendizaje esperado</w:t>
            </w:r>
          </w:p>
        </w:tc>
        <w:tc>
          <w:tcPr>
            <w:tcW w:w="1985" w:type="dxa"/>
            <w:shd w:val="clear" w:color="auto" w:fill="auto"/>
            <w:vAlign w:val="center"/>
          </w:tcPr>
          <w:p w:rsidR="004D1B4D" w:rsidRPr="00050B90" w:rsidRDefault="004D1B4D" w:rsidP="00155C34">
            <w:pPr>
              <w:spacing w:after="0" w:line="240" w:lineRule="auto"/>
              <w:jc w:val="center"/>
              <w:rPr>
                <w:rFonts w:ascii="Arial" w:hAnsi="Arial" w:cs="Arial"/>
              </w:rPr>
            </w:pPr>
            <w:r w:rsidRPr="00050B90">
              <w:rPr>
                <w:rFonts w:ascii="Arial" w:hAnsi="Arial" w:cs="Arial"/>
              </w:rPr>
              <w:t>Contenido especifico</w:t>
            </w:r>
          </w:p>
        </w:tc>
        <w:tc>
          <w:tcPr>
            <w:tcW w:w="7087" w:type="dxa"/>
            <w:gridSpan w:val="2"/>
            <w:shd w:val="clear" w:color="auto" w:fill="auto"/>
            <w:vAlign w:val="center"/>
          </w:tcPr>
          <w:p w:rsidR="004D1B4D" w:rsidRPr="00050B90" w:rsidRDefault="004D1B4D" w:rsidP="00155C34">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sugerido</w:t>
            </w:r>
          </w:p>
        </w:tc>
        <w:tc>
          <w:tcPr>
            <w:tcW w:w="1843" w:type="dxa"/>
            <w:shd w:val="clear" w:color="auto" w:fill="auto"/>
            <w:vAlign w:val="center"/>
          </w:tcPr>
          <w:p w:rsidR="004D1B4D" w:rsidRPr="00050B90" w:rsidRDefault="004D1B4D" w:rsidP="00155C34">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sugerido </w:t>
            </w:r>
          </w:p>
        </w:tc>
        <w:tc>
          <w:tcPr>
            <w:tcW w:w="1843" w:type="dxa"/>
            <w:shd w:val="clear" w:color="auto" w:fill="auto"/>
            <w:vAlign w:val="center"/>
          </w:tcPr>
          <w:p w:rsidR="004D1B4D" w:rsidRPr="00050B90" w:rsidRDefault="004D1B4D" w:rsidP="00155C34">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sugerido </w:t>
            </w:r>
          </w:p>
        </w:tc>
      </w:tr>
      <w:tr w:rsidR="004D1B4D" w:rsidRPr="0094120F" w:rsidTr="00155C34">
        <w:tc>
          <w:tcPr>
            <w:tcW w:w="1809" w:type="dxa"/>
            <w:shd w:val="clear" w:color="auto" w:fill="auto"/>
          </w:tcPr>
          <w:p w:rsidR="004D1B4D" w:rsidRDefault="004D1B4D" w:rsidP="00155C34">
            <w:pPr>
              <w:spacing w:after="0" w:line="250" w:lineRule="auto"/>
              <w:ind w:right="395"/>
              <w:rPr>
                <w:rFonts w:ascii="Arial" w:hAnsi="Arial" w:cs="Arial"/>
                <w:sz w:val="16"/>
                <w:szCs w:val="16"/>
              </w:rPr>
            </w:pPr>
            <w:r>
              <w:rPr>
                <w:rFonts w:ascii="Arial" w:hAnsi="Arial" w:cs="Arial"/>
                <w:sz w:val="16"/>
                <w:szCs w:val="16"/>
              </w:rPr>
              <w:t>Reconoce la importancia del desarrollo sustentable, sus principios y la legislación en materia de sustentabilidad existente en el país</w:t>
            </w:r>
          </w:p>
          <w:p w:rsidR="004D1B4D" w:rsidRPr="00F15EDA" w:rsidRDefault="004D1B4D" w:rsidP="00155C34">
            <w:pPr>
              <w:spacing w:after="0" w:line="250" w:lineRule="auto"/>
              <w:ind w:right="395"/>
              <w:rPr>
                <w:rFonts w:ascii="Arial" w:hAnsi="Arial" w:cs="Arial"/>
                <w:sz w:val="16"/>
                <w:szCs w:val="16"/>
              </w:rPr>
            </w:pPr>
          </w:p>
          <w:p w:rsidR="004D1B4D" w:rsidRPr="00050B90" w:rsidRDefault="004D1B4D" w:rsidP="00155C34">
            <w:pPr>
              <w:spacing w:after="0" w:line="240" w:lineRule="auto"/>
              <w:rPr>
                <w:rFonts w:ascii="Arial" w:hAnsi="Arial" w:cs="Arial"/>
              </w:rPr>
            </w:pPr>
          </w:p>
          <w:p w:rsidR="004D1B4D" w:rsidRPr="00050B90" w:rsidRDefault="004D1B4D" w:rsidP="00155C34">
            <w:pPr>
              <w:spacing w:after="0" w:line="240" w:lineRule="auto"/>
              <w:rPr>
                <w:rFonts w:ascii="Arial" w:hAnsi="Arial" w:cs="Arial"/>
              </w:rPr>
            </w:pPr>
          </w:p>
          <w:p w:rsidR="004D1B4D" w:rsidRPr="00050B90" w:rsidRDefault="004D1B4D" w:rsidP="00155C34">
            <w:pPr>
              <w:spacing w:after="0" w:line="240" w:lineRule="auto"/>
              <w:rPr>
                <w:rFonts w:ascii="Arial" w:hAnsi="Arial" w:cs="Arial"/>
              </w:rPr>
            </w:pPr>
          </w:p>
        </w:tc>
        <w:tc>
          <w:tcPr>
            <w:tcW w:w="1985" w:type="dxa"/>
            <w:shd w:val="clear" w:color="auto" w:fill="auto"/>
          </w:tcPr>
          <w:p w:rsidR="004D1B4D" w:rsidRPr="00C679E1" w:rsidRDefault="004D1B4D" w:rsidP="00155C34">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C679E1">
              <w:rPr>
                <w:rFonts w:ascii="Franklin Gothic Medium" w:hAnsi="Franklin Gothic Medium" w:cs="Franklin Gothic Medium"/>
                <w:i/>
                <w:iCs/>
                <w:color w:val="000000"/>
                <w:sz w:val="16"/>
                <w:szCs w:val="16"/>
                <w:lang w:eastAsia="es-MX"/>
              </w:rPr>
              <w:t>* Principios y objetivos del desarrollo</w:t>
            </w:r>
          </w:p>
          <w:p w:rsidR="004D1B4D" w:rsidRDefault="004D1B4D" w:rsidP="00155C34">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C679E1">
              <w:rPr>
                <w:rFonts w:ascii="Franklin Gothic Medium" w:hAnsi="Franklin Gothic Medium" w:cs="Franklin Gothic Medium"/>
                <w:i/>
                <w:iCs/>
                <w:color w:val="000000"/>
                <w:sz w:val="16"/>
                <w:szCs w:val="16"/>
                <w:lang w:eastAsia="es-MX"/>
              </w:rPr>
              <w:t>Sustentable</w:t>
            </w:r>
          </w:p>
          <w:p w:rsidR="004D1B4D" w:rsidRDefault="004D1B4D" w:rsidP="00155C34">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p>
          <w:p w:rsidR="004D1B4D" w:rsidRDefault="004D1B4D" w:rsidP="00155C34">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p>
          <w:p w:rsidR="004D1B4D" w:rsidRPr="00C679E1" w:rsidRDefault="004D1B4D" w:rsidP="00155C34">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p>
          <w:p w:rsidR="004D1B4D" w:rsidRPr="006B3DAD" w:rsidRDefault="004D1B4D" w:rsidP="00155C34">
            <w:pPr>
              <w:autoSpaceDE w:val="0"/>
              <w:autoSpaceDN w:val="0"/>
              <w:adjustRightInd w:val="0"/>
              <w:spacing w:after="0" w:line="240" w:lineRule="auto"/>
              <w:rPr>
                <w:rFonts w:ascii="Franklin Gothic Medium" w:hAnsi="Franklin Gothic Medium" w:cs="Franklin Gothic Medium"/>
                <w:i/>
                <w:iCs/>
                <w:color w:val="000000"/>
                <w:sz w:val="16"/>
                <w:szCs w:val="16"/>
                <w:highlight w:val="yellow"/>
                <w:lang w:eastAsia="es-MX"/>
              </w:rPr>
            </w:pPr>
          </w:p>
        </w:tc>
        <w:tc>
          <w:tcPr>
            <w:tcW w:w="7087" w:type="dxa"/>
            <w:gridSpan w:val="2"/>
            <w:shd w:val="clear" w:color="auto" w:fill="auto"/>
          </w:tcPr>
          <w:p w:rsidR="004D1B4D" w:rsidRDefault="004D1B4D" w:rsidP="00155C34">
            <w:pPr>
              <w:spacing w:after="0" w:line="240" w:lineRule="auto"/>
              <w:rPr>
                <w:rFonts w:ascii="Arial" w:eastAsia="Times New Roman" w:hAnsi="Arial" w:cs="Arial"/>
                <w:sz w:val="16"/>
                <w:szCs w:val="16"/>
              </w:rPr>
            </w:pPr>
            <w:r>
              <w:rPr>
                <w:rFonts w:ascii="Arial" w:eastAsia="Times New Roman" w:hAnsi="Arial" w:cs="Arial"/>
                <w:sz w:val="16"/>
                <w:szCs w:val="16"/>
              </w:rPr>
              <w:t>1.- Elabora un comentario en tu cuaderno de la importancia del desarrollo sustentable de 5 cuartillas en tu comunidad, en tu municipio y en tu estado.</w:t>
            </w:r>
          </w:p>
          <w:p w:rsidR="004D1B4D" w:rsidRDefault="004D1B4D" w:rsidP="00155C34">
            <w:pPr>
              <w:tabs>
                <w:tab w:val="left" w:pos="5970"/>
              </w:tabs>
              <w:spacing w:after="0" w:line="240" w:lineRule="auto"/>
              <w:rPr>
                <w:noProof/>
              </w:rPr>
            </w:pPr>
            <w:r>
              <w:rPr>
                <w:noProof/>
              </w:rPr>
              <w:tab/>
            </w:r>
          </w:p>
          <w:p w:rsidR="004D1B4D" w:rsidRDefault="004D1B4D" w:rsidP="00155C34">
            <w:pPr>
              <w:tabs>
                <w:tab w:val="left" w:pos="5970"/>
              </w:tabs>
              <w:spacing w:after="0" w:line="240" w:lineRule="auto"/>
              <w:rPr>
                <w:rFonts w:ascii="Arial" w:eastAsia="Times New Roman" w:hAnsi="Arial" w:cs="Arial"/>
                <w:sz w:val="16"/>
                <w:szCs w:val="16"/>
                <w:lang w:eastAsia="es-MX"/>
              </w:rPr>
            </w:pPr>
          </w:p>
          <w:p w:rsidR="00667444" w:rsidRDefault="00667444" w:rsidP="00155C34">
            <w:pPr>
              <w:tabs>
                <w:tab w:val="left" w:pos="5970"/>
              </w:tabs>
              <w:spacing w:after="0" w:line="240" w:lineRule="auto"/>
              <w:rPr>
                <w:rFonts w:ascii="Arial" w:eastAsia="Times New Roman" w:hAnsi="Arial" w:cs="Arial"/>
                <w:sz w:val="16"/>
                <w:szCs w:val="16"/>
                <w:lang w:eastAsia="es-MX"/>
              </w:rPr>
            </w:pPr>
          </w:p>
          <w:p w:rsidR="00667444" w:rsidRDefault="00667444" w:rsidP="00155C34">
            <w:pPr>
              <w:tabs>
                <w:tab w:val="left" w:pos="5970"/>
              </w:tabs>
              <w:spacing w:after="0" w:line="240" w:lineRule="auto"/>
              <w:rPr>
                <w:rFonts w:ascii="Arial" w:eastAsia="Times New Roman" w:hAnsi="Arial" w:cs="Arial"/>
                <w:sz w:val="16"/>
                <w:szCs w:val="16"/>
                <w:lang w:eastAsia="es-MX"/>
              </w:rPr>
            </w:pPr>
          </w:p>
          <w:p w:rsidR="00667444" w:rsidRDefault="00667444" w:rsidP="00155C34">
            <w:pPr>
              <w:tabs>
                <w:tab w:val="left" w:pos="5970"/>
              </w:tabs>
              <w:spacing w:after="0" w:line="240" w:lineRule="auto"/>
              <w:rPr>
                <w:rFonts w:ascii="Arial" w:eastAsia="Times New Roman" w:hAnsi="Arial" w:cs="Arial"/>
                <w:sz w:val="16"/>
                <w:szCs w:val="16"/>
                <w:lang w:eastAsia="es-MX"/>
              </w:rPr>
            </w:pPr>
          </w:p>
          <w:p w:rsidR="00667444" w:rsidRDefault="00667444" w:rsidP="00155C34">
            <w:pPr>
              <w:tabs>
                <w:tab w:val="left" w:pos="5970"/>
              </w:tabs>
              <w:spacing w:after="0" w:line="240" w:lineRule="auto"/>
              <w:rPr>
                <w:rFonts w:ascii="Arial" w:eastAsia="Times New Roman" w:hAnsi="Arial" w:cs="Arial"/>
                <w:sz w:val="16"/>
                <w:szCs w:val="16"/>
                <w:lang w:eastAsia="es-MX"/>
              </w:rPr>
            </w:pPr>
          </w:p>
          <w:p w:rsidR="00667444" w:rsidRDefault="00667444" w:rsidP="00155C34">
            <w:pPr>
              <w:tabs>
                <w:tab w:val="left" w:pos="5970"/>
              </w:tabs>
              <w:spacing w:after="0" w:line="240" w:lineRule="auto"/>
              <w:rPr>
                <w:rFonts w:ascii="Arial" w:eastAsia="Times New Roman" w:hAnsi="Arial" w:cs="Arial"/>
                <w:sz w:val="16"/>
                <w:szCs w:val="16"/>
                <w:lang w:eastAsia="es-MX"/>
              </w:rPr>
            </w:pPr>
          </w:p>
          <w:p w:rsidR="00667444" w:rsidRDefault="00667444" w:rsidP="00155C34">
            <w:pPr>
              <w:tabs>
                <w:tab w:val="left" w:pos="5970"/>
              </w:tabs>
              <w:spacing w:after="0" w:line="240" w:lineRule="auto"/>
              <w:rPr>
                <w:rFonts w:ascii="Arial" w:eastAsia="Times New Roman" w:hAnsi="Arial" w:cs="Arial"/>
                <w:sz w:val="16"/>
                <w:szCs w:val="16"/>
                <w:lang w:eastAsia="es-MX"/>
              </w:rPr>
            </w:pPr>
          </w:p>
          <w:p w:rsidR="004D1B4D" w:rsidRDefault="00291C51" w:rsidP="00155C34">
            <w:pPr>
              <w:tabs>
                <w:tab w:val="left" w:pos="5970"/>
              </w:tabs>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2.- Dibuja 5 ejemplos donde se utiliza el desarrollo sustentable en tu comunidad, en tu municipio y en tu estado, y describe la importancia de cada uno en tu cuaderno.</w:t>
            </w:r>
          </w:p>
          <w:p w:rsidR="004D1B4D" w:rsidRDefault="004D1B4D" w:rsidP="00155C34">
            <w:pPr>
              <w:tabs>
                <w:tab w:val="left" w:pos="5970"/>
              </w:tabs>
              <w:spacing w:after="0" w:line="240" w:lineRule="auto"/>
              <w:rPr>
                <w:rFonts w:ascii="Arial" w:eastAsia="Times New Roman" w:hAnsi="Arial" w:cs="Arial"/>
                <w:sz w:val="16"/>
                <w:szCs w:val="16"/>
                <w:lang w:eastAsia="es-MX"/>
              </w:rPr>
            </w:pPr>
          </w:p>
          <w:p w:rsidR="004D1B4D" w:rsidRPr="0094120F" w:rsidRDefault="004D1B4D" w:rsidP="00291C51">
            <w:pPr>
              <w:tabs>
                <w:tab w:val="left" w:pos="5970"/>
              </w:tabs>
              <w:spacing w:after="0" w:line="240" w:lineRule="auto"/>
              <w:rPr>
                <w:rFonts w:ascii="Arial" w:eastAsia="Times New Roman" w:hAnsi="Arial" w:cs="Arial"/>
                <w:sz w:val="16"/>
                <w:szCs w:val="16"/>
                <w:lang w:eastAsia="es-MX"/>
              </w:rPr>
            </w:pPr>
          </w:p>
        </w:tc>
        <w:tc>
          <w:tcPr>
            <w:tcW w:w="1843" w:type="dxa"/>
            <w:shd w:val="clear" w:color="auto" w:fill="auto"/>
          </w:tcPr>
          <w:p w:rsidR="004D1B4D" w:rsidRDefault="004D1B4D" w:rsidP="00155C34">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Comentario de 5 cuartillas.</w:t>
            </w: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667444" w:rsidRDefault="00667444" w:rsidP="00155C34">
            <w:pPr>
              <w:spacing w:after="0" w:line="240" w:lineRule="auto"/>
              <w:ind w:right="200"/>
              <w:rPr>
                <w:rFonts w:ascii="Arial" w:eastAsia="Times New Roman" w:hAnsi="Arial" w:cs="Arial"/>
                <w:color w:val="363435"/>
                <w:spacing w:val="-7"/>
                <w:sz w:val="16"/>
                <w:szCs w:val="16"/>
              </w:rPr>
            </w:pPr>
          </w:p>
          <w:p w:rsidR="00667444" w:rsidRDefault="00667444" w:rsidP="00155C34">
            <w:pPr>
              <w:spacing w:after="0" w:line="240" w:lineRule="auto"/>
              <w:ind w:right="200"/>
              <w:rPr>
                <w:rFonts w:ascii="Arial" w:eastAsia="Times New Roman" w:hAnsi="Arial" w:cs="Arial"/>
                <w:color w:val="363435"/>
                <w:spacing w:val="-7"/>
                <w:sz w:val="16"/>
                <w:szCs w:val="16"/>
              </w:rPr>
            </w:pPr>
          </w:p>
          <w:p w:rsidR="00667444" w:rsidRDefault="00667444" w:rsidP="00155C34">
            <w:pPr>
              <w:spacing w:after="0" w:line="240" w:lineRule="auto"/>
              <w:ind w:right="200"/>
              <w:rPr>
                <w:rFonts w:ascii="Arial" w:eastAsia="Times New Roman" w:hAnsi="Arial" w:cs="Arial"/>
                <w:color w:val="363435"/>
                <w:spacing w:val="-7"/>
                <w:sz w:val="16"/>
                <w:szCs w:val="16"/>
              </w:rPr>
            </w:pPr>
          </w:p>
          <w:p w:rsidR="00667444" w:rsidRDefault="00667444" w:rsidP="00155C34">
            <w:pPr>
              <w:spacing w:after="0" w:line="240" w:lineRule="auto"/>
              <w:ind w:right="200"/>
              <w:rPr>
                <w:rFonts w:ascii="Arial" w:eastAsia="Times New Roman" w:hAnsi="Arial" w:cs="Arial"/>
                <w:color w:val="363435"/>
                <w:spacing w:val="-7"/>
                <w:sz w:val="16"/>
                <w:szCs w:val="16"/>
              </w:rPr>
            </w:pPr>
          </w:p>
          <w:p w:rsidR="00667444" w:rsidRDefault="00667444" w:rsidP="00155C34">
            <w:pPr>
              <w:spacing w:after="0" w:line="240" w:lineRule="auto"/>
              <w:ind w:right="200"/>
              <w:rPr>
                <w:rFonts w:ascii="Arial" w:eastAsia="Times New Roman" w:hAnsi="Arial" w:cs="Arial"/>
                <w:color w:val="363435"/>
                <w:spacing w:val="-7"/>
                <w:sz w:val="16"/>
                <w:szCs w:val="16"/>
              </w:rPr>
            </w:pPr>
          </w:p>
          <w:p w:rsidR="00667444" w:rsidRDefault="00667444" w:rsidP="00155C34">
            <w:pPr>
              <w:spacing w:after="0" w:line="240" w:lineRule="auto"/>
              <w:ind w:right="200"/>
              <w:rPr>
                <w:rFonts w:ascii="Arial" w:eastAsia="Times New Roman" w:hAnsi="Arial" w:cs="Arial"/>
                <w:color w:val="363435"/>
                <w:spacing w:val="-7"/>
                <w:sz w:val="16"/>
                <w:szCs w:val="16"/>
              </w:rPr>
            </w:pPr>
          </w:p>
          <w:p w:rsidR="004D1B4D" w:rsidRDefault="00291C51" w:rsidP="00155C34">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Dibujo con su descripción</w:t>
            </w: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Default="004D1B4D" w:rsidP="00155C34">
            <w:pPr>
              <w:spacing w:after="0" w:line="240" w:lineRule="auto"/>
              <w:ind w:right="200"/>
              <w:rPr>
                <w:rFonts w:ascii="Arial" w:eastAsia="Times New Roman" w:hAnsi="Arial" w:cs="Arial"/>
                <w:color w:val="363435"/>
                <w:spacing w:val="-7"/>
                <w:sz w:val="16"/>
                <w:szCs w:val="16"/>
              </w:rPr>
            </w:pPr>
          </w:p>
          <w:p w:rsidR="004D1B4D" w:rsidRPr="00F15EDA" w:rsidRDefault="004D1B4D" w:rsidP="00155C34">
            <w:pPr>
              <w:spacing w:after="0" w:line="240" w:lineRule="auto"/>
              <w:ind w:right="200"/>
              <w:rPr>
                <w:rFonts w:ascii="Arial" w:eastAsia="Times New Roman" w:hAnsi="Arial" w:cs="Arial"/>
                <w:color w:val="363435"/>
                <w:spacing w:val="-7"/>
                <w:sz w:val="16"/>
                <w:szCs w:val="16"/>
              </w:rPr>
            </w:pPr>
          </w:p>
        </w:tc>
        <w:tc>
          <w:tcPr>
            <w:tcW w:w="1843" w:type="dxa"/>
            <w:shd w:val="clear" w:color="auto" w:fill="auto"/>
          </w:tcPr>
          <w:p w:rsidR="004D1B4D" w:rsidRDefault="004D1B4D" w:rsidP="00155C34">
            <w:pPr>
              <w:spacing w:after="0" w:line="240" w:lineRule="auto"/>
              <w:rPr>
                <w:rFonts w:ascii="Arial" w:eastAsia="Times New Roman" w:hAnsi="Arial" w:cs="Arial"/>
                <w:color w:val="363435"/>
                <w:spacing w:val="-1"/>
                <w:w w:val="106"/>
                <w:sz w:val="16"/>
                <w:szCs w:val="16"/>
              </w:rPr>
            </w:pPr>
            <w:r w:rsidRPr="00C92752">
              <w:rPr>
                <w:rFonts w:ascii="Arial" w:eastAsia="Times New Roman" w:hAnsi="Arial" w:cs="Arial"/>
                <w:color w:val="363435"/>
                <w:spacing w:val="-1"/>
                <w:w w:val="106"/>
                <w:sz w:val="16"/>
                <w:szCs w:val="16"/>
              </w:rPr>
              <w:t>Lista de cotejo</w:t>
            </w:r>
          </w:p>
          <w:p w:rsidR="004D1B4D" w:rsidRDefault="004D1B4D" w:rsidP="00155C34">
            <w:pPr>
              <w:spacing w:after="0" w:line="240" w:lineRule="auto"/>
              <w:rPr>
                <w:rFonts w:ascii="Arial" w:hAnsi="Arial" w:cs="Arial"/>
              </w:rPr>
            </w:pPr>
          </w:p>
          <w:p w:rsidR="004D1B4D" w:rsidRDefault="004D1B4D" w:rsidP="00155C34">
            <w:pPr>
              <w:spacing w:after="0" w:line="240" w:lineRule="auto"/>
              <w:rPr>
                <w:rFonts w:ascii="Arial" w:hAnsi="Arial" w:cs="Arial"/>
              </w:rPr>
            </w:pPr>
          </w:p>
          <w:p w:rsidR="004D1B4D" w:rsidRDefault="004D1B4D" w:rsidP="00155C34">
            <w:pPr>
              <w:spacing w:after="0" w:line="240" w:lineRule="auto"/>
              <w:rPr>
                <w:rFonts w:ascii="Arial" w:eastAsia="Times New Roman" w:hAnsi="Arial" w:cs="Arial"/>
                <w:color w:val="363435"/>
                <w:spacing w:val="-1"/>
                <w:w w:val="106"/>
              </w:rPr>
            </w:pPr>
          </w:p>
          <w:p w:rsidR="00667444" w:rsidRDefault="00667444" w:rsidP="00155C34">
            <w:pPr>
              <w:spacing w:after="0" w:line="240" w:lineRule="auto"/>
              <w:rPr>
                <w:rFonts w:ascii="Arial" w:eastAsia="Times New Roman" w:hAnsi="Arial" w:cs="Arial"/>
                <w:color w:val="363435"/>
                <w:spacing w:val="-1"/>
                <w:w w:val="106"/>
              </w:rPr>
            </w:pPr>
          </w:p>
          <w:p w:rsidR="00667444" w:rsidRDefault="00667444" w:rsidP="00155C34">
            <w:pPr>
              <w:spacing w:after="0" w:line="240" w:lineRule="auto"/>
              <w:rPr>
                <w:rFonts w:ascii="Arial" w:eastAsia="Times New Roman" w:hAnsi="Arial" w:cs="Arial"/>
                <w:color w:val="363435"/>
                <w:spacing w:val="-1"/>
                <w:w w:val="106"/>
              </w:rPr>
            </w:pPr>
          </w:p>
          <w:p w:rsidR="00667444" w:rsidRDefault="00667444" w:rsidP="00155C34">
            <w:pPr>
              <w:spacing w:after="0" w:line="240" w:lineRule="auto"/>
              <w:rPr>
                <w:rFonts w:ascii="Arial" w:eastAsia="Times New Roman" w:hAnsi="Arial" w:cs="Arial"/>
                <w:color w:val="363435"/>
                <w:spacing w:val="-1"/>
                <w:w w:val="106"/>
              </w:rPr>
            </w:pPr>
          </w:p>
          <w:p w:rsidR="00667444" w:rsidRDefault="00667444" w:rsidP="00155C34">
            <w:pPr>
              <w:spacing w:after="0" w:line="240" w:lineRule="auto"/>
              <w:rPr>
                <w:rFonts w:ascii="Arial" w:eastAsia="Times New Roman" w:hAnsi="Arial" w:cs="Arial"/>
                <w:color w:val="363435"/>
                <w:spacing w:val="-1"/>
                <w:w w:val="106"/>
              </w:rPr>
            </w:pPr>
          </w:p>
          <w:p w:rsidR="004D1B4D" w:rsidRPr="0094120F" w:rsidRDefault="004D1B4D" w:rsidP="00155C34">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Rubrica</w:t>
            </w:r>
          </w:p>
        </w:tc>
      </w:tr>
    </w:tbl>
    <w:p w:rsidR="00F86A01" w:rsidRDefault="00F86A01" w:rsidP="000A2FA3"/>
    <w:p w:rsidR="00F86A01" w:rsidRDefault="00F86A01" w:rsidP="000A2FA3"/>
    <w:p w:rsidR="007E7D50" w:rsidRDefault="007E7D50" w:rsidP="000A2FA3"/>
    <w:p w:rsidR="007E7D50" w:rsidRDefault="007E7D50" w:rsidP="000A2FA3"/>
    <w:tbl>
      <w:tblPr>
        <w:tblStyle w:val="Tablaconcuadrcula"/>
        <w:tblpPr w:leftFromText="141" w:rightFromText="141" w:vertAnchor="page" w:horzAnchor="margin" w:tblpXSpec="center" w:tblpY="1348"/>
        <w:tblW w:w="13745" w:type="dxa"/>
        <w:tblLook w:val="04A0" w:firstRow="1" w:lastRow="0" w:firstColumn="1" w:lastColumn="0" w:noHBand="0" w:noVBand="1"/>
      </w:tblPr>
      <w:tblGrid>
        <w:gridCol w:w="2720"/>
        <w:gridCol w:w="2095"/>
        <w:gridCol w:w="1987"/>
        <w:gridCol w:w="1698"/>
        <w:gridCol w:w="2380"/>
        <w:gridCol w:w="2865"/>
      </w:tblGrid>
      <w:tr w:rsidR="00EA0D74" w:rsidRPr="007212F1" w:rsidTr="0072400A">
        <w:trPr>
          <w:trHeight w:val="590"/>
        </w:trPr>
        <w:tc>
          <w:tcPr>
            <w:tcW w:w="13745" w:type="dxa"/>
            <w:gridSpan w:val="6"/>
            <w:vAlign w:val="center"/>
          </w:tcPr>
          <w:p w:rsidR="00EA0D74" w:rsidRPr="007212F1" w:rsidRDefault="00EA0D74" w:rsidP="0072400A">
            <w:pPr>
              <w:rPr>
                <w:rFonts w:ascii="Arial" w:hAnsi="Arial" w:cs="Arial"/>
              </w:rPr>
            </w:pPr>
            <w:r>
              <w:rPr>
                <w:rFonts w:ascii="Arial" w:hAnsi="Arial" w:cs="Arial"/>
              </w:rPr>
              <w:lastRenderedPageBreak/>
              <w:t xml:space="preserve">UAC: </w:t>
            </w:r>
            <w:r w:rsidRPr="006A05A2">
              <w:rPr>
                <w:rFonts w:ascii="Arial" w:hAnsi="Arial" w:cs="Arial"/>
                <w:b/>
              </w:rPr>
              <w:t xml:space="preserve"> METODOLOGÍA DE LA INVESTIGACIÓN</w:t>
            </w:r>
          </w:p>
        </w:tc>
      </w:tr>
      <w:tr w:rsidR="00EA0D74" w:rsidRPr="006D6888" w:rsidTr="0072400A">
        <w:trPr>
          <w:trHeight w:val="601"/>
        </w:trPr>
        <w:tc>
          <w:tcPr>
            <w:tcW w:w="6802" w:type="dxa"/>
            <w:gridSpan w:val="3"/>
            <w:vAlign w:val="center"/>
          </w:tcPr>
          <w:p w:rsidR="00EA0D74" w:rsidRPr="006D6888" w:rsidRDefault="00EA0D74" w:rsidP="0072400A">
            <w:pPr>
              <w:rPr>
                <w:rFonts w:ascii="Arial" w:hAnsi="Arial" w:cs="Arial"/>
                <w:b/>
              </w:rPr>
            </w:pPr>
            <w:r>
              <w:rPr>
                <w:rFonts w:ascii="Arial" w:hAnsi="Arial" w:cs="Arial"/>
              </w:rPr>
              <w:t xml:space="preserve">Semana: </w:t>
            </w:r>
            <w:r>
              <w:rPr>
                <w:rFonts w:ascii="Arial" w:hAnsi="Arial" w:cs="Arial"/>
                <w:b/>
              </w:rPr>
              <w:t>5</w:t>
            </w:r>
          </w:p>
        </w:tc>
        <w:tc>
          <w:tcPr>
            <w:tcW w:w="6943" w:type="dxa"/>
            <w:gridSpan w:val="3"/>
            <w:vAlign w:val="center"/>
          </w:tcPr>
          <w:p w:rsidR="00EA0D74" w:rsidRPr="006D6888" w:rsidRDefault="00EA0D74" w:rsidP="0072400A">
            <w:pPr>
              <w:rPr>
                <w:rFonts w:ascii="Arial" w:hAnsi="Arial" w:cs="Arial"/>
                <w:b/>
              </w:rPr>
            </w:pPr>
            <w:r>
              <w:rPr>
                <w:rFonts w:ascii="Arial" w:hAnsi="Arial" w:cs="Arial"/>
              </w:rPr>
              <w:t xml:space="preserve">Fecha: </w:t>
            </w:r>
            <w:r>
              <w:rPr>
                <w:rFonts w:ascii="Arial" w:hAnsi="Arial" w:cs="Arial"/>
                <w:b/>
              </w:rPr>
              <w:t>25 al 29 de mayo de 2020</w:t>
            </w:r>
          </w:p>
        </w:tc>
      </w:tr>
      <w:tr w:rsidR="00EA0D74" w:rsidRPr="007212F1" w:rsidTr="0072400A">
        <w:trPr>
          <w:trHeight w:val="582"/>
        </w:trPr>
        <w:tc>
          <w:tcPr>
            <w:tcW w:w="13745" w:type="dxa"/>
            <w:gridSpan w:val="6"/>
            <w:vAlign w:val="center"/>
          </w:tcPr>
          <w:p w:rsidR="00EA0D74" w:rsidRPr="007212F1" w:rsidRDefault="00EA0D74" w:rsidP="0072400A">
            <w:pPr>
              <w:rPr>
                <w:rFonts w:ascii="Arial" w:hAnsi="Arial" w:cs="Arial"/>
              </w:rPr>
            </w:pPr>
            <w:r>
              <w:rPr>
                <w:rFonts w:ascii="Arial" w:hAnsi="Arial" w:cs="Arial"/>
              </w:rPr>
              <w:t xml:space="preserve">Fecha de entrega del producto sugerido: 29 de mayo de 2020 </w:t>
            </w:r>
          </w:p>
        </w:tc>
      </w:tr>
      <w:tr w:rsidR="00EA0D74" w:rsidRPr="007212F1" w:rsidTr="0072400A">
        <w:trPr>
          <w:trHeight w:val="739"/>
        </w:trPr>
        <w:tc>
          <w:tcPr>
            <w:tcW w:w="2720" w:type="dxa"/>
            <w:vAlign w:val="center"/>
          </w:tcPr>
          <w:p w:rsidR="00EA0D74" w:rsidRPr="007212F1" w:rsidRDefault="00EA0D74" w:rsidP="0072400A">
            <w:pPr>
              <w:jc w:val="center"/>
              <w:rPr>
                <w:rFonts w:ascii="Arial" w:hAnsi="Arial" w:cs="Arial"/>
              </w:rPr>
            </w:pPr>
            <w:r>
              <w:rPr>
                <w:rFonts w:ascii="Arial" w:hAnsi="Arial" w:cs="Arial"/>
              </w:rPr>
              <w:t>Aprendizaje esperado</w:t>
            </w:r>
          </w:p>
        </w:tc>
        <w:tc>
          <w:tcPr>
            <w:tcW w:w="2095" w:type="dxa"/>
            <w:vAlign w:val="center"/>
          </w:tcPr>
          <w:p w:rsidR="00EA0D74" w:rsidRPr="007212F1" w:rsidRDefault="00EA0D74" w:rsidP="0072400A">
            <w:pPr>
              <w:jc w:val="center"/>
              <w:rPr>
                <w:rFonts w:ascii="Arial" w:hAnsi="Arial" w:cs="Arial"/>
              </w:rPr>
            </w:pPr>
            <w:r>
              <w:rPr>
                <w:rFonts w:ascii="Arial" w:hAnsi="Arial" w:cs="Arial"/>
              </w:rPr>
              <w:t>Contenido especifico</w:t>
            </w:r>
          </w:p>
        </w:tc>
        <w:tc>
          <w:tcPr>
            <w:tcW w:w="3685" w:type="dxa"/>
            <w:gridSpan w:val="2"/>
            <w:vAlign w:val="center"/>
          </w:tcPr>
          <w:p w:rsidR="00EA0D74" w:rsidRPr="007212F1" w:rsidRDefault="00EA0D74" w:rsidP="0072400A">
            <w:pPr>
              <w:jc w:val="center"/>
              <w:rPr>
                <w:rFonts w:ascii="Arial" w:hAnsi="Arial" w:cs="Arial"/>
              </w:rPr>
            </w:pPr>
            <w:r>
              <w:rPr>
                <w:rFonts w:ascii="Arial" w:hAnsi="Arial" w:cs="Arial"/>
              </w:rPr>
              <w:t xml:space="preserve">Actividad de aprendizaje sugerida </w:t>
            </w:r>
          </w:p>
        </w:tc>
        <w:tc>
          <w:tcPr>
            <w:tcW w:w="2380" w:type="dxa"/>
            <w:vAlign w:val="center"/>
          </w:tcPr>
          <w:p w:rsidR="00EA0D74" w:rsidRPr="007212F1" w:rsidRDefault="00EA0D74" w:rsidP="0072400A">
            <w:pPr>
              <w:jc w:val="center"/>
              <w:rPr>
                <w:rFonts w:ascii="Arial" w:hAnsi="Arial" w:cs="Arial"/>
              </w:rPr>
            </w:pPr>
            <w:r>
              <w:rPr>
                <w:rFonts w:ascii="Arial" w:hAnsi="Arial" w:cs="Arial"/>
              </w:rPr>
              <w:t xml:space="preserve">Evidencia de producto sugerido </w:t>
            </w:r>
          </w:p>
        </w:tc>
        <w:tc>
          <w:tcPr>
            <w:tcW w:w="2865" w:type="dxa"/>
            <w:vAlign w:val="center"/>
          </w:tcPr>
          <w:p w:rsidR="00EA0D74" w:rsidRPr="007212F1" w:rsidRDefault="00EA0D74" w:rsidP="0072400A">
            <w:pPr>
              <w:jc w:val="center"/>
              <w:rPr>
                <w:rFonts w:ascii="Arial" w:hAnsi="Arial" w:cs="Arial"/>
              </w:rPr>
            </w:pPr>
            <w:r>
              <w:rPr>
                <w:rFonts w:ascii="Arial" w:hAnsi="Arial" w:cs="Arial"/>
              </w:rPr>
              <w:t>Instrumento de evaluación sugerido</w:t>
            </w:r>
          </w:p>
        </w:tc>
      </w:tr>
      <w:tr w:rsidR="00EA0D74" w:rsidRPr="007212F1" w:rsidTr="0072400A">
        <w:trPr>
          <w:trHeight w:val="3211"/>
        </w:trPr>
        <w:tc>
          <w:tcPr>
            <w:tcW w:w="2720" w:type="dxa"/>
          </w:tcPr>
          <w:p w:rsidR="00EA0D74" w:rsidRDefault="00EA0D74" w:rsidP="0072400A">
            <w:pPr>
              <w:rPr>
                <w:rFonts w:ascii="Arial" w:hAnsi="Arial" w:cs="Arial"/>
              </w:rPr>
            </w:pPr>
          </w:p>
          <w:p w:rsidR="00EA0D74" w:rsidRPr="00D66EC1" w:rsidRDefault="00EA0D74" w:rsidP="0072400A">
            <w:pPr>
              <w:jc w:val="both"/>
              <w:rPr>
                <w:rFonts w:ascii="Arial" w:hAnsi="Arial" w:cs="Arial"/>
              </w:rPr>
            </w:pPr>
            <w:r w:rsidRPr="00D66EC1">
              <w:rPr>
                <w:rFonts w:ascii="Arial" w:hAnsi="Arial" w:cs="Arial"/>
              </w:rPr>
              <w:t>Ordena toda la información recabada,</w:t>
            </w:r>
          </w:p>
          <w:p w:rsidR="00EA0D74" w:rsidRDefault="00EA0D74" w:rsidP="0072400A">
            <w:pPr>
              <w:jc w:val="both"/>
              <w:rPr>
                <w:rFonts w:ascii="Arial" w:hAnsi="Arial" w:cs="Arial"/>
              </w:rPr>
            </w:pPr>
            <w:proofErr w:type="gramStart"/>
            <w:r>
              <w:rPr>
                <w:rFonts w:ascii="Arial" w:hAnsi="Arial" w:cs="Arial"/>
              </w:rPr>
              <w:t>atendiendo</w:t>
            </w:r>
            <w:proofErr w:type="gramEnd"/>
            <w:r>
              <w:rPr>
                <w:rFonts w:ascii="Arial" w:hAnsi="Arial" w:cs="Arial"/>
              </w:rPr>
              <w:t xml:space="preserve"> los elementos que ha </w:t>
            </w:r>
            <w:r w:rsidRPr="00D66EC1">
              <w:rPr>
                <w:rFonts w:ascii="Arial" w:hAnsi="Arial" w:cs="Arial"/>
              </w:rPr>
              <w:t>de integrar en el proyecto de investigación.</w:t>
            </w: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Default="00EA0D74" w:rsidP="0072400A">
            <w:pPr>
              <w:rPr>
                <w:rFonts w:ascii="Arial" w:hAnsi="Arial" w:cs="Arial"/>
              </w:rPr>
            </w:pPr>
          </w:p>
          <w:p w:rsidR="00EA0D74" w:rsidRPr="007212F1" w:rsidRDefault="00EA0D74" w:rsidP="0072400A">
            <w:pPr>
              <w:rPr>
                <w:rFonts w:ascii="Arial" w:hAnsi="Arial" w:cs="Arial"/>
              </w:rPr>
            </w:pPr>
          </w:p>
        </w:tc>
        <w:tc>
          <w:tcPr>
            <w:tcW w:w="2095" w:type="dxa"/>
          </w:tcPr>
          <w:p w:rsidR="00EA0D74" w:rsidRPr="00EE1891" w:rsidRDefault="00EA0D74" w:rsidP="0072400A">
            <w:pPr>
              <w:rPr>
                <w:rFonts w:ascii="Arial" w:hAnsi="Arial" w:cs="Arial"/>
              </w:rPr>
            </w:pPr>
            <w:r w:rsidRPr="00EE1891">
              <w:rPr>
                <w:rFonts w:ascii="Arial" w:hAnsi="Arial" w:cs="Arial"/>
              </w:rPr>
              <w:t>* Estructuración</w:t>
            </w:r>
          </w:p>
          <w:p w:rsidR="00EA0D74" w:rsidRPr="00EE1891" w:rsidRDefault="00EA0D74" w:rsidP="0072400A">
            <w:pPr>
              <w:rPr>
                <w:rFonts w:ascii="Arial" w:hAnsi="Arial" w:cs="Arial"/>
              </w:rPr>
            </w:pPr>
            <w:r w:rsidRPr="00EE1891">
              <w:rPr>
                <w:rFonts w:ascii="Arial" w:hAnsi="Arial" w:cs="Arial"/>
              </w:rPr>
              <w:t>* Planteamiento del problema</w:t>
            </w:r>
          </w:p>
          <w:p w:rsidR="00EA0D74" w:rsidRPr="00EE1891" w:rsidRDefault="00EA0D74" w:rsidP="0072400A">
            <w:pPr>
              <w:rPr>
                <w:rFonts w:ascii="Arial" w:hAnsi="Arial" w:cs="Arial"/>
              </w:rPr>
            </w:pPr>
            <w:r w:rsidRPr="00EE1891">
              <w:rPr>
                <w:rFonts w:ascii="Arial" w:hAnsi="Arial" w:cs="Arial"/>
              </w:rPr>
              <w:t>* Justificación</w:t>
            </w:r>
          </w:p>
          <w:p w:rsidR="00EA0D74" w:rsidRPr="00EE1891" w:rsidRDefault="00EA0D74" w:rsidP="0072400A">
            <w:pPr>
              <w:rPr>
                <w:rFonts w:ascii="Arial" w:hAnsi="Arial" w:cs="Arial"/>
              </w:rPr>
            </w:pPr>
            <w:r w:rsidRPr="00EE1891">
              <w:rPr>
                <w:rFonts w:ascii="Arial" w:hAnsi="Arial" w:cs="Arial"/>
              </w:rPr>
              <w:t>* Objetivos</w:t>
            </w:r>
          </w:p>
          <w:p w:rsidR="00EA0D74" w:rsidRPr="00EE1891" w:rsidRDefault="00EA0D74" w:rsidP="0072400A">
            <w:pPr>
              <w:rPr>
                <w:rFonts w:ascii="Arial" w:hAnsi="Arial" w:cs="Arial"/>
              </w:rPr>
            </w:pPr>
            <w:r w:rsidRPr="00EE1891">
              <w:rPr>
                <w:rFonts w:ascii="Arial" w:hAnsi="Arial" w:cs="Arial"/>
              </w:rPr>
              <w:t>* Hipótesis</w:t>
            </w:r>
          </w:p>
          <w:p w:rsidR="00EA0D74" w:rsidRPr="00EE1891" w:rsidRDefault="00EA0D74" w:rsidP="0072400A">
            <w:pPr>
              <w:rPr>
                <w:rFonts w:ascii="Arial" w:hAnsi="Arial" w:cs="Arial"/>
              </w:rPr>
            </w:pPr>
            <w:r w:rsidRPr="00EE1891">
              <w:rPr>
                <w:rFonts w:ascii="Arial" w:hAnsi="Arial" w:cs="Arial"/>
              </w:rPr>
              <w:t>* Marco teórico</w:t>
            </w:r>
          </w:p>
          <w:p w:rsidR="00EA0D74" w:rsidRPr="00EE1891" w:rsidRDefault="00EA0D74" w:rsidP="0072400A">
            <w:pPr>
              <w:rPr>
                <w:rFonts w:ascii="Arial" w:hAnsi="Arial" w:cs="Arial"/>
              </w:rPr>
            </w:pPr>
            <w:r w:rsidRPr="00EE1891">
              <w:rPr>
                <w:rFonts w:ascii="Arial" w:hAnsi="Arial" w:cs="Arial"/>
              </w:rPr>
              <w:t>* Marco metodológico</w:t>
            </w:r>
          </w:p>
          <w:p w:rsidR="00EA0D74" w:rsidRPr="00EE1891" w:rsidRDefault="00EA0D74" w:rsidP="0072400A">
            <w:pPr>
              <w:rPr>
                <w:rFonts w:ascii="Arial" w:hAnsi="Arial" w:cs="Arial"/>
              </w:rPr>
            </w:pPr>
            <w:r w:rsidRPr="00EE1891">
              <w:rPr>
                <w:rFonts w:ascii="Arial" w:hAnsi="Arial" w:cs="Arial"/>
              </w:rPr>
              <w:t>* Resultados de investigación</w:t>
            </w:r>
          </w:p>
          <w:p w:rsidR="00EA0D74" w:rsidRPr="007212F1" w:rsidRDefault="00EA0D74" w:rsidP="0072400A">
            <w:pPr>
              <w:rPr>
                <w:rFonts w:ascii="Arial" w:hAnsi="Arial" w:cs="Arial"/>
              </w:rPr>
            </w:pPr>
            <w:r w:rsidRPr="00EE1891">
              <w:rPr>
                <w:rFonts w:ascii="Arial" w:hAnsi="Arial" w:cs="Arial"/>
              </w:rPr>
              <w:t>* Conclusiones</w:t>
            </w:r>
          </w:p>
        </w:tc>
        <w:tc>
          <w:tcPr>
            <w:tcW w:w="3685" w:type="dxa"/>
            <w:gridSpan w:val="2"/>
          </w:tcPr>
          <w:p w:rsidR="00EA0D74" w:rsidRPr="00D66EC1" w:rsidRDefault="00EA0D74" w:rsidP="0072400A">
            <w:pPr>
              <w:rPr>
                <w:rFonts w:ascii="Arial" w:hAnsi="Arial" w:cs="Arial"/>
                <w:sz w:val="24"/>
                <w:szCs w:val="24"/>
              </w:rPr>
            </w:pPr>
            <w:r w:rsidRPr="00D66EC1">
              <w:rPr>
                <w:rFonts w:ascii="Arial" w:hAnsi="Arial" w:cs="Arial"/>
                <w:sz w:val="24"/>
                <w:szCs w:val="24"/>
              </w:rPr>
              <w:t xml:space="preserve">INTRODUCCIÓN </w:t>
            </w:r>
          </w:p>
          <w:p w:rsidR="00EA0D74" w:rsidRPr="00D66EC1" w:rsidRDefault="00EA0D74" w:rsidP="0072400A">
            <w:pPr>
              <w:jc w:val="both"/>
              <w:rPr>
                <w:rFonts w:ascii="Arial" w:hAnsi="Arial" w:cs="Arial"/>
                <w:sz w:val="24"/>
                <w:szCs w:val="24"/>
              </w:rPr>
            </w:pPr>
            <w:r w:rsidRPr="00D66EC1">
              <w:rPr>
                <w:rFonts w:ascii="Arial" w:hAnsi="Arial" w:cs="Arial"/>
                <w:sz w:val="24"/>
                <w:szCs w:val="24"/>
              </w:rPr>
              <w:t>Redactar un apartado de introducción para el informe de investigación, sin perder de vista que la finalidad de esta sección es contextualizar el documento, describir su alcance, y dar una breve explicación o resumen del mismo. También puede explicar algunos antecedentes que son importantes para el posterior desarrollo del tema central, habría</w:t>
            </w:r>
            <w:r>
              <w:rPr>
                <w:rFonts w:ascii="Arial" w:hAnsi="Arial" w:cs="Arial"/>
                <w:sz w:val="24"/>
                <w:szCs w:val="24"/>
              </w:rPr>
              <w:t xml:space="preserve"> </w:t>
            </w:r>
            <w:r w:rsidRPr="00D66EC1">
              <w:rPr>
                <w:rFonts w:ascii="Arial" w:hAnsi="Arial" w:cs="Arial"/>
                <w:sz w:val="24"/>
                <w:szCs w:val="24"/>
              </w:rPr>
              <w:t>que considerar que un lector, al r</w:t>
            </w:r>
            <w:r>
              <w:rPr>
                <w:rFonts w:ascii="Arial" w:hAnsi="Arial" w:cs="Arial"/>
                <w:sz w:val="24"/>
                <w:szCs w:val="24"/>
              </w:rPr>
              <w:t xml:space="preserve">evisar la introducción, debería </w:t>
            </w:r>
            <w:r w:rsidRPr="00D66EC1">
              <w:rPr>
                <w:rFonts w:ascii="Arial" w:hAnsi="Arial" w:cs="Arial"/>
                <w:sz w:val="24"/>
                <w:szCs w:val="24"/>
              </w:rPr>
              <w:t>poder hacerse una idea sobre el contenido del texto antes de comenzar su lectura propiamente dicha.</w:t>
            </w:r>
          </w:p>
          <w:p w:rsidR="00EA0D74" w:rsidRPr="007212F1" w:rsidRDefault="00590537" w:rsidP="0072400A">
            <w:pPr>
              <w:jc w:val="both"/>
              <w:rPr>
                <w:rFonts w:ascii="Arial" w:hAnsi="Arial" w:cs="Arial"/>
              </w:rPr>
            </w:pPr>
            <w:r>
              <w:rPr>
                <w:rFonts w:ascii="Arial" w:hAnsi="Arial" w:cs="Arial"/>
              </w:rPr>
              <w:t>Ejemplo de un proyecto de grana cochinilla, del gusano de seda, de huaraches, de bordado de camisas, de pan, de huipiles.</w:t>
            </w:r>
          </w:p>
        </w:tc>
        <w:tc>
          <w:tcPr>
            <w:tcW w:w="2380" w:type="dxa"/>
          </w:tcPr>
          <w:p w:rsidR="00EA0D74" w:rsidRDefault="00EA0D74" w:rsidP="0072400A">
            <w:pPr>
              <w:rPr>
                <w:rFonts w:ascii="Arial" w:hAnsi="Arial" w:cs="Arial"/>
              </w:rPr>
            </w:pPr>
          </w:p>
          <w:p w:rsidR="00EA0D74" w:rsidRPr="007212F1" w:rsidRDefault="00EA0D74" w:rsidP="0072400A">
            <w:pPr>
              <w:rPr>
                <w:rFonts w:ascii="Arial" w:hAnsi="Arial" w:cs="Arial"/>
              </w:rPr>
            </w:pPr>
            <w:r>
              <w:rPr>
                <w:rFonts w:ascii="Arial" w:hAnsi="Arial" w:cs="Arial"/>
              </w:rPr>
              <w:t xml:space="preserve">Trabajo final de investigación </w:t>
            </w:r>
          </w:p>
        </w:tc>
        <w:tc>
          <w:tcPr>
            <w:tcW w:w="2865" w:type="dxa"/>
          </w:tcPr>
          <w:p w:rsidR="00EA0D74" w:rsidRDefault="00EA0D74" w:rsidP="0072400A">
            <w:pPr>
              <w:autoSpaceDE w:val="0"/>
              <w:autoSpaceDN w:val="0"/>
              <w:adjustRightInd w:val="0"/>
              <w:jc w:val="both"/>
              <w:rPr>
                <w:rFonts w:ascii="Arial" w:hAnsi="Arial" w:cs="Arial"/>
              </w:rPr>
            </w:pPr>
          </w:p>
          <w:p w:rsidR="00EA0D74" w:rsidRPr="007212F1" w:rsidRDefault="00EA0D74" w:rsidP="0072400A">
            <w:pPr>
              <w:autoSpaceDE w:val="0"/>
              <w:autoSpaceDN w:val="0"/>
              <w:adjustRightInd w:val="0"/>
              <w:jc w:val="both"/>
              <w:rPr>
                <w:rFonts w:ascii="Arial" w:hAnsi="Arial" w:cs="Arial"/>
              </w:rPr>
            </w:pPr>
            <w:r>
              <w:rPr>
                <w:rFonts w:ascii="Arial" w:hAnsi="Arial" w:cs="Arial"/>
              </w:rPr>
              <w:t xml:space="preserve">Lista de verificación </w:t>
            </w:r>
            <w:r w:rsidRPr="00370527">
              <w:rPr>
                <w:rFonts w:ascii="Arial" w:hAnsi="Arial" w:cs="Arial"/>
              </w:rPr>
              <w:t xml:space="preserve"> </w:t>
            </w:r>
          </w:p>
        </w:tc>
      </w:tr>
    </w:tbl>
    <w:p w:rsidR="007E7D50" w:rsidRDefault="007E7D50" w:rsidP="000A2FA3"/>
    <w:p w:rsidR="007E7D50" w:rsidRDefault="007E7D50" w:rsidP="000A2FA3"/>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449"/>
        <w:gridCol w:w="4638"/>
        <w:gridCol w:w="1843"/>
        <w:gridCol w:w="1843"/>
      </w:tblGrid>
      <w:tr w:rsidR="0077481F" w:rsidRPr="00050B90" w:rsidTr="00155C34">
        <w:tc>
          <w:tcPr>
            <w:tcW w:w="14567" w:type="dxa"/>
            <w:gridSpan w:val="6"/>
            <w:shd w:val="clear" w:color="auto" w:fill="auto"/>
          </w:tcPr>
          <w:p w:rsidR="0077481F" w:rsidRDefault="0077481F" w:rsidP="00155C34">
            <w:pPr>
              <w:spacing w:after="0" w:line="240" w:lineRule="auto"/>
              <w:rPr>
                <w:rFonts w:ascii="Arial" w:hAnsi="Arial" w:cs="Arial"/>
                <w:sz w:val="24"/>
                <w:szCs w:val="24"/>
              </w:rPr>
            </w:pPr>
            <w:r w:rsidRPr="00050B90">
              <w:rPr>
                <w:rFonts w:ascii="Arial" w:hAnsi="Arial" w:cs="Arial"/>
                <w:sz w:val="24"/>
                <w:szCs w:val="24"/>
              </w:rPr>
              <w:t xml:space="preserve">UAC: </w:t>
            </w:r>
            <w:r>
              <w:rPr>
                <w:rFonts w:ascii="Arial" w:hAnsi="Arial" w:cs="Arial"/>
                <w:sz w:val="24"/>
                <w:szCs w:val="24"/>
              </w:rPr>
              <w:t>Administración</w:t>
            </w:r>
          </w:p>
          <w:p w:rsidR="0077481F" w:rsidRPr="00050B90" w:rsidRDefault="0077481F" w:rsidP="00155C34">
            <w:pPr>
              <w:spacing w:after="0" w:line="240" w:lineRule="auto"/>
              <w:rPr>
                <w:rFonts w:ascii="Arial" w:hAnsi="Arial" w:cs="Arial"/>
                <w:b/>
                <w:color w:val="A6A6A6"/>
                <w:sz w:val="24"/>
                <w:szCs w:val="24"/>
              </w:rPr>
            </w:pPr>
          </w:p>
        </w:tc>
      </w:tr>
      <w:tr w:rsidR="0077481F" w:rsidRPr="00050B90" w:rsidTr="00155C34">
        <w:tc>
          <w:tcPr>
            <w:tcW w:w="6243" w:type="dxa"/>
            <w:gridSpan w:val="3"/>
            <w:shd w:val="clear" w:color="auto" w:fill="auto"/>
          </w:tcPr>
          <w:p w:rsidR="0077481F" w:rsidRPr="00050B90" w:rsidRDefault="0077481F" w:rsidP="00155C34">
            <w:pPr>
              <w:spacing w:after="0" w:line="240" w:lineRule="auto"/>
              <w:rPr>
                <w:rFonts w:ascii="Arial" w:hAnsi="Arial" w:cs="Arial"/>
                <w:b/>
                <w:color w:val="A6A6A6"/>
                <w:sz w:val="24"/>
                <w:szCs w:val="24"/>
              </w:rPr>
            </w:pPr>
            <w:r w:rsidRPr="00050B90">
              <w:rPr>
                <w:rFonts w:ascii="Arial" w:hAnsi="Arial" w:cs="Arial"/>
                <w:sz w:val="24"/>
                <w:szCs w:val="24"/>
              </w:rPr>
              <w:t xml:space="preserve">Semana: </w:t>
            </w:r>
            <w:r>
              <w:rPr>
                <w:rFonts w:ascii="Arial" w:hAnsi="Arial" w:cs="Arial"/>
                <w:sz w:val="24"/>
                <w:szCs w:val="24"/>
              </w:rPr>
              <w:t>5</w:t>
            </w:r>
          </w:p>
        </w:tc>
        <w:tc>
          <w:tcPr>
            <w:tcW w:w="8324" w:type="dxa"/>
            <w:gridSpan w:val="3"/>
            <w:shd w:val="clear" w:color="auto" w:fill="auto"/>
          </w:tcPr>
          <w:p w:rsidR="0077481F" w:rsidRDefault="0077481F" w:rsidP="00155C34">
            <w:pPr>
              <w:spacing w:after="0" w:line="240" w:lineRule="auto"/>
              <w:rPr>
                <w:rFonts w:ascii="Arial" w:hAnsi="Arial" w:cs="Arial"/>
                <w:b/>
              </w:rPr>
            </w:pPr>
            <w:r w:rsidRPr="00050B90">
              <w:rPr>
                <w:rFonts w:ascii="Arial" w:hAnsi="Arial" w:cs="Arial"/>
              </w:rPr>
              <w:t xml:space="preserve">Fecha: </w:t>
            </w:r>
            <w:r>
              <w:rPr>
                <w:rFonts w:ascii="Arial" w:hAnsi="Arial" w:cs="Arial"/>
                <w:b/>
              </w:rPr>
              <w:t xml:space="preserve"> 25 al 29</w:t>
            </w:r>
            <w:r w:rsidR="001C2663">
              <w:rPr>
                <w:rFonts w:ascii="Arial" w:hAnsi="Arial" w:cs="Arial"/>
                <w:b/>
              </w:rPr>
              <w:t xml:space="preserve"> de mayo</w:t>
            </w:r>
            <w:r>
              <w:rPr>
                <w:rFonts w:ascii="Arial" w:hAnsi="Arial" w:cs="Arial"/>
                <w:b/>
              </w:rPr>
              <w:t xml:space="preserve"> de 2020</w:t>
            </w:r>
            <w:r w:rsidRPr="00050B90">
              <w:rPr>
                <w:rFonts w:ascii="Arial" w:hAnsi="Arial" w:cs="Arial"/>
                <w:b/>
              </w:rPr>
              <w:t xml:space="preserve"> </w:t>
            </w:r>
          </w:p>
          <w:p w:rsidR="0077481F" w:rsidRPr="00050B90" w:rsidRDefault="0077481F" w:rsidP="00155C34">
            <w:pPr>
              <w:spacing w:after="0" w:line="240" w:lineRule="auto"/>
              <w:rPr>
                <w:rFonts w:ascii="Arial" w:hAnsi="Arial" w:cs="Arial"/>
                <w:b/>
                <w:color w:val="A6A6A6"/>
                <w:sz w:val="24"/>
                <w:szCs w:val="24"/>
              </w:rPr>
            </w:pPr>
          </w:p>
        </w:tc>
      </w:tr>
      <w:tr w:rsidR="0077481F" w:rsidRPr="00050B90" w:rsidTr="00155C34">
        <w:tc>
          <w:tcPr>
            <w:tcW w:w="14567" w:type="dxa"/>
            <w:gridSpan w:val="6"/>
            <w:shd w:val="clear" w:color="auto" w:fill="auto"/>
          </w:tcPr>
          <w:p w:rsidR="0077481F" w:rsidRPr="00050B90" w:rsidRDefault="0077481F" w:rsidP="00155C34">
            <w:pPr>
              <w:spacing w:after="0" w:line="240" w:lineRule="auto"/>
              <w:rPr>
                <w:rFonts w:ascii="Arial" w:hAnsi="Arial" w:cs="Arial"/>
              </w:rPr>
            </w:pPr>
            <w:r w:rsidRPr="00050B90">
              <w:rPr>
                <w:rFonts w:ascii="Arial" w:hAnsi="Arial" w:cs="Arial"/>
              </w:rPr>
              <w:t>Fecha de entrega</w:t>
            </w:r>
            <w:r>
              <w:rPr>
                <w:rFonts w:ascii="Arial" w:hAnsi="Arial" w:cs="Arial"/>
              </w:rPr>
              <w:t xml:space="preserve"> de</w:t>
            </w:r>
            <w:r w:rsidR="001C2663">
              <w:rPr>
                <w:rFonts w:ascii="Arial" w:hAnsi="Arial" w:cs="Arial"/>
              </w:rPr>
              <w:t xml:space="preserve">l producto sugerido: 29 de mayo </w:t>
            </w:r>
            <w:r>
              <w:rPr>
                <w:rFonts w:ascii="Arial" w:hAnsi="Arial" w:cs="Arial"/>
              </w:rPr>
              <w:t>de 2020</w:t>
            </w:r>
          </w:p>
          <w:p w:rsidR="0077481F" w:rsidRPr="00050B90" w:rsidRDefault="0077481F" w:rsidP="00155C34">
            <w:pPr>
              <w:tabs>
                <w:tab w:val="left" w:pos="5805"/>
              </w:tabs>
              <w:spacing w:after="0" w:line="240" w:lineRule="auto"/>
              <w:rPr>
                <w:rFonts w:ascii="Arial" w:hAnsi="Arial" w:cs="Arial"/>
                <w:b/>
                <w:color w:val="A6A6A6"/>
                <w:sz w:val="24"/>
                <w:szCs w:val="24"/>
              </w:rPr>
            </w:pPr>
            <w:r>
              <w:rPr>
                <w:rFonts w:ascii="Arial" w:hAnsi="Arial" w:cs="Arial"/>
                <w:b/>
                <w:color w:val="A6A6A6"/>
                <w:sz w:val="24"/>
                <w:szCs w:val="24"/>
              </w:rPr>
              <w:tab/>
            </w:r>
          </w:p>
        </w:tc>
      </w:tr>
      <w:tr w:rsidR="0077481F" w:rsidRPr="00050B90" w:rsidTr="00155C34">
        <w:tc>
          <w:tcPr>
            <w:tcW w:w="1809" w:type="dxa"/>
            <w:shd w:val="clear" w:color="auto" w:fill="auto"/>
            <w:vAlign w:val="center"/>
          </w:tcPr>
          <w:p w:rsidR="0077481F" w:rsidRPr="00050B90" w:rsidRDefault="0077481F" w:rsidP="00155C34">
            <w:pPr>
              <w:spacing w:after="0" w:line="240" w:lineRule="auto"/>
              <w:jc w:val="center"/>
              <w:rPr>
                <w:rFonts w:ascii="Arial" w:hAnsi="Arial" w:cs="Arial"/>
              </w:rPr>
            </w:pPr>
            <w:r w:rsidRPr="00050B90">
              <w:rPr>
                <w:rFonts w:ascii="Arial" w:hAnsi="Arial" w:cs="Arial"/>
              </w:rPr>
              <w:t>Aprendizaje esperado</w:t>
            </w:r>
          </w:p>
        </w:tc>
        <w:tc>
          <w:tcPr>
            <w:tcW w:w="1985" w:type="dxa"/>
            <w:shd w:val="clear" w:color="auto" w:fill="auto"/>
            <w:vAlign w:val="center"/>
          </w:tcPr>
          <w:p w:rsidR="0077481F" w:rsidRPr="00050B90" w:rsidRDefault="0077481F" w:rsidP="00155C34">
            <w:pPr>
              <w:spacing w:after="0" w:line="240" w:lineRule="auto"/>
              <w:jc w:val="center"/>
              <w:rPr>
                <w:rFonts w:ascii="Arial" w:hAnsi="Arial" w:cs="Arial"/>
              </w:rPr>
            </w:pPr>
            <w:r w:rsidRPr="00050B90">
              <w:rPr>
                <w:rFonts w:ascii="Arial" w:hAnsi="Arial" w:cs="Arial"/>
              </w:rPr>
              <w:t>Contenido especifico</w:t>
            </w:r>
          </w:p>
        </w:tc>
        <w:tc>
          <w:tcPr>
            <w:tcW w:w="7087" w:type="dxa"/>
            <w:gridSpan w:val="2"/>
            <w:shd w:val="clear" w:color="auto" w:fill="auto"/>
            <w:vAlign w:val="center"/>
          </w:tcPr>
          <w:p w:rsidR="0077481F" w:rsidRPr="00050B90" w:rsidRDefault="0077481F" w:rsidP="00155C34">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sugerido</w:t>
            </w:r>
          </w:p>
        </w:tc>
        <w:tc>
          <w:tcPr>
            <w:tcW w:w="1843" w:type="dxa"/>
            <w:shd w:val="clear" w:color="auto" w:fill="auto"/>
            <w:vAlign w:val="center"/>
          </w:tcPr>
          <w:p w:rsidR="0077481F" w:rsidRPr="00050B90" w:rsidRDefault="0077481F" w:rsidP="00155C34">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sugerido </w:t>
            </w:r>
          </w:p>
        </w:tc>
        <w:tc>
          <w:tcPr>
            <w:tcW w:w="1843" w:type="dxa"/>
            <w:shd w:val="clear" w:color="auto" w:fill="auto"/>
            <w:vAlign w:val="center"/>
          </w:tcPr>
          <w:p w:rsidR="0077481F" w:rsidRPr="00050B90" w:rsidRDefault="0077481F" w:rsidP="00155C34">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sugerido </w:t>
            </w:r>
          </w:p>
        </w:tc>
      </w:tr>
      <w:tr w:rsidR="0077481F" w:rsidRPr="0094120F" w:rsidTr="00155C34">
        <w:tc>
          <w:tcPr>
            <w:tcW w:w="1809" w:type="dxa"/>
            <w:shd w:val="clear" w:color="auto" w:fill="auto"/>
          </w:tcPr>
          <w:p w:rsidR="00BF6A2A" w:rsidRDefault="00BF6A2A" w:rsidP="00BF6A2A">
            <w:pPr>
              <w:spacing w:after="0" w:line="250" w:lineRule="auto"/>
              <w:ind w:right="395"/>
              <w:rPr>
                <w:rFonts w:ascii="Arial" w:hAnsi="Arial" w:cs="Arial"/>
                <w:sz w:val="16"/>
                <w:szCs w:val="16"/>
              </w:rPr>
            </w:pPr>
          </w:p>
          <w:p w:rsidR="00BF6A2A" w:rsidRPr="00F15EDA" w:rsidRDefault="00BF6A2A" w:rsidP="00BF6A2A">
            <w:pPr>
              <w:spacing w:after="0" w:line="250" w:lineRule="auto"/>
              <w:ind w:right="395"/>
              <w:jc w:val="center"/>
              <w:rPr>
                <w:rFonts w:ascii="Arial" w:hAnsi="Arial" w:cs="Arial"/>
                <w:sz w:val="16"/>
                <w:szCs w:val="16"/>
              </w:rPr>
            </w:pPr>
          </w:p>
          <w:p w:rsidR="0077481F" w:rsidRPr="00050B90" w:rsidRDefault="00640D99" w:rsidP="00155C34">
            <w:pPr>
              <w:spacing w:after="0" w:line="240" w:lineRule="auto"/>
              <w:rPr>
                <w:rFonts w:ascii="Arial" w:hAnsi="Arial" w:cs="Arial"/>
              </w:rPr>
            </w:pPr>
            <w:r w:rsidRPr="00364569">
              <w:rPr>
                <w:rFonts w:ascii="Arial" w:eastAsiaTheme="minorHAnsi" w:hAnsi="Arial" w:cs="Arial"/>
              </w:rPr>
              <w:t>* Diseña un Plan de negocio que permita satisfacer necesidades identificables.</w:t>
            </w:r>
          </w:p>
          <w:p w:rsidR="0077481F" w:rsidRPr="00050B90" w:rsidRDefault="0077481F" w:rsidP="00155C34">
            <w:pPr>
              <w:spacing w:after="0" w:line="240" w:lineRule="auto"/>
              <w:rPr>
                <w:rFonts w:ascii="Arial" w:hAnsi="Arial" w:cs="Arial"/>
              </w:rPr>
            </w:pPr>
          </w:p>
          <w:p w:rsidR="0077481F" w:rsidRPr="00050B90" w:rsidRDefault="0077481F" w:rsidP="00155C34">
            <w:pPr>
              <w:spacing w:after="0" w:line="240" w:lineRule="auto"/>
              <w:rPr>
                <w:rFonts w:ascii="Arial" w:hAnsi="Arial" w:cs="Arial"/>
              </w:rPr>
            </w:pPr>
          </w:p>
        </w:tc>
        <w:tc>
          <w:tcPr>
            <w:tcW w:w="1985" w:type="dxa"/>
            <w:shd w:val="clear" w:color="auto" w:fill="auto"/>
          </w:tcPr>
          <w:p w:rsidR="0077481F" w:rsidRDefault="0077481F" w:rsidP="00155C34">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p>
          <w:p w:rsidR="00640D99" w:rsidRPr="00640D99" w:rsidRDefault="00640D99" w:rsidP="00640D99">
            <w:pPr>
              <w:rPr>
                <w:rFonts w:ascii="Arial" w:eastAsiaTheme="minorHAnsi" w:hAnsi="Arial" w:cs="Arial"/>
              </w:rPr>
            </w:pPr>
            <w:r w:rsidRPr="00640D99">
              <w:rPr>
                <w:rFonts w:ascii="Arial" w:eastAsiaTheme="minorHAnsi" w:hAnsi="Arial" w:cs="Arial"/>
              </w:rPr>
              <w:t>*Búsqueda de financiamiento</w:t>
            </w:r>
          </w:p>
          <w:p w:rsidR="00640D99" w:rsidRPr="00640D99" w:rsidRDefault="00640D99" w:rsidP="00640D99">
            <w:pPr>
              <w:rPr>
                <w:rFonts w:ascii="Arial" w:eastAsiaTheme="minorHAnsi" w:hAnsi="Arial" w:cs="Arial"/>
              </w:rPr>
            </w:pPr>
          </w:p>
          <w:p w:rsidR="00640D99" w:rsidRPr="00640D99" w:rsidRDefault="00640D99" w:rsidP="00640D99">
            <w:pPr>
              <w:rPr>
                <w:rFonts w:ascii="Arial" w:hAnsi="Arial" w:cs="Arial"/>
              </w:rPr>
            </w:pPr>
          </w:p>
          <w:p w:rsidR="0077481F" w:rsidRPr="00C679E1" w:rsidRDefault="00640D99" w:rsidP="00640D99">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640D99">
              <w:rPr>
                <w:rFonts w:ascii="Arial" w:hAnsi="Arial" w:cs="Arial"/>
              </w:rPr>
              <w:t>*Elaboración de un Plan de negocios</w:t>
            </w:r>
          </w:p>
          <w:p w:rsidR="0077481F" w:rsidRPr="006B3DAD" w:rsidRDefault="0077481F" w:rsidP="00155C34">
            <w:pPr>
              <w:autoSpaceDE w:val="0"/>
              <w:autoSpaceDN w:val="0"/>
              <w:adjustRightInd w:val="0"/>
              <w:spacing w:after="0" w:line="240" w:lineRule="auto"/>
              <w:rPr>
                <w:rFonts w:ascii="Franklin Gothic Medium" w:hAnsi="Franklin Gothic Medium" w:cs="Franklin Gothic Medium"/>
                <w:i/>
                <w:iCs/>
                <w:color w:val="000000"/>
                <w:sz w:val="16"/>
                <w:szCs w:val="16"/>
                <w:highlight w:val="yellow"/>
                <w:lang w:eastAsia="es-MX"/>
              </w:rPr>
            </w:pPr>
          </w:p>
        </w:tc>
        <w:tc>
          <w:tcPr>
            <w:tcW w:w="7087" w:type="dxa"/>
            <w:gridSpan w:val="2"/>
            <w:shd w:val="clear" w:color="auto" w:fill="auto"/>
          </w:tcPr>
          <w:p w:rsidR="00640D99" w:rsidRDefault="00640D99" w:rsidP="00640D99">
            <w:pPr>
              <w:autoSpaceDE w:val="0"/>
              <w:autoSpaceDN w:val="0"/>
              <w:adjustRightInd w:val="0"/>
              <w:jc w:val="both"/>
              <w:rPr>
                <w:rFonts w:ascii="Optima-Regular" w:eastAsiaTheme="minorHAnsi" w:hAnsi="Optima-Regular" w:cs="Optima-Regular"/>
                <w:sz w:val="20"/>
                <w:szCs w:val="20"/>
              </w:rPr>
            </w:pPr>
          </w:p>
          <w:p w:rsidR="00640D99" w:rsidRPr="00640D99" w:rsidRDefault="00640D99" w:rsidP="00640D99">
            <w:pPr>
              <w:autoSpaceDE w:val="0"/>
              <w:autoSpaceDN w:val="0"/>
              <w:adjustRightInd w:val="0"/>
              <w:jc w:val="both"/>
              <w:rPr>
                <w:rFonts w:ascii="Optima-Regular" w:eastAsiaTheme="minorHAnsi" w:hAnsi="Optima-Regular" w:cs="Optima-Regular"/>
                <w:sz w:val="20"/>
                <w:szCs w:val="20"/>
              </w:rPr>
            </w:pPr>
            <w:r w:rsidRPr="00640D99">
              <w:rPr>
                <w:rFonts w:ascii="Optima-Regular" w:eastAsiaTheme="minorHAnsi" w:hAnsi="Optima-Regular" w:cs="Optima-Regular"/>
                <w:sz w:val="20"/>
                <w:szCs w:val="20"/>
              </w:rPr>
              <w:t>1.-Elaborar un informe en tu libreta, en la que figuren los nombres de diversas entidades que podrían financiar su proyecto de empresa, juntos con los requisitos de cada u</w:t>
            </w:r>
            <w:r w:rsidR="00BF6A2A">
              <w:rPr>
                <w:rFonts w:ascii="Optima-Regular" w:eastAsiaTheme="minorHAnsi" w:hAnsi="Optima-Regular" w:cs="Optima-Regular"/>
                <w:sz w:val="20"/>
                <w:szCs w:val="20"/>
              </w:rPr>
              <w:t>no pide para solicitar su apoyo ( actividad 10 pag.129)</w:t>
            </w:r>
          </w:p>
          <w:p w:rsidR="00640D99" w:rsidRPr="00640D99" w:rsidRDefault="00640D99" w:rsidP="00640D99">
            <w:pPr>
              <w:autoSpaceDE w:val="0"/>
              <w:autoSpaceDN w:val="0"/>
              <w:adjustRightInd w:val="0"/>
              <w:jc w:val="both"/>
              <w:rPr>
                <w:rFonts w:ascii="Optima-Regular" w:eastAsiaTheme="minorHAnsi" w:hAnsi="Optima-Regular" w:cs="Optima-Regular"/>
                <w:sz w:val="20"/>
                <w:szCs w:val="20"/>
              </w:rPr>
            </w:pPr>
          </w:p>
          <w:p w:rsidR="0077481F" w:rsidRDefault="00BF6A2A" w:rsidP="00BF6A2A">
            <w:pPr>
              <w:autoSpaceDE w:val="0"/>
              <w:autoSpaceDN w:val="0"/>
              <w:adjustRightInd w:val="0"/>
              <w:jc w:val="both"/>
              <w:rPr>
                <w:rFonts w:ascii="Optima-Regular" w:eastAsiaTheme="minorHAnsi" w:hAnsi="Optima-Regular" w:cs="Optima-Regular"/>
                <w:sz w:val="20"/>
                <w:szCs w:val="20"/>
              </w:rPr>
            </w:pPr>
            <w:r>
              <w:rPr>
                <w:rFonts w:ascii="Optima-Regular" w:eastAsiaTheme="minorHAnsi" w:hAnsi="Optima-Regular" w:cs="Optima-Regular"/>
                <w:sz w:val="20"/>
                <w:szCs w:val="20"/>
              </w:rPr>
              <w:t xml:space="preserve">2.- Elaborar un Producto Final en una carpeta con hojas blancas, que integren todos los documentos de su Plan de negocios para formar un </w:t>
            </w:r>
            <w:r w:rsidR="00A52999">
              <w:rPr>
                <w:rFonts w:ascii="Optima-Regular" w:eastAsiaTheme="minorHAnsi" w:hAnsi="Optima-Regular" w:cs="Optima-Regular"/>
                <w:sz w:val="20"/>
                <w:szCs w:val="20"/>
              </w:rPr>
              <w:t>documento descriptivo y estructurado</w:t>
            </w:r>
          </w:p>
          <w:p w:rsidR="00A52999" w:rsidRDefault="00A52999" w:rsidP="00BF6A2A">
            <w:pPr>
              <w:autoSpaceDE w:val="0"/>
              <w:autoSpaceDN w:val="0"/>
              <w:adjustRightInd w:val="0"/>
              <w:jc w:val="both"/>
              <w:rPr>
                <w:rFonts w:ascii="Optima-Regular" w:eastAsiaTheme="minorHAnsi" w:hAnsi="Optima-Regular" w:cs="Optima-Regular"/>
                <w:sz w:val="20"/>
                <w:szCs w:val="20"/>
              </w:rPr>
            </w:pPr>
            <w:r>
              <w:rPr>
                <w:rFonts w:ascii="Optima-Regular" w:eastAsiaTheme="minorHAnsi" w:hAnsi="Optima-Regular" w:cs="Optima-Regular"/>
                <w:sz w:val="20"/>
                <w:szCs w:val="20"/>
              </w:rPr>
              <w:t>3.- No olvides incluir los siguientes elementos para su presentación:</w:t>
            </w:r>
          </w:p>
          <w:p w:rsidR="00A52999" w:rsidRDefault="00A52999" w:rsidP="00BF6A2A">
            <w:pPr>
              <w:autoSpaceDE w:val="0"/>
              <w:autoSpaceDN w:val="0"/>
              <w:adjustRightInd w:val="0"/>
              <w:jc w:val="both"/>
              <w:rPr>
                <w:rFonts w:ascii="Optima-Regular" w:eastAsiaTheme="minorHAnsi" w:hAnsi="Optima-Regular" w:cs="Optima-Regular"/>
                <w:sz w:val="20"/>
                <w:szCs w:val="20"/>
              </w:rPr>
            </w:pPr>
            <w:proofErr w:type="spellStart"/>
            <w:r>
              <w:rPr>
                <w:rFonts w:ascii="Optima-Regular" w:eastAsiaTheme="minorHAnsi" w:hAnsi="Optima-Regular" w:cs="Optima-Regular"/>
                <w:sz w:val="20"/>
                <w:szCs w:val="20"/>
              </w:rPr>
              <w:t>a.Portada</w:t>
            </w:r>
            <w:proofErr w:type="spellEnd"/>
          </w:p>
          <w:p w:rsidR="00A52999" w:rsidRDefault="00A52999" w:rsidP="00BF6A2A">
            <w:pPr>
              <w:autoSpaceDE w:val="0"/>
              <w:autoSpaceDN w:val="0"/>
              <w:adjustRightInd w:val="0"/>
              <w:jc w:val="both"/>
              <w:rPr>
                <w:rFonts w:ascii="Optima-Regular" w:eastAsiaTheme="minorHAnsi" w:hAnsi="Optima-Regular" w:cs="Optima-Regular"/>
                <w:sz w:val="20"/>
                <w:szCs w:val="20"/>
              </w:rPr>
            </w:pPr>
            <w:r>
              <w:rPr>
                <w:rFonts w:ascii="Optima-Regular" w:eastAsiaTheme="minorHAnsi" w:hAnsi="Optima-Regular" w:cs="Optima-Regular"/>
                <w:sz w:val="20"/>
                <w:szCs w:val="20"/>
              </w:rPr>
              <w:t>b.- Resumen ejecutivo</w:t>
            </w:r>
          </w:p>
          <w:p w:rsidR="00A52999" w:rsidRDefault="00A52999" w:rsidP="00BF6A2A">
            <w:pPr>
              <w:autoSpaceDE w:val="0"/>
              <w:autoSpaceDN w:val="0"/>
              <w:adjustRightInd w:val="0"/>
              <w:jc w:val="both"/>
              <w:rPr>
                <w:rFonts w:ascii="Optima-Regular" w:eastAsiaTheme="minorHAnsi" w:hAnsi="Optima-Regular" w:cs="Optima-Regular"/>
                <w:sz w:val="20"/>
                <w:szCs w:val="20"/>
              </w:rPr>
            </w:pPr>
            <w:proofErr w:type="spellStart"/>
            <w:r>
              <w:rPr>
                <w:rFonts w:ascii="Optima-Regular" w:eastAsiaTheme="minorHAnsi" w:hAnsi="Optima-Regular" w:cs="Optima-Regular"/>
                <w:sz w:val="20"/>
                <w:szCs w:val="20"/>
              </w:rPr>
              <w:t>c.Conclusiones</w:t>
            </w:r>
            <w:proofErr w:type="spellEnd"/>
          </w:p>
          <w:p w:rsidR="00A52999" w:rsidRPr="00BF6A2A" w:rsidRDefault="00A52999" w:rsidP="00BF6A2A">
            <w:pPr>
              <w:autoSpaceDE w:val="0"/>
              <w:autoSpaceDN w:val="0"/>
              <w:adjustRightInd w:val="0"/>
              <w:jc w:val="both"/>
              <w:rPr>
                <w:rFonts w:ascii="Optima-Regular" w:eastAsiaTheme="minorHAnsi" w:hAnsi="Optima-Regular" w:cs="Optima-Regular"/>
                <w:sz w:val="20"/>
                <w:szCs w:val="20"/>
              </w:rPr>
            </w:pPr>
            <w:r>
              <w:rPr>
                <w:rFonts w:ascii="Optima-Regular" w:eastAsiaTheme="minorHAnsi" w:hAnsi="Optima-Regular" w:cs="Optima-Regular"/>
                <w:sz w:val="20"/>
                <w:szCs w:val="20"/>
              </w:rPr>
              <w:t>4.-Revesion de ortografía y redacción antes de entregar su documento descriptivo al docente.</w:t>
            </w:r>
          </w:p>
        </w:tc>
        <w:tc>
          <w:tcPr>
            <w:tcW w:w="1843" w:type="dxa"/>
            <w:shd w:val="clear" w:color="auto" w:fill="auto"/>
          </w:tcPr>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Pr="00BF6A2A" w:rsidRDefault="00BF6A2A" w:rsidP="00BF6A2A">
            <w:pPr>
              <w:rPr>
                <w:rFonts w:ascii="Arial" w:hAnsi="Arial" w:cs="Arial"/>
              </w:rPr>
            </w:pPr>
            <w:r>
              <w:rPr>
                <w:rFonts w:ascii="Arial" w:hAnsi="Arial" w:cs="Arial"/>
              </w:rPr>
              <w:t>Informe</w:t>
            </w: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BF6A2A" w:rsidP="00155C34">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 xml:space="preserve">Producto final </w:t>
            </w:r>
            <w:r w:rsidR="00A52999">
              <w:rPr>
                <w:rFonts w:ascii="Arial" w:eastAsia="Times New Roman" w:hAnsi="Arial" w:cs="Arial"/>
                <w:color w:val="363435"/>
                <w:spacing w:val="-7"/>
                <w:sz w:val="16"/>
                <w:szCs w:val="16"/>
              </w:rPr>
              <w:t xml:space="preserve"> un Plan de negocios.</w:t>
            </w: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Default="0077481F" w:rsidP="00155C34">
            <w:pPr>
              <w:spacing w:after="0" w:line="240" w:lineRule="auto"/>
              <w:ind w:right="200"/>
              <w:rPr>
                <w:rFonts w:ascii="Arial" w:eastAsia="Times New Roman" w:hAnsi="Arial" w:cs="Arial"/>
                <w:color w:val="363435"/>
                <w:spacing w:val="-7"/>
                <w:sz w:val="16"/>
                <w:szCs w:val="16"/>
              </w:rPr>
            </w:pPr>
          </w:p>
          <w:p w:rsidR="0077481F" w:rsidRPr="00F15EDA" w:rsidRDefault="0077481F" w:rsidP="00155C34">
            <w:pPr>
              <w:spacing w:after="0" w:line="240" w:lineRule="auto"/>
              <w:ind w:right="200"/>
              <w:rPr>
                <w:rFonts w:ascii="Arial" w:eastAsia="Times New Roman" w:hAnsi="Arial" w:cs="Arial"/>
                <w:color w:val="363435"/>
                <w:spacing w:val="-7"/>
                <w:sz w:val="16"/>
                <w:szCs w:val="16"/>
              </w:rPr>
            </w:pPr>
          </w:p>
        </w:tc>
        <w:tc>
          <w:tcPr>
            <w:tcW w:w="1843" w:type="dxa"/>
            <w:shd w:val="clear" w:color="auto" w:fill="auto"/>
          </w:tcPr>
          <w:p w:rsidR="00820547" w:rsidRDefault="00820547" w:rsidP="00820547">
            <w:pPr>
              <w:jc w:val="both"/>
              <w:rPr>
                <w:rFonts w:ascii="Arial" w:eastAsiaTheme="minorHAnsi" w:hAnsi="Arial" w:cs="Arial"/>
                <w:sz w:val="20"/>
                <w:szCs w:val="20"/>
              </w:rPr>
            </w:pPr>
          </w:p>
          <w:p w:rsidR="00820547" w:rsidRPr="00820547" w:rsidRDefault="00820547" w:rsidP="00820547">
            <w:pPr>
              <w:jc w:val="both"/>
              <w:rPr>
                <w:rFonts w:ascii="Arial" w:eastAsiaTheme="minorHAnsi" w:hAnsi="Arial" w:cs="Arial"/>
                <w:sz w:val="20"/>
                <w:szCs w:val="20"/>
              </w:rPr>
            </w:pPr>
            <w:r w:rsidRPr="00820547">
              <w:rPr>
                <w:rFonts w:ascii="Arial" w:eastAsiaTheme="minorHAnsi" w:hAnsi="Arial" w:cs="Arial"/>
                <w:sz w:val="20"/>
                <w:szCs w:val="20"/>
              </w:rPr>
              <w:t>Lista de verificación</w:t>
            </w:r>
          </w:p>
          <w:p w:rsidR="00820547" w:rsidRPr="00820547" w:rsidRDefault="00820547" w:rsidP="00820547">
            <w:pPr>
              <w:jc w:val="both"/>
              <w:rPr>
                <w:rFonts w:ascii="Arial" w:eastAsiaTheme="minorHAnsi" w:hAnsi="Arial" w:cs="Arial"/>
                <w:sz w:val="20"/>
                <w:szCs w:val="20"/>
              </w:rPr>
            </w:pPr>
            <w:r w:rsidRPr="00820547">
              <w:rPr>
                <w:rFonts w:ascii="Arial" w:eastAsiaTheme="minorHAnsi" w:hAnsi="Arial" w:cs="Arial"/>
                <w:sz w:val="20"/>
                <w:szCs w:val="20"/>
              </w:rPr>
              <w:t xml:space="preserve">  </w:t>
            </w:r>
          </w:p>
          <w:p w:rsidR="00820547" w:rsidRPr="00820547" w:rsidRDefault="00820547" w:rsidP="00820547">
            <w:pPr>
              <w:jc w:val="both"/>
              <w:rPr>
                <w:rFonts w:ascii="Arial" w:eastAsiaTheme="minorHAnsi" w:hAnsi="Arial" w:cs="Arial"/>
                <w:sz w:val="20"/>
                <w:szCs w:val="20"/>
              </w:rPr>
            </w:pPr>
          </w:p>
          <w:p w:rsidR="00820547" w:rsidRPr="00820547" w:rsidRDefault="00820547" w:rsidP="00820547">
            <w:pPr>
              <w:jc w:val="both"/>
              <w:rPr>
                <w:rFonts w:ascii="Arial" w:hAnsi="Arial" w:cs="Arial"/>
                <w:sz w:val="20"/>
                <w:szCs w:val="20"/>
              </w:rPr>
            </w:pPr>
            <w:r w:rsidRPr="00820547">
              <w:rPr>
                <w:rFonts w:ascii="Arial" w:eastAsiaTheme="minorHAnsi" w:hAnsi="Arial" w:cs="Arial"/>
                <w:sz w:val="20"/>
                <w:szCs w:val="20"/>
              </w:rPr>
              <w:t>Lista de cotejo</w:t>
            </w:r>
          </w:p>
          <w:p w:rsidR="0077481F" w:rsidRPr="0094120F" w:rsidRDefault="00820547" w:rsidP="00820547">
            <w:pPr>
              <w:spacing w:after="0" w:line="240" w:lineRule="auto"/>
              <w:rPr>
                <w:rFonts w:ascii="Arial" w:eastAsia="Times New Roman" w:hAnsi="Arial" w:cs="Arial"/>
                <w:color w:val="363435"/>
                <w:spacing w:val="-1"/>
                <w:w w:val="106"/>
                <w:sz w:val="16"/>
                <w:szCs w:val="16"/>
              </w:rPr>
            </w:pPr>
            <w:r w:rsidRPr="00820547">
              <w:rPr>
                <w:rFonts w:ascii="Arial" w:hAnsi="Arial" w:cs="Arial"/>
              </w:rPr>
              <w:t>.</w:t>
            </w:r>
          </w:p>
        </w:tc>
      </w:tr>
    </w:tbl>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3998"/>
        <w:gridCol w:w="3940"/>
        <w:gridCol w:w="1843"/>
        <w:gridCol w:w="1399"/>
        <w:gridCol w:w="11"/>
      </w:tblGrid>
      <w:tr w:rsidR="00ED0C87" w:rsidRPr="00050B90" w:rsidTr="00155C34">
        <w:tc>
          <w:tcPr>
            <w:tcW w:w="14843" w:type="dxa"/>
            <w:gridSpan w:val="7"/>
            <w:shd w:val="clear" w:color="auto" w:fill="auto"/>
          </w:tcPr>
          <w:p w:rsidR="00ED0C87" w:rsidRPr="00050B90" w:rsidRDefault="00ED0C87" w:rsidP="00155C34">
            <w:pPr>
              <w:tabs>
                <w:tab w:val="left" w:pos="2145"/>
              </w:tabs>
              <w:spacing w:after="0" w:line="240" w:lineRule="auto"/>
              <w:rPr>
                <w:rFonts w:ascii="Arial" w:hAnsi="Arial" w:cs="Arial"/>
                <w:sz w:val="24"/>
                <w:szCs w:val="24"/>
              </w:rPr>
            </w:pPr>
            <w:r w:rsidRPr="00050B90">
              <w:rPr>
                <w:rFonts w:ascii="Arial" w:hAnsi="Arial" w:cs="Arial"/>
                <w:sz w:val="24"/>
                <w:szCs w:val="24"/>
              </w:rPr>
              <w:t xml:space="preserve">UAC: </w:t>
            </w:r>
            <w:r>
              <w:rPr>
                <w:rFonts w:ascii="Arial" w:hAnsi="Arial" w:cs="Arial"/>
                <w:sz w:val="24"/>
                <w:szCs w:val="24"/>
              </w:rPr>
              <w:t xml:space="preserve">Biología </w:t>
            </w:r>
            <w:r w:rsidRPr="00050B90">
              <w:rPr>
                <w:rFonts w:ascii="Arial" w:hAnsi="Arial" w:cs="Arial"/>
                <w:sz w:val="24"/>
                <w:szCs w:val="24"/>
              </w:rPr>
              <w:t>II</w:t>
            </w:r>
            <w:r>
              <w:rPr>
                <w:rFonts w:ascii="Arial" w:hAnsi="Arial" w:cs="Arial"/>
                <w:sz w:val="24"/>
                <w:szCs w:val="24"/>
              </w:rPr>
              <w:tab/>
            </w:r>
          </w:p>
          <w:p w:rsidR="00ED0C87" w:rsidRPr="00050B90" w:rsidRDefault="00ED0C87" w:rsidP="00155C34">
            <w:pPr>
              <w:spacing w:after="0" w:line="240" w:lineRule="auto"/>
              <w:rPr>
                <w:rFonts w:ascii="Arial" w:hAnsi="Arial" w:cs="Arial"/>
                <w:b/>
                <w:color w:val="A6A6A6"/>
                <w:sz w:val="24"/>
                <w:szCs w:val="24"/>
              </w:rPr>
            </w:pPr>
          </w:p>
        </w:tc>
      </w:tr>
      <w:tr w:rsidR="00ED0C87" w:rsidRPr="00050B90" w:rsidTr="00155C34">
        <w:tc>
          <w:tcPr>
            <w:tcW w:w="7650" w:type="dxa"/>
            <w:gridSpan w:val="3"/>
            <w:shd w:val="clear" w:color="auto" w:fill="auto"/>
          </w:tcPr>
          <w:p w:rsidR="00ED0C87" w:rsidRPr="00050B90" w:rsidRDefault="00ED0C87" w:rsidP="00155C34">
            <w:pPr>
              <w:spacing w:after="0" w:line="240" w:lineRule="auto"/>
              <w:rPr>
                <w:rFonts w:ascii="Arial" w:hAnsi="Arial" w:cs="Arial"/>
                <w:b/>
                <w:color w:val="A6A6A6"/>
                <w:sz w:val="24"/>
                <w:szCs w:val="24"/>
              </w:rPr>
            </w:pPr>
            <w:r w:rsidRPr="00050B90">
              <w:rPr>
                <w:rFonts w:ascii="Arial" w:hAnsi="Arial" w:cs="Arial"/>
                <w:sz w:val="24"/>
                <w:szCs w:val="24"/>
              </w:rPr>
              <w:t xml:space="preserve">Semana: </w:t>
            </w:r>
            <w:r w:rsidR="00482D60">
              <w:rPr>
                <w:rFonts w:ascii="Arial" w:hAnsi="Arial" w:cs="Arial"/>
                <w:sz w:val="24"/>
                <w:szCs w:val="24"/>
              </w:rPr>
              <w:t>5</w:t>
            </w:r>
          </w:p>
        </w:tc>
        <w:tc>
          <w:tcPr>
            <w:tcW w:w="7193" w:type="dxa"/>
            <w:gridSpan w:val="4"/>
            <w:shd w:val="clear" w:color="auto" w:fill="auto"/>
          </w:tcPr>
          <w:p w:rsidR="00ED0C87" w:rsidRPr="00050B90" w:rsidRDefault="00ED0C87" w:rsidP="00155C34">
            <w:pPr>
              <w:spacing w:after="0" w:line="240" w:lineRule="auto"/>
              <w:rPr>
                <w:rFonts w:ascii="Arial" w:hAnsi="Arial" w:cs="Arial"/>
                <w:b/>
              </w:rPr>
            </w:pPr>
            <w:r w:rsidRPr="00050B90">
              <w:rPr>
                <w:rFonts w:ascii="Arial" w:hAnsi="Arial" w:cs="Arial"/>
              </w:rPr>
              <w:t xml:space="preserve">Fecha: </w:t>
            </w:r>
            <w:r w:rsidR="00482D60">
              <w:rPr>
                <w:rFonts w:ascii="Arial" w:hAnsi="Arial" w:cs="Arial"/>
                <w:b/>
              </w:rPr>
              <w:t>25 al 29 de mayo</w:t>
            </w:r>
            <w:r>
              <w:rPr>
                <w:rFonts w:ascii="Arial" w:hAnsi="Arial" w:cs="Arial"/>
                <w:b/>
              </w:rPr>
              <w:t xml:space="preserve"> de 2020</w:t>
            </w:r>
          </w:p>
          <w:p w:rsidR="00ED0C87" w:rsidRPr="00050B90" w:rsidRDefault="00ED0C87" w:rsidP="00155C34">
            <w:pPr>
              <w:spacing w:after="0" w:line="240" w:lineRule="auto"/>
              <w:rPr>
                <w:rFonts w:ascii="Arial" w:hAnsi="Arial" w:cs="Arial"/>
                <w:b/>
                <w:color w:val="A6A6A6"/>
                <w:sz w:val="24"/>
                <w:szCs w:val="24"/>
              </w:rPr>
            </w:pPr>
          </w:p>
        </w:tc>
      </w:tr>
      <w:tr w:rsidR="00ED0C87" w:rsidRPr="00050B90" w:rsidTr="00155C34">
        <w:tc>
          <w:tcPr>
            <w:tcW w:w="14843" w:type="dxa"/>
            <w:gridSpan w:val="7"/>
            <w:shd w:val="clear" w:color="auto" w:fill="auto"/>
          </w:tcPr>
          <w:p w:rsidR="00BA7653" w:rsidRPr="00050B90" w:rsidRDefault="00BA7653" w:rsidP="00BA7653">
            <w:pPr>
              <w:spacing w:after="0" w:line="240" w:lineRule="auto"/>
              <w:rPr>
                <w:rFonts w:ascii="Arial" w:hAnsi="Arial" w:cs="Arial"/>
              </w:rPr>
            </w:pPr>
            <w:r>
              <w:rPr>
                <w:rFonts w:ascii="Arial" w:hAnsi="Arial" w:cs="Arial"/>
              </w:rPr>
              <w:t xml:space="preserve"> </w:t>
            </w:r>
            <w:r w:rsidR="00ED0C87">
              <w:rPr>
                <w:rFonts w:ascii="Arial" w:hAnsi="Arial" w:cs="Arial"/>
              </w:rPr>
              <w:t xml:space="preserve"> </w:t>
            </w:r>
            <w:r w:rsidRPr="00050B90">
              <w:rPr>
                <w:rFonts w:ascii="Arial" w:hAnsi="Arial" w:cs="Arial"/>
              </w:rPr>
              <w:t>Fecha de entrega</w:t>
            </w:r>
            <w:r>
              <w:rPr>
                <w:rFonts w:ascii="Arial" w:hAnsi="Arial" w:cs="Arial"/>
              </w:rPr>
              <w:t xml:space="preserve"> del producto sugerido: 29 de mayo de 2020</w:t>
            </w:r>
          </w:p>
          <w:p w:rsidR="00ED0C87" w:rsidRPr="00050B90" w:rsidRDefault="00BA7653" w:rsidP="00BA7653">
            <w:pPr>
              <w:spacing w:after="0" w:line="240" w:lineRule="auto"/>
              <w:rPr>
                <w:rFonts w:ascii="Arial" w:hAnsi="Arial" w:cs="Arial"/>
              </w:rPr>
            </w:pPr>
            <w:r>
              <w:rPr>
                <w:rFonts w:ascii="Arial" w:hAnsi="Arial" w:cs="Arial"/>
                <w:b/>
                <w:color w:val="A6A6A6"/>
                <w:sz w:val="24"/>
                <w:szCs w:val="24"/>
              </w:rPr>
              <w:tab/>
            </w:r>
          </w:p>
          <w:p w:rsidR="00ED0C87" w:rsidRPr="00050B90" w:rsidRDefault="00ED0C87" w:rsidP="00155C34">
            <w:pPr>
              <w:spacing w:after="0" w:line="240" w:lineRule="auto"/>
              <w:rPr>
                <w:rFonts w:ascii="Arial" w:hAnsi="Arial" w:cs="Arial"/>
                <w:b/>
                <w:color w:val="A6A6A6"/>
                <w:sz w:val="24"/>
                <w:szCs w:val="24"/>
              </w:rPr>
            </w:pPr>
          </w:p>
        </w:tc>
      </w:tr>
      <w:tr w:rsidR="00ED0C87" w:rsidRPr="00050B90" w:rsidTr="00155C34">
        <w:trPr>
          <w:gridAfter w:val="1"/>
          <w:wAfter w:w="11" w:type="dxa"/>
        </w:trPr>
        <w:tc>
          <w:tcPr>
            <w:tcW w:w="1951" w:type="dxa"/>
            <w:shd w:val="clear" w:color="auto" w:fill="auto"/>
            <w:vAlign w:val="center"/>
          </w:tcPr>
          <w:p w:rsidR="00ED0C87" w:rsidRPr="00050B90" w:rsidRDefault="00ED0C87" w:rsidP="00155C34">
            <w:pPr>
              <w:spacing w:after="0" w:line="240" w:lineRule="auto"/>
              <w:jc w:val="center"/>
              <w:rPr>
                <w:rFonts w:ascii="Arial" w:hAnsi="Arial" w:cs="Arial"/>
              </w:rPr>
            </w:pPr>
            <w:r w:rsidRPr="00050B90">
              <w:rPr>
                <w:rFonts w:ascii="Arial" w:hAnsi="Arial" w:cs="Arial"/>
              </w:rPr>
              <w:t>Aprendizaje esperado</w:t>
            </w:r>
          </w:p>
        </w:tc>
        <w:tc>
          <w:tcPr>
            <w:tcW w:w="1701" w:type="dxa"/>
            <w:shd w:val="clear" w:color="auto" w:fill="auto"/>
            <w:vAlign w:val="center"/>
          </w:tcPr>
          <w:p w:rsidR="00ED0C87" w:rsidRPr="00050B90" w:rsidRDefault="00ED0C87" w:rsidP="00155C34">
            <w:pPr>
              <w:spacing w:after="0" w:line="240" w:lineRule="auto"/>
              <w:jc w:val="center"/>
              <w:rPr>
                <w:rFonts w:ascii="Arial" w:hAnsi="Arial" w:cs="Arial"/>
              </w:rPr>
            </w:pPr>
            <w:r w:rsidRPr="00050B90">
              <w:rPr>
                <w:rFonts w:ascii="Arial" w:hAnsi="Arial" w:cs="Arial"/>
              </w:rPr>
              <w:t>Contenido especifico</w:t>
            </w:r>
          </w:p>
        </w:tc>
        <w:tc>
          <w:tcPr>
            <w:tcW w:w="7938" w:type="dxa"/>
            <w:gridSpan w:val="2"/>
            <w:shd w:val="clear" w:color="auto" w:fill="auto"/>
            <w:vAlign w:val="center"/>
          </w:tcPr>
          <w:p w:rsidR="00ED0C87" w:rsidRPr="00050B90" w:rsidRDefault="00ED0C87" w:rsidP="00155C34">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843" w:type="dxa"/>
            <w:shd w:val="clear" w:color="auto" w:fill="auto"/>
            <w:vAlign w:val="center"/>
          </w:tcPr>
          <w:p w:rsidR="00ED0C87" w:rsidRPr="00050B90" w:rsidRDefault="00ED0C87" w:rsidP="00155C34">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sugerida</w:t>
            </w:r>
          </w:p>
        </w:tc>
        <w:tc>
          <w:tcPr>
            <w:tcW w:w="1399" w:type="dxa"/>
            <w:shd w:val="clear" w:color="auto" w:fill="auto"/>
            <w:vAlign w:val="center"/>
          </w:tcPr>
          <w:p w:rsidR="00ED0C87" w:rsidRPr="00050B90" w:rsidRDefault="00ED0C87" w:rsidP="00155C34">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w:t>
            </w:r>
          </w:p>
        </w:tc>
      </w:tr>
      <w:tr w:rsidR="00ED0C87" w:rsidRPr="0047065C" w:rsidTr="00155C34">
        <w:trPr>
          <w:gridAfter w:val="1"/>
          <w:wAfter w:w="11" w:type="dxa"/>
        </w:trPr>
        <w:tc>
          <w:tcPr>
            <w:tcW w:w="1951" w:type="dxa"/>
            <w:shd w:val="clear" w:color="auto" w:fill="auto"/>
          </w:tcPr>
          <w:p w:rsidR="00ED0C87" w:rsidRPr="0047065C" w:rsidRDefault="00ED0C87" w:rsidP="00155C34">
            <w:pPr>
              <w:spacing w:after="0" w:line="250" w:lineRule="auto"/>
              <w:ind w:right="395"/>
              <w:rPr>
                <w:rFonts w:ascii="Arial" w:hAnsi="Arial" w:cs="Arial"/>
                <w:sz w:val="16"/>
                <w:szCs w:val="16"/>
              </w:rPr>
            </w:pPr>
          </w:p>
          <w:p w:rsidR="00ED0C87" w:rsidRPr="00515D89" w:rsidRDefault="00ED0C87" w:rsidP="00155C34">
            <w:pPr>
              <w:spacing w:after="0" w:line="240" w:lineRule="auto"/>
              <w:rPr>
                <w:rFonts w:ascii="Arial" w:hAnsi="Arial" w:cs="Arial"/>
                <w:sz w:val="16"/>
                <w:szCs w:val="16"/>
              </w:rPr>
            </w:pPr>
            <w:r w:rsidRPr="00515D89">
              <w:rPr>
                <w:rFonts w:ascii="Arial" w:hAnsi="Arial" w:cs="Arial"/>
                <w:sz w:val="16"/>
                <w:szCs w:val="16"/>
              </w:rPr>
              <w:t>El alumno reconoce el valor sociocultural de la biodiversidad</w:t>
            </w:r>
          </w:p>
          <w:p w:rsidR="00ED0C87" w:rsidRPr="00515D89" w:rsidRDefault="00ED0C87" w:rsidP="00155C34">
            <w:pPr>
              <w:spacing w:after="0" w:line="240" w:lineRule="auto"/>
              <w:rPr>
                <w:rFonts w:ascii="Arial" w:hAnsi="Arial" w:cs="Arial"/>
                <w:sz w:val="16"/>
                <w:szCs w:val="16"/>
              </w:rPr>
            </w:pPr>
            <w:r>
              <w:rPr>
                <w:color w:val="363435"/>
                <w:w w:val="82"/>
                <w:sz w:val="18"/>
                <w:szCs w:val="18"/>
              </w:rPr>
              <w:t>El</w:t>
            </w:r>
            <w:r>
              <w:rPr>
                <w:color w:val="363435"/>
                <w:spacing w:val="5"/>
                <w:w w:val="82"/>
                <w:sz w:val="18"/>
                <w:szCs w:val="18"/>
              </w:rPr>
              <w:t xml:space="preserve"> </w:t>
            </w:r>
            <w:r w:rsidRPr="00515D89">
              <w:rPr>
                <w:rFonts w:ascii="Arial" w:hAnsi="Arial" w:cs="Arial"/>
                <w:sz w:val="16"/>
                <w:szCs w:val="16"/>
              </w:rPr>
              <w:t>alumno comprende el proceso evolutivo como un hecho comprobable y que puede ser representado a través de modelos.</w:t>
            </w:r>
          </w:p>
          <w:p w:rsidR="00ED0C87" w:rsidRPr="00050B90" w:rsidRDefault="00ED0C87" w:rsidP="00155C34">
            <w:pPr>
              <w:spacing w:after="0" w:line="240" w:lineRule="auto"/>
              <w:rPr>
                <w:rFonts w:ascii="Arial" w:hAnsi="Arial" w:cs="Arial"/>
              </w:rPr>
            </w:pPr>
          </w:p>
          <w:p w:rsidR="00ED0C87" w:rsidRPr="00050B90" w:rsidRDefault="00ED0C87" w:rsidP="00155C34">
            <w:pPr>
              <w:spacing w:after="0" w:line="240" w:lineRule="auto"/>
              <w:rPr>
                <w:rFonts w:ascii="Arial" w:hAnsi="Arial" w:cs="Arial"/>
              </w:rPr>
            </w:pPr>
          </w:p>
          <w:p w:rsidR="00ED0C87" w:rsidRPr="00050B90" w:rsidRDefault="00ED0C87" w:rsidP="00155C34">
            <w:pPr>
              <w:spacing w:after="0" w:line="240" w:lineRule="auto"/>
              <w:rPr>
                <w:rFonts w:ascii="Arial" w:hAnsi="Arial" w:cs="Arial"/>
              </w:rPr>
            </w:pPr>
          </w:p>
        </w:tc>
        <w:tc>
          <w:tcPr>
            <w:tcW w:w="1701" w:type="dxa"/>
            <w:shd w:val="clear" w:color="auto" w:fill="auto"/>
          </w:tcPr>
          <w:p w:rsidR="00ED0C87" w:rsidRPr="00043537" w:rsidRDefault="00ED0C87" w:rsidP="00155C34">
            <w:pPr>
              <w:spacing w:after="0" w:line="240" w:lineRule="auto"/>
              <w:rPr>
                <w:rFonts w:ascii="Arial" w:hAnsi="Arial" w:cs="Arial"/>
                <w:sz w:val="16"/>
                <w:szCs w:val="16"/>
              </w:rPr>
            </w:pPr>
            <w:r>
              <w:rPr>
                <w:color w:val="363435"/>
                <w:spacing w:val="-1"/>
                <w:w w:val="95"/>
                <w:sz w:val="18"/>
                <w:szCs w:val="18"/>
              </w:rPr>
              <w:t>¿</w:t>
            </w:r>
            <w:r w:rsidRPr="00043537">
              <w:rPr>
                <w:rFonts w:ascii="Arial" w:hAnsi="Arial" w:cs="Arial"/>
                <w:sz w:val="16"/>
                <w:szCs w:val="16"/>
              </w:rPr>
              <w:t>Cuál es la relación entre evolución de las especies y la biodiversidad?</w:t>
            </w:r>
          </w:p>
          <w:p w:rsidR="00ED0C87" w:rsidRPr="00043537" w:rsidRDefault="00ED0C87" w:rsidP="00155C34">
            <w:pPr>
              <w:spacing w:after="0" w:line="240" w:lineRule="auto"/>
              <w:rPr>
                <w:rFonts w:ascii="Arial" w:hAnsi="Arial" w:cs="Arial"/>
                <w:sz w:val="16"/>
                <w:szCs w:val="16"/>
              </w:rPr>
            </w:pPr>
          </w:p>
          <w:p w:rsidR="00ED0C87" w:rsidRDefault="00ED0C87" w:rsidP="00155C34">
            <w:pPr>
              <w:spacing w:after="0" w:line="240" w:lineRule="auto"/>
              <w:rPr>
                <w:rFonts w:ascii="Arial" w:hAnsi="Arial" w:cs="Arial"/>
                <w:sz w:val="16"/>
                <w:szCs w:val="16"/>
              </w:rPr>
            </w:pPr>
            <w:r w:rsidRPr="00043537">
              <w:rPr>
                <w:rFonts w:ascii="Arial" w:hAnsi="Arial" w:cs="Arial"/>
                <w:sz w:val="16"/>
                <w:szCs w:val="16"/>
              </w:rPr>
              <w:t xml:space="preserve">¿Por qué existen </w:t>
            </w:r>
            <w:proofErr w:type="gramStart"/>
            <w:r w:rsidRPr="00043537">
              <w:rPr>
                <w:rFonts w:ascii="Arial" w:hAnsi="Arial" w:cs="Arial"/>
                <w:sz w:val="16"/>
                <w:szCs w:val="16"/>
              </w:rPr>
              <w:t>zonas mega diversas</w:t>
            </w:r>
            <w:proofErr w:type="gramEnd"/>
            <w:r w:rsidRPr="00043537">
              <w:rPr>
                <w:rFonts w:ascii="Arial" w:hAnsi="Arial" w:cs="Arial"/>
                <w:sz w:val="16"/>
                <w:szCs w:val="16"/>
              </w:rPr>
              <w:t xml:space="preserve"> en el planeta y otras en las que prácticamente no existe vida?</w:t>
            </w:r>
          </w:p>
          <w:p w:rsidR="00ED0C87" w:rsidRDefault="00ED0C87" w:rsidP="00155C34">
            <w:pPr>
              <w:spacing w:after="0" w:line="240" w:lineRule="auto"/>
              <w:rPr>
                <w:sz w:val="18"/>
                <w:szCs w:val="18"/>
              </w:rPr>
            </w:pPr>
          </w:p>
        </w:tc>
        <w:tc>
          <w:tcPr>
            <w:tcW w:w="7938" w:type="dxa"/>
            <w:gridSpan w:val="2"/>
            <w:shd w:val="clear" w:color="auto" w:fill="auto"/>
            <w:vAlign w:val="center"/>
          </w:tcPr>
          <w:p w:rsidR="00ED0C87" w:rsidRDefault="00ED0C87" w:rsidP="00155C34">
            <w:pPr>
              <w:spacing w:line="250" w:lineRule="auto"/>
              <w:ind w:right="200"/>
              <w:rPr>
                <w:rFonts w:ascii="Arial" w:eastAsia="Times New Roman" w:hAnsi="Arial" w:cs="Arial"/>
                <w:color w:val="363435"/>
                <w:sz w:val="16"/>
                <w:szCs w:val="16"/>
              </w:rPr>
            </w:pPr>
          </w:p>
          <w:p w:rsidR="00ED0C87" w:rsidRDefault="00AC4F98" w:rsidP="00155C34">
            <w:pPr>
              <w:spacing w:line="250" w:lineRule="auto"/>
              <w:ind w:right="200"/>
              <w:rPr>
                <w:rFonts w:ascii="Arial" w:eastAsia="Times New Roman" w:hAnsi="Arial" w:cs="Arial"/>
                <w:color w:val="363435"/>
                <w:sz w:val="16"/>
                <w:szCs w:val="16"/>
              </w:rPr>
            </w:pPr>
            <w:r>
              <w:rPr>
                <w:rFonts w:ascii="Arial" w:eastAsia="Times New Roman" w:hAnsi="Arial" w:cs="Arial"/>
                <w:color w:val="363435"/>
                <w:sz w:val="16"/>
                <w:szCs w:val="16"/>
              </w:rPr>
              <w:t>1</w:t>
            </w:r>
            <w:r w:rsidR="00ED0C87">
              <w:rPr>
                <w:rFonts w:ascii="Arial" w:eastAsia="Times New Roman" w:hAnsi="Arial" w:cs="Arial"/>
                <w:color w:val="363435"/>
                <w:sz w:val="16"/>
                <w:szCs w:val="16"/>
              </w:rPr>
              <w:t>.- Redacta un texto de una cuartilla sobre la relación que existe entre la evolución de las especies y la biodiversidad.</w:t>
            </w:r>
          </w:p>
          <w:p w:rsidR="00ED0C87" w:rsidRDefault="00ED0C87" w:rsidP="00155C34">
            <w:pPr>
              <w:spacing w:line="250" w:lineRule="auto"/>
              <w:ind w:right="200"/>
              <w:rPr>
                <w:rFonts w:ascii="Arial" w:eastAsia="Times New Roman" w:hAnsi="Arial" w:cs="Arial"/>
                <w:color w:val="363435"/>
                <w:sz w:val="16"/>
                <w:szCs w:val="16"/>
              </w:rPr>
            </w:pPr>
          </w:p>
          <w:p w:rsidR="00ED0C87" w:rsidRDefault="00AC4F98" w:rsidP="00155C34">
            <w:pPr>
              <w:spacing w:line="250" w:lineRule="auto"/>
              <w:ind w:right="200"/>
              <w:rPr>
                <w:rFonts w:ascii="Arial" w:eastAsia="Times New Roman" w:hAnsi="Arial" w:cs="Arial"/>
                <w:color w:val="363435"/>
                <w:sz w:val="16"/>
                <w:szCs w:val="16"/>
              </w:rPr>
            </w:pPr>
            <w:r>
              <w:rPr>
                <w:rFonts w:ascii="Arial" w:eastAsia="Times New Roman" w:hAnsi="Arial" w:cs="Arial"/>
                <w:color w:val="363435"/>
                <w:sz w:val="16"/>
                <w:szCs w:val="16"/>
              </w:rPr>
              <w:t>2</w:t>
            </w:r>
            <w:r w:rsidR="00ED0C87">
              <w:rPr>
                <w:rFonts w:ascii="Arial" w:eastAsia="Times New Roman" w:hAnsi="Arial" w:cs="Arial"/>
                <w:color w:val="363435"/>
                <w:sz w:val="16"/>
                <w:szCs w:val="16"/>
              </w:rPr>
              <w:t>.- Realiza el “Proyecto del anexo 7, Evolución-biodiversidad.</w:t>
            </w:r>
          </w:p>
          <w:p w:rsidR="00ED0C87" w:rsidRDefault="00ED0C87" w:rsidP="00155C34">
            <w:pPr>
              <w:spacing w:line="250" w:lineRule="auto"/>
              <w:ind w:right="200"/>
              <w:rPr>
                <w:rFonts w:ascii="Arial" w:eastAsia="Times New Roman" w:hAnsi="Arial" w:cs="Arial"/>
                <w:color w:val="363435"/>
                <w:sz w:val="16"/>
                <w:szCs w:val="16"/>
              </w:rPr>
            </w:pPr>
          </w:p>
          <w:p w:rsidR="00ED0C87" w:rsidRDefault="00AC4F98" w:rsidP="00155C34">
            <w:pPr>
              <w:spacing w:after="0" w:line="240" w:lineRule="auto"/>
              <w:rPr>
                <w:rFonts w:ascii="Arial" w:eastAsia="Times New Roman" w:hAnsi="Arial" w:cs="Arial"/>
                <w:sz w:val="16"/>
                <w:szCs w:val="16"/>
              </w:rPr>
            </w:pPr>
            <w:r>
              <w:rPr>
                <w:rFonts w:ascii="Arial" w:eastAsia="Times New Roman" w:hAnsi="Arial" w:cs="Arial"/>
                <w:sz w:val="16"/>
                <w:szCs w:val="16"/>
              </w:rPr>
              <w:t>3</w:t>
            </w:r>
            <w:r w:rsidR="00ED0C87">
              <w:rPr>
                <w:rFonts w:ascii="Arial" w:eastAsia="Times New Roman" w:hAnsi="Arial" w:cs="Arial"/>
                <w:sz w:val="16"/>
                <w:szCs w:val="16"/>
              </w:rPr>
              <w:t>.- Elabora un álbum que ilustre la biodiversidad con que cuenta tu comunidad.</w:t>
            </w:r>
          </w:p>
          <w:p w:rsidR="00ED0C87" w:rsidRDefault="00ED0C87" w:rsidP="00155C34">
            <w:pPr>
              <w:spacing w:after="0" w:line="240" w:lineRule="auto"/>
              <w:rPr>
                <w:rFonts w:ascii="Arial" w:eastAsia="Times New Roman" w:hAnsi="Arial" w:cs="Arial"/>
                <w:sz w:val="16"/>
                <w:szCs w:val="16"/>
              </w:rPr>
            </w:pPr>
            <w:r>
              <w:rPr>
                <w:rFonts w:ascii="Arial" w:eastAsia="Times New Roman" w:hAnsi="Arial" w:cs="Arial"/>
                <w:sz w:val="16"/>
                <w:szCs w:val="16"/>
              </w:rPr>
              <w:t>Características del álbum ilustrado:</w:t>
            </w:r>
          </w:p>
          <w:p w:rsidR="00ED0C87" w:rsidRDefault="00ED0C87" w:rsidP="00ED0C87">
            <w:pPr>
              <w:numPr>
                <w:ilvl w:val="0"/>
                <w:numId w:val="36"/>
              </w:numPr>
              <w:spacing w:after="0" w:line="240" w:lineRule="auto"/>
              <w:rPr>
                <w:rFonts w:ascii="Arial" w:eastAsia="Times New Roman" w:hAnsi="Arial" w:cs="Arial"/>
                <w:sz w:val="16"/>
                <w:szCs w:val="16"/>
              </w:rPr>
            </w:pPr>
            <w:r>
              <w:rPr>
                <w:rFonts w:ascii="Arial" w:eastAsia="Times New Roman" w:hAnsi="Arial" w:cs="Arial"/>
                <w:sz w:val="16"/>
                <w:szCs w:val="16"/>
              </w:rPr>
              <w:t>Incluye fotografías, dibujos o recortes.</w:t>
            </w:r>
          </w:p>
          <w:p w:rsidR="00ED0C87" w:rsidRDefault="00ED0C87" w:rsidP="00ED0C87">
            <w:pPr>
              <w:numPr>
                <w:ilvl w:val="0"/>
                <w:numId w:val="36"/>
              </w:numPr>
              <w:spacing w:after="0" w:line="240" w:lineRule="auto"/>
              <w:rPr>
                <w:rFonts w:ascii="Arial" w:eastAsia="Times New Roman" w:hAnsi="Arial" w:cs="Arial"/>
                <w:sz w:val="16"/>
                <w:szCs w:val="16"/>
              </w:rPr>
            </w:pPr>
            <w:r>
              <w:rPr>
                <w:rFonts w:ascii="Arial" w:eastAsia="Times New Roman" w:hAnsi="Arial" w:cs="Arial"/>
                <w:sz w:val="16"/>
                <w:szCs w:val="16"/>
              </w:rPr>
              <w:t>Debajo de cada fotografía, dibujo o recorte incluya una descripción de lo que trata.</w:t>
            </w:r>
          </w:p>
          <w:p w:rsidR="00ED0C87" w:rsidRDefault="00ED0C87" w:rsidP="00ED0C87">
            <w:pPr>
              <w:numPr>
                <w:ilvl w:val="0"/>
                <w:numId w:val="36"/>
              </w:numPr>
              <w:spacing w:after="0" w:line="240" w:lineRule="auto"/>
              <w:rPr>
                <w:rFonts w:ascii="Arial" w:eastAsia="Times New Roman" w:hAnsi="Arial" w:cs="Arial"/>
                <w:sz w:val="16"/>
                <w:szCs w:val="16"/>
              </w:rPr>
            </w:pPr>
            <w:r>
              <w:rPr>
                <w:rFonts w:ascii="Arial" w:eastAsia="Times New Roman" w:hAnsi="Arial" w:cs="Arial"/>
                <w:sz w:val="16"/>
                <w:szCs w:val="16"/>
              </w:rPr>
              <w:t>El álbum debe ser creativo y que ilustre la biodiversidad con que cuenta en la comunidad</w:t>
            </w:r>
          </w:p>
          <w:p w:rsidR="00ED0C87" w:rsidRPr="00D6640B" w:rsidRDefault="00ED0C87" w:rsidP="00ED0C87">
            <w:pPr>
              <w:numPr>
                <w:ilvl w:val="0"/>
                <w:numId w:val="36"/>
              </w:numPr>
              <w:spacing w:after="0" w:line="240" w:lineRule="auto"/>
              <w:rPr>
                <w:rFonts w:ascii="Arial" w:hAnsi="Arial" w:cs="Arial"/>
                <w:sz w:val="16"/>
                <w:szCs w:val="16"/>
              </w:rPr>
            </w:pPr>
            <w:r w:rsidRPr="0067691B">
              <w:rPr>
                <w:rFonts w:ascii="Arial" w:eastAsia="Times New Roman" w:hAnsi="Arial" w:cs="Arial"/>
                <w:sz w:val="16"/>
                <w:szCs w:val="16"/>
              </w:rPr>
              <w:t>Incluya al final una reflexión de una cuartilla sobre la importancia de reconocer el valor sociocultural de la biodiversidad.</w:t>
            </w:r>
          </w:p>
          <w:p w:rsidR="00ED0C87" w:rsidRDefault="00ED0C87" w:rsidP="00155C34">
            <w:pPr>
              <w:spacing w:after="0" w:line="240" w:lineRule="auto"/>
              <w:rPr>
                <w:rFonts w:ascii="Arial" w:hAnsi="Arial" w:cs="Arial"/>
                <w:sz w:val="16"/>
                <w:szCs w:val="16"/>
              </w:rPr>
            </w:pPr>
          </w:p>
          <w:p w:rsidR="00ED0C87" w:rsidRPr="00D6640B" w:rsidRDefault="00ED0C87" w:rsidP="00155C34">
            <w:pPr>
              <w:spacing w:after="0" w:line="240" w:lineRule="auto"/>
              <w:rPr>
                <w:rFonts w:ascii="Arial" w:hAnsi="Arial" w:cs="Arial"/>
                <w:sz w:val="16"/>
                <w:szCs w:val="16"/>
              </w:rPr>
            </w:pPr>
          </w:p>
          <w:p w:rsidR="00ED0C87" w:rsidRDefault="00ED0C87" w:rsidP="00155C34">
            <w:pPr>
              <w:tabs>
                <w:tab w:val="left" w:pos="990"/>
              </w:tabs>
              <w:spacing w:after="0" w:line="240" w:lineRule="auto"/>
              <w:rPr>
                <w:rFonts w:ascii="Arial" w:eastAsia="Times New Roman" w:hAnsi="Arial" w:cs="Arial"/>
                <w:sz w:val="16"/>
                <w:szCs w:val="16"/>
              </w:rPr>
            </w:pPr>
            <w:r>
              <w:rPr>
                <w:rFonts w:ascii="Arial" w:eastAsia="Times New Roman" w:hAnsi="Arial" w:cs="Arial"/>
                <w:sz w:val="16"/>
                <w:szCs w:val="16"/>
              </w:rPr>
              <w:t>Ejemplo (de una página del álbum ilustrado)</w:t>
            </w:r>
          </w:p>
          <w:p w:rsidR="00ED0C87" w:rsidRDefault="00ED0C87" w:rsidP="00155C34">
            <w:pPr>
              <w:spacing w:after="0" w:line="240" w:lineRule="auto"/>
              <w:ind w:firstLine="708"/>
              <w:rPr>
                <w:rFonts w:ascii="Arial" w:hAnsi="Arial" w:cs="Arial"/>
                <w:sz w:val="16"/>
                <w:szCs w:val="16"/>
              </w:rPr>
            </w:pPr>
          </w:p>
          <w:p w:rsidR="00ED0C87" w:rsidRPr="0067691B" w:rsidRDefault="00ED0C87" w:rsidP="00155C34">
            <w:pPr>
              <w:spacing w:after="0" w:line="240" w:lineRule="auto"/>
              <w:rPr>
                <w:rFonts w:ascii="Arial" w:hAnsi="Arial" w:cs="Arial"/>
                <w:sz w:val="16"/>
                <w:szCs w:val="16"/>
              </w:rPr>
            </w:pPr>
            <w:r w:rsidRPr="00180530">
              <w:rPr>
                <w:noProof/>
                <w:lang w:eastAsia="es-MX"/>
              </w:rPr>
              <w:drawing>
                <wp:inline distT="0" distB="0" distL="0" distR="0">
                  <wp:extent cx="2724150" cy="1514475"/>
                  <wp:effectExtent l="0" t="0" r="0" b="9525"/>
                  <wp:docPr id="3" name="Imagen 3" descr="https://colorincoloradolibros.files.wordpress.com/2016/09/20120127-besos_el-beso-mas-largo-del-mu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colorincoloradolibros.files.wordpress.com/2016/09/20120127-besos_el-beso-mas-largo-del-mund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1514475"/>
                          </a:xfrm>
                          <a:prstGeom prst="rect">
                            <a:avLst/>
                          </a:prstGeom>
                          <a:noFill/>
                          <a:ln>
                            <a:noFill/>
                          </a:ln>
                        </pic:spPr>
                      </pic:pic>
                    </a:graphicData>
                  </a:graphic>
                </wp:inline>
              </w:drawing>
            </w:r>
          </w:p>
          <w:p w:rsidR="00ED0C87" w:rsidRDefault="00ED0C87" w:rsidP="00155C34">
            <w:pPr>
              <w:spacing w:line="250" w:lineRule="auto"/>
              <w:ind w:right="200"/>
              <w:rPr>
                <w:rFonts w:ascii="Arial" w:eastAsia="Times New Roman" w:hAnsi="Arial" w:cs="Arial"/>
                <w:color w:val="363435"/>
                <w:sz w:val="16"/>
                <w:szCs w:val="16"/>
              </w:rPr>
            </w:pPr>
          </w:p>
          <w:p w:rsidR="00ED0C87" w:rsidRPr="00203762" w:rsidRDefault="00ED0C87" w:rsidP="00155C34">
            <w:pPr>
              <w:spacing w:line="250" w:lineRule="auto"/>
              <w:ind w:right="200"/>
              <w:rPr>
                <w:rFonts w:ascii="Arial" w:eastAsia="Times New Roman" w:hAnsi="Arial" w:cs="Arial"/>
                <w:color w:val="363435"/>
                <w:sz w:val="16"/>
                <w:szCs w:val="16"/>
              </w:rPr>
            </w:pPr>
          </w:p>
        </w:tc>
        <w:tc>
          <w:tcPr>
            <w:tcW w:w="1843" w:type="dxa"/>
            <w:shd w:val="clear" w:color="auto" w:fill="auto"/>
          </w:tcPr>
          <w:p w:rsidR="00ED0C87" w:rsidRPr="00ED0C87" w:rsidRDefault="00ED0C87" w:rsidP="00155C34">
            <w:pPr>
              <w:tabs>
                <w:tab w:val="left" w:pos="1095"/>
              </w:tabs>
              <w:spacing w:line="250" w:lineRule="auto"/>
              <w:ind w:right="366"/>
              <w:rPr>
                <w:rFonts w:ascii="Arial" w:eastAsia="Times New Roman" w:hAnsi="Arial" w:cs="Arial"/>
                <w:color w:val="363435"/>
                <w:spacing w:val="-7"/>
                <w:sz w:val="18"/>
                <w:szCs w:val="18"/>
                <w:vertAlign w:val="subscript"/>
              </w:rPr>
            </w:pPr>
          </w:p>
          <w:p w:rsidR="00ED0C87" w:rsidRPr="00ED0C87" w:rsidRDefault="00ED0C87" w:rsidP="00155C34">
            <w:pPr>
              <w:tabs>
                <w:tab w:val="left" w:pos="1095"/>
              </w:tabs>
              <w:spacing w:line="250" w:lineRule="auto"/>
              <w:ind w:right="366"/>
              <w:rPr>
                <w:rFonts w:ascii="Arial" w:eastAsia="Times New Roman" w:hAnsi="Arial" w:cs="Arial"/>
                <w:color w:val="363435"/>
                <w:spacing w:val="-7"/>
                <w:sz w:val="18"/>
                <w:szCs w:val="18"/>
                <w:vertAlign w:val="subscript"/>
              </w:rPr>
            </w:pPr>
            <w:r w:rsidRPr="00ED0C87">
              <w:rPr>
                <w:rFonts w:ascii="Arial" w:eastAsia="Times New Roman" w:hAnsi="Arial" w:cs="Arial"/>
                <w:color w:val="363435"/>
                <w:spacing w:val="-7"/>
                <w:sz w:val="18"/>
                <w:szCs w:val="18"/>
                <w:vertAlign w:val="subscript"/>
              </w:rPr>
              <w:t>Texto de una cuartilla</w:t>
            </w:r>
          </w:p>
          <w:p w:rsidR="00ED0C87" w:rsidRPr="00ED0C87" w:rsidRDefault="00ED0C87" w:rsidP="00155C34">
            <w:pPr>
              <w:tabs>
                <w:tab w:val="left" w:pos="1095"/>
              </w:tabs>
              <w:spacing w:line="250" w:lineRule="auto"/>
              <w:ind w:right="366"/>
              <w:rPr>
                <w:rFonts w:ascii="Arial" w:eastAsia="Times New Roman" w:hAnsi="Arial" w:cs="Arial"/>
                <w:color w:val="363435"/>
                <w:spacing w:val="-7"/>
                <w:sz w:val="18"/>
                <w:szCs w:val="18"/>
                <w:vertAlign w:val="subscript"/>
              </w:rPr>
            </w:pPr>
          </w:p>
          <w:p w:rsidR="00ED0C87" w:rsidRPr="00ED0C87" w:rsidRDefault="00ED0C87" w:rsidP="00155C34">
            <w:pPr>
              <w:tabs>
                <w:tab w:val="left" w:pos="1095"/>
              </w:tabs>
              <w:spacing w:line="250" w:lineRule="auto"/>
              <w:ind w:right="366"/>
              <w:rPr>
                <w:rFonts w:ascii="Arial" w:eastAsia="Times New Roman" w:hAnsi="Arial" w:cs="Arial"/>
                <w:color w:val="363435"/>
                <w:spacing w:val="-7"/>
                <w:sz w:val="18"/>
                <w:szCs w:val="18"/>
                <w:vertAlign w:val="subscript"/>
              </w:rPr>
            </w:pPr>
            <w:r w:rsidRPr="00ED0C87">
              <w:rPr>
                <w:rFonts w:ascii="Arial" w:eastAsia="Times New Roman" w:hAnsi="Arial" w:cs="Arial"/>
                <w:color w:val="363435"/>
                <w:spacing w:val="-7"/>
                <w:sz w:val="18"/>
                <w:szCs w:val="18"/>
                <w:vertAlign w:val="subscript"/>
              </w:rPr>
              <w:t>Proyecto completo</w:t>
            </w:r>
          </w:p>
          <w:p w:rsidR="00ED0C87" w:rsidRPr="00ED0C87" w:rsidRDefault="00ED0C87" w:rsidP="00155C34">
            <w:pPr>
              <w:tabs>
                <w:tab w:val="left" w:pos="1095"/>
              </w:tabs>
              <w:spacing w:line="250" w:lineRule="auto"/>
              <w:ind w:right="366"/>
              <w:jc w:val="center"/>
              <w:rPr>
                <w:rFonts w:ascii="Arial" w:eastAsia="Times New Roman" w:hAnsi="Arial" w:cs="Arial"/>
                <w:color w:val="363435"/>
                <w:spacing w:val="-7"/>
                <w:sz w:val="18"/>
                <w:szCs w:val="18"/>
                <w:vertAlign w:val="subscript"/>
              </w:rPr>
            </w:pPr>
          </w:p>
          <w:p w:rsidR="00ED0C87" w:rsidRPr="00ED0C87" w:rsidRDefault="00ED0C87" w:rsidP="00155C34">
            <w:pPr>
              <w:tabs>
                <w:tab w:val="left" w:pos="1095"/>
              </w:tabs>
              <w:spacing w:line="250" w:lineRule="auto"/>
              <w:ind w:right="366"/>
              <w:rPr>
                <w:rFonts w:ascii="Arial" w:eastAsia="Times New Roman" w:hAnsi="Arial" w:cs="Arial"/>
                <w:color w:val="363435"/>
                <w:spacing w:val="-7"/>
                <w:sz w:val="18"/>
                <w:szCs w:val="18"/>
                <w:vertAlign w:val="subscript"/>
              </w:rPr>
            </w:pPr>
            <w:r w:rsidRPr="00ED0C87">
              <w:rPr>
                <w:rFonts w:ascii="Arial" w:eastAsia="Times New Roman" w:hAnsi="Arial" w:cs="Arial"/>
                <w:color w:val="363435"/>
                <w:spacing w:val="-7"/>
                <w:sz w:val="18"/>
                <w:szCs w:val="18"/>
                <w:vertAlign w:val="subscript"/>
              </w:rPr>
              <w:t>Álbum ilustrado</w:t>
            </w:r>
          </w:p>
          <w:p w:rsidR="00ED0C87" w:rsidRPr="00ED0C87" w:rsidRDefault="00ED0C87" w:rsidP="00155C34">
            <w:pPr>
              <w:tabs>
                <w:tab w:val="left" w:pos="1095"/>
              </w:tabs>
              <w:spacing w:line="250" w:lineRule="auto"/>
              <w:ind w:right="366"/>
              <w:rPr>
                <w:rFonts w:ascii="Arial" w:eastAsia="Times New Roman" w:hAnsi="Arial" w:cs="Arial"/>
                <w:color w:val="363435"/>
                <w:spacing w:val="-7"/>
                <w:sz w:val="18"/>
                <w:szCs w:val="18"/>
                <w:vertAlign w:val="subscript"/>
              </w:rPr>
            </w:pPr>
          </w:p>
        </w:tc>
        <w:tc>
          <w:tcPr>
            <w:tcW w:w="1399" w:type="dxa"/>
            <w:shd w:val="clear" w:color="auto" w:fill="auto"/>
          </w:tcPr>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r w:rsidRPr="00ED0C87">
              <w:rPr>
                <w:rFonts w:ascii="Arial" w:eastAsia="Times New Roman" w:hAnsi="Arial" w:cs="Arial"/>
                <w:color w:val="363435"/>
                <w:spacing w:val="-1"/>
                <w:w w:val="106"/>
                <w:sz w:val="18"/>
                <w:szCs w:val="18"/>
                <w:vertAlign w:val="subscript"/>
              </w:rPr>
              <w:t>LISTA DE COTEJO</w:t>
            </w:r>
          </w:p>
          <w:p w:rsid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r w:rsidRPr="00ED0C87">
              <w:rPr>
                <w:rFonts w:ascii="Arial" w:eastAsia="Times New Roman" w:hAnsi="Arial" w:cs="Arial"/>
                <w:color w:val="363435"/>
                <w:spacing w:val="-1"/>
                <w:w w:val="106"/>
                <w:sz w:val="18"/>
                <w:szCs w:val="18"/>
                <w:vertAlign w:val="subscript"/>
              </w:rPr>
              <w:t>Lista de cotejo</w:t>
            </w: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r w:rsidRPr="00ED0C87">
              <w:rPr>
                <w:rFonts w:ascii="Arial" w:eastAsia="Times New Roman" w:hAnsi="Arial" w:cs="Arial"/>
                <w:color w:val="363435"/>
                <w:spacing w:val="-1"/>
                <w:w w:val="106"/>
                <w:sz w:val="18"/>
                <w:szCs w:val="18"/>
                <w:vertAlign w:val="subscript"/>
              </w:rPr>
              <w:t>Lista de cotejo</w:t>
            </w: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hAnsi="Arial" w:cs="Arial"/>
                <w:sz w:val="18"/>
                <w:szCs w:val="18"/>
                <w:vertAlign w:val="subscript"/>
              </w:rPr>
            </w:pPr>
          </w:p>
          <w:p w:rsidR="00ED0C87" w:rsidRPr="00ED0C87" w:rsidRDefault="00ED0C87" w:rsidP="00155C34">
            <w:pPr>
              <w:spacing w:after="0" w:line="240" w:lineRule="auto"/>
              <w:rPr>
                <w:rFonts w:ascii="Arial" w:eastAsia="Times New Roman" w:hAnsi="Arial" w:cs="Arial"/>
                <w:color w:val="363435"/>
                <w:spacing w:val="-1"/>
                <w:w w:val="106"/>
                <w:sz w:val="18"/>
                <w:szCs w:val="18"/>
                <w:vertAlign w:val="subscript"/>
              </w:rPr>
            </w:pPr>
          </w:p>
        </w:tc>
      </w:tr>
    </w:tbl>
    <w:p w:rsidR="007E7D50" w:rsidRDefault="007E7D50" w:rsidP="000A2FA3"/>
    <w:p w:rsidR="007E7D50" w:rsidRDefault="007E7D50" w:rsidP="000A2FA3"/>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55"/>
        <w:gridCol w:w="4562"/>
        <w:gridCol w:w="4480"/>
        <w:gridCol w:w="1170"/>
        <w:gridCol w:w="1305"/>
      </w:tblGrid>
      <w:tr w:rsidR="00665B88" w:rsidRPr="00050B90" w:rsidTr="00155C34">
        <w:tc>
          <w:tcPr>
            <w:tcW w:w="14596" w:type="dxa"/>
            <w:gridSpan w:val="6"/>
            <w:shd w:val="clear" w:color="auto" w:fill="auto"/>
          </w:tcPr>
          <w:p w:rsidR="00665B88" w:rsidRPr="00050B90" w:rsidRDefault="00665B88" w:rsidP="00155C34">
            <w:pPr>
              <w:spacing w:after="0" w:line="240" w:lineRule="auto"/>
              <w:rPr>
                <w:rFonts w:ascii="Arial" w:hAnsi="Arial" w:cs="Arial"/>
                <w:sz w:val="24"/>
                <w:szCs w:val="24"/>
              </w:rPr>
            </w:pPr>
            <w:r w:rsidRPr="00050B90">
              <w:rPr>
                <w:rFonts w:ascii="Arial" w:hAnsi="Arial" w:cs="Arial"/>
                <w:sz w:val="24"/>
                <w:szCs w:val="24"/>
              </w:rPr>
              <w:t>UAC: Química II</w:t>
            </w:r>
          </w:p>
          <w:p w:rsidR="00665B88" w:rsidRPr="00050B90" w:rsidRDefault="00665B88" w:rsidP="00155C34">
            <w:pPr>
              <w:spacing w:after="0" w:line="240" w:lineRule="auto"/>
              <w:rPr>
                <w:rFonts w:ascii="Arial" w:hAnsi="Arial" w:cs="Arial"/>
                <w:b/>
                <w:color w:val="A6A6A6"/>
                <w:sz w:val="24"/>
                <w:szCs w:val="24"/>
              </w:rPr>
            </w:pPr>
          </w:p>
        </w:tc>
      </w:tr>
      <w:tr w:rsidR="00665B88" w:rsidRPr="00050B90" w:rsidTr="00155C34">
        <w:tc>
          <w:tcPr>
            <w:tcW w:w="7650" w:type="dxa"/>
            <w:gridSpan w:val="3"/>
            <w:shd w:val="clear" w:color="auto" w:fill="auto"/>
          </w:tcPr>
          <w:p w:rsidR="00665B88" w:rsidRPr="00050B90" w:rsidRDefault="00A325A6" w:rsidP="00155C34">
            <w:pPr>
              <w:spacing w:after="0" w:line="240" w:lineRule="auto"/>
              <w:rPr>
                <w:rFonts w:ascii="Arial" w:hAnsi="Arial" w:cs="Arial"/>
                <w:sz w:val="24"/>
                <w:szCs w:val="24"/>
              </w:rPr>
            </w:pPr>
            <w:r>
              <w:rPr>
                <w:rFonts w:ascii="Arial" w:hAnsi="Arial" w:cs="Arial"/>
                <w:sz w:val="24"/>
                <w:szCs w:val="24"/>
              </w:rPr>
              <w:t>Semana: 5</w:t>
            </w:r>
          </w:p>
          <w:p w:rsidR="00665B88" w:rsidRPr="00050B90" w:rsidRDefault="00665B88" w:rsidP="00155C34">
            <w:pPr>
              <w:spacing w:after="0" w:line="240" w:lineRule="auto"/>
              <w:rPr>
                <w:rFonts w:ascii="Arial" w:hAnsi="Arial" w:cs="Arial"/>
                <w:b/>
                <w:color w:val="A6A6A6"/>
                <w:sz w:val="24"/>
                <w:szCs w:val="24"/>
              </w:rPr>
            </w:pPr>
          </w:p>
        </w:tc>
        <w:tc>
          <w:tcPr>
            <w:tcW w:w="6946" w:type="dxa"/>
            <w:gridSpan w:val="3"/>
            <w:shd w:val="clear" w:color="auto" w:fill="auto"/>
          </w:tcPr>
          <w:p w:rsidR="00665B88" w:rsidRPr="00050B90" w:rsidRDefault="00665B88" w:rsidP="00155C34">
            <w:pPr>
              <w:spacing w:after="0" w:line="240" w:lineRule="auto"/>
              <w:rPr>
                <w:rFonts w:ascii="Arial" w:hAnsi="Arial" w:cs="Arial"/>
                <w:b/>
                <w:color w:val="A6A6A6"/>
                <w:sz w:val="24"/>
                <w:szCs w:val="24"/>
              </w:rPr>
            </w:pPr>
            <w:r w:rsidRPr="00050B90">
              <w:rPr>
                <w:rFonts w:ascii="Arial" w:hAnsi="Arial" w:cs="Arial"/>
              </w:rPr>
              <w:t xml:space="preserve">Fecha: </w:t>
            </w:r>
            <w:r w:rsidR="00322B82">
              <w:rPr>
                <w:rFonts w:ascii="Arial" w:hAnsi="Arial" w:cs="Arial"/>
                <w:b/>
              </w:rPr>
              <w:t>25</w:t>
            </w:r>
            <w:r w:rsidR="00A325A6">
              <w:rPr>
                <w:rFonts w:ascii="Arial" w:hAnsi="Arial" w:cs="Arial"/>
                <w:b/>
              </w:rPr>
              <w:t xml:space="preserve"> al 29 de mayo</w:t>
            </w:r>
            <w:r>
              <w:rPr>
                <w:rFonts w:ascii="Arial" w:hAnsi="Arial" w:cs="Arial"/>
                <w:b/>
              </w:rPr>
              <w:t xml:space="preserve"> de 2020</w:t>
            </w:r>
          </w:p>
        </w:tc>
      </w:tr>
      <w:tr w:rsidR="00665B88" w:rsidRPr="00050B90" w:rsidTr="00155C34">
        <w:tc>
          <w:tcPr>
            <w:tcW w:w="14596" w:type="dxa"/>
            <w:gridSpan w:val="6"/>
            <w:shd w:val="clear" w:color="auto" w:fill="auto"/>
          </w:tcPr>
          <w:p w:rsidR="00665B88" w:rsidRPr="00050B90" w:rsidRDefault="00665B88" w:rsidP="00155C34">
            <w:pPr>
              <w:spacing w:after="0" w:line="240" w:lineRule="auto"/>
              <w:rPr>
                <w:rFonts w:ascii="Arial" w:hAnsi="Arial" w:cs="Arial"/>
                <w:b/>
                <w:color w:val="A6A6A6"/>
                <w:sz w:val="24"/>
                <w:szCs w:val="24"/>
              </w:rPr>
            </w:pPr>
            <w:r>
              <w:rPr>
                <w:rFonts w:ascii="Arial" w:hAnsi="Arial" w:cs="Arial"/>
              </w:rPr>
              <w:t xml:space="preserve">Fecha de entrega del producto </w:t>
            </w:r>
            <w:r w:rsidR="0058165B">
              <w:rPr>
                <w:rFonts w:ascii="Arial" w:hAnsi="Arial" w:cs="Arial"/>
              </w:rPr>
              <w:t>sugerido: 29 de mayo</w:t>
            </w:r>
            <w:r>
              <w:rPr>
                <w:rFonts w:ascii="Arial" w:hAnsi="Arial" w:cs="Arial"/>
              </w:rPr>
              <w:t xml:space="preserve"> de</w:t>
            </w:r>
            <w:r w:rsidR="0058165B">
              <w:rPr>
                <w:rFonts w:ascii="Arial" w:hAnsi="Arial" w:cs="Arial"/>
              </w:rPr>
              <w:t xml:space="preserve"> </w:t>
            </w:r>
            <w:r>
              <w:rPr>
                <w:rFonts w:ascii="Arial" w:hAnsi="Arial" w:cs="Arial"/>
              </w:rPr>
              <w:t xml:space="preserve"> 2020</w:t>
            </w:r>
          </w:p>
        </w:tc>
      </w:tr>
      <w:tr w:rsidR="00665B88" w:rsidRPr="00050B90" w:rsidTr="00155C34">
        <w:tc>
          <w:tcPr>
            <w:tcW w:w="1526" w:type="dxa"/>
            <w:shd w:val="clear" w:color="auto" w:fill="auto"/>
            <w:vAlign w:val="center"/>
          </w:tcPr>
          <w:p w:rsidR="00665B88" w:rsidRPr="00050B90" w:rsidRDefault="00665B88" w:rsidP="00155C34">
            <w:pPr>
              <w:spacing w:after="0" w:line="240" w:lineRule="auto"/>
              <w:jc w:val="center"/>
              <w:rPr>
                <w:rFonts w:ascii="Arial" w:hAnsi="Arial" w:cs="Arial"/>
              </w:rPr>
            </w:pPr>
            <w:r w:rsidRPr="00050B90">
              <w:rPr>
                <w:rFonts w:ascii="Arial" w:hAnsi="Arial" w:cs="Arial"/>
              </w:rPr>
              <w:t>Aprendizaje esperado</w:t>
            </w:r>
          </w:p>
        </w:tc>
        <w:tc>
          <w:tcPr>
            <w:tcW w:w="1559" w:type="dxa"/>
            <w:shd w:val="clear" w:color="auto" w:fill="auto"/>
            <w:vAlign w:val="center"/>
          </w:tcPr>
          <w:p w:rsidR="00665B88" w:rsidRPr="00050B90" w:rsidRDefault="00665B88" w:rsidP="00155C34">
            <w:pPr>
              <w:spacing w:after="0" w:line="240" w:lineRule="auto"/>
              <w:jc w:val="center"/>
              <w:rPr>
                <w:rFonts w:ascii="Arial" w:hAnsi="Arial" w:cs="Arial"/>
              </w:rPr>
            </w:pPr>
            <w:r w:rsidRPr="00050B90">
              <w:rPr>
                <w:rFonts w:ascii="Arial" w:hAnsi="Arial" w:cs="Arial"/>
              </w:rPr>
              <w:t>Contenido especifico</w:t>
            </w:r>
          </w:p>
        </w:tc>
        <w:tc>
          <w:tcPr>
            <w:tcW w:w="9072" w:type="dxa"/>
            <w:gridSpan w:val="2"/>
            <w:shd w:val="clear" w:color="auto" w:fill="auto"/>
            <w:vAlign w:val="center"/>
          </w:tcPr>
          <w:p w:rsidR="00665B88" w:rsidRPr="00050B90" w:rsidRDefault="00665B88" w:rsidP="00155C34">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134" w:type="dxa"/>
            <w:shd w:val="clear" w:color="auto" w:fill="auto"/>
            <w:vAlign w:val="center"/>
          </w:tcPr>
          <w:p w:rsidR="00665B88" w:rsidRPr="00050B90" w:rsidRDefault="00665B88" w:rsidP="00155C34">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sugerida </w:t>
            </w:r>
          </w:p>
        </w:tc>
        <w:tc>
          <w:tcPr>
            <w:tcW w:w="1305" w:type="dxa"/>
            <w:shd w:val="clear" w:color="auto" w:fill="auto"/>
            <w:vAlign w:val="center"/>
          </w:tcPr>
          <w:p w:rsidR="00665B88" w:rsidRPr="00050B90" w:rsidRDefault="00665B88" w:rsidP="00155C34">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w:t>
            </w:r>
          </w:p>
        </w:tc>
      </w:tr>
      <w:tr w:rsidR="00665B88" w:rsidRPr="005536BB" w:rsidTr="00155C34">
        <w:tc>
          <w:tcPr>
            <w:tcW w:w="1526" w:type="dxa"/>
            <w:shd w:val="clear" w:color="auto" w:fill="auto"/>
          </w:tcPr>
          <w:p w:rsidR="00665B88" w:rsidRPr="00797919"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r>
              <w:rPr>
                <w:rFonts w:ascii="Yu Gothic" w:eastAsia="Yu Gothic" w:hAnsi="Times New Roman" w:cs="Yu Gothic"/>
                <w:color w:val="231F20"/>
                <w:sz w:val="16"/>
                <w:szCs w:val="16"/>
                <w:lang w:eastAsia="es-MX"/>
              </w:rPr>
              <w:t xml:space="preserve">* </w:t>
            </w:r>
            <w:r w:rsidRPr="00797919">
              <w:rPr>
                <w:rFonts w:ascii="Arial" w:eastAsia="Yu Gothic" w:hAnsi="Arial" w:cs="Arial"/>
                <w:color w:val="231F20"/>
                <w:sz w:val="16"/>
                <w:szCs w:val="16"/>
                <w:lang w:eastAsia="es-MX"/>
              </w:rPr>
              <w:t>Diferencia los distintos grupos funcionales al relacionarlos</w:t>
            </w:r>
            <w:r>
              <w:rPr>
                <w:rFonts w:ascii="Arial" w:eastAsia="Yu Gothic" w:hAnsi="Arial" w:cs="Arial"/>
                <w:color w:val="231F20"/>
                <w:sz w:val="16"/>
                <w:szCs w:val="16"/>
                <w:lang w:eastAsia="es-MX"/>
              </w:rPr>
              <w:t xml:space="preserve"> c</w:t>
            </w:r>
            <w:r w:rsidRPr="00797919">
              <w:rPr>
                <w:rFonts w:ascii="Arial" w:eastAsia="Yu Gothic" w:hAnsi="Arial" w:cs="Arial"/>
                <w:color w:val="231F20"/>
                <w:sz w:val="16"/>
                <w:szCs w:val="16"/>
                <w:lang w:eastAsia="es-MX"/>
              </w:rPr>
              <w:t>on</w:t>
            </w:r>
            <w:r>
              <w:rPr>
                <w:rFonts w:ascii="Arial" w:eastAsia="Yu Gothic" w:hAnsi="Arial" w:cs="Arial"/>
                <w:color w:val="231F20"/>
                <w:sz w:val="16"/>
                <w:szCs w:val="16"/>
                <w:lang w:eastAsia="es-MX"/>
              </w:rPr>
              <w:t xml:space="preserve"> compuestos orgánicos de interés biológico e industrial.</w:t>
            </w:r>
          </w:p>
          <w:p w:rsidR="00665B88"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p>
          <w:p w:rsidR="00665B88"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p>
          <w:p w:rsidR="00665B88"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p>
          <w:p w:rsidR="00665B88"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p>
          <w:p w:rsidR="00665B88"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p>
          <w:p w:rsidR="00665B88" w:rsidRDefault="00665B88" w:rsidP="00155C34">
            <w:pPr>
              <w:autoSpaceDE w:val="0"/>
              <w:autoSpaceDN w:val="0"/>
              <w:adjustRightInd w:val="0"/>
              <w:spacing w:after="0" w:line="240" w:lineRule="auto"/>
              <w:rPr>
                <w:rFonts w:ascii="Arial" w:hAnsi="Arial" w:cs="Arial"/>
              </w:rPr>
            </w:pPr>
            <w:r w:rsidRPr="00797919">
              <w:rPr>
                <w:rFonts w:ascii="Arial" w:eastAsia="Yu Gothic" w:hAnsi="Arial" w:cs="Arial"/>
                <w:color w:val="231F20"/>
                <w:sz w:val="16"/>
                <w:szCs w:val="16"/>
                <w:lang w:eastAsia="es-MX"/>
              </w:rPr>
              <w:t xml:space="preserve"> * Analiza éticamente el impacto ambiental y económico</w:t>
            </w:r>
            <w:r>
              <w:rPr>
                <w:rFonts w:ascii="Arial" w:eastAsia="Yu Gothic" w:hAnsi="Arial" w:cs="Arial"/>
                <w:color w:val="231F20"/>
                <w:sz w:val="16"/>
                <w:szCs w:val="16"/>
                <w:lang w:eastAsia="es-MX"/>
              </w:rPr>
              <w:t xml:space="preserve"> </w:t>
            </w:r>
            <w:r w:rsidRPr="00797919">
              <w:rPr>
                <w:rFonts w:ascii="Arial" w:eastAsia="Yu Gothic" w:hAnsi="Arial" w:cs="Arial"/>
                <w:color w:val="231F20"/>
                <w:sz w:val="16"/>
                <w:szCs w:val="16"/>
                <w:lang w:eastAsia="es-MX"/>
              </w:rPr>
              <w:t>de los compuestos orgánicos naturales y sintéticos.</w:t>
            </w:r>
            <w:r w:rsidRPr="00797919">
              <w:rPr>
                <w:rFonts w:ascii="Arial" w:hAnsi="Arial" w:cs="Arial"/>
              </w:rPr>
              <w:t xml:space="preserve"> </w:t>
            </w:r>
          </w:p>
          <w:p w:rsidR="00665B88"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p>
          <w:p w:rsidR="00665B88" w:rsidRPr="00797919" w:rsidRDefault="00665B88" w:rsidP="00155C34">
            <w:pPr>
              <w:autoSpaceDE w:val="0"/>
              <w:autoSpaceDN w:val="0"/>
              <w:adjustRightInd w:val="0"/>
              <w:spacing w:after="0" w:line="240" w:lineRule="auto"/>
              <w:rPr>
                <w:rFonts w:ascii="Arial" w:eastAsia="Yu Gothic" w:hAnsi="Arial" w:cs="Arial"/>
                <w:color w:val="231F20"/>
                <w:sz w:val="16"/>
                <w:szCs w:val="16"/>
                <w:lang w:eastAsia="es-MX"/>
              </w:rPr>
            </w:pPr>
          </w:p>
        </w:tc>
        <w:tc>
          <w:tcPr>
            <w:tcW w:w="1559" w:type="dxa"/>
            <w:shd w:val="clear" w:color="auto" w:fill="auto"/>
          </w:tcPr>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Hidrocarburos.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Nomenclatura.</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Alcanos.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Alquenos.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Alquinos.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Aromáticos.</w:t>
            </w:r>
          </w:p>
          <w:p w:rsidR="00665B88" w:rsidRDefault="00665B88" w:rsidP="00155C34">
            <w:pPr>
              <w:spacing w:after="0" w:line="240" w:lineRule="auto"/>
              <w:rPr>
                <w:rFonts w:ascii="Arial" w:hAnsi="Arial" w:cs="Arial"/>
                <w:sz w:val="16"/>
                <w:szCs w:val="16"/>
              </w:rPr>
            </w:pPr>
            <w:r w:rsidRPr="00797919">
              <w:rPr>
                <w:rFonts w:ascii="Arial" w:hAnsi="Arial" w:cs="Arial"/>
                <w:sz w:val="16"/>
                <w:szCs w:val="16"/>
              </w:rPr>
              <w:t>* Propiedades físicas de</w:t>
            </w:r>
            <w:r>
              <w:rPr>
                <w:rFonts w:ascii="Arial" w:hAnsi="Arial" w:cs="Arial"/>
                <w:sz w:val="16"/>
                <w:szCs w:val="16"/>
              </w:rPr>
              <w:t xml:space="preserve"> hidrocarburos</w:t>
            </w:r>
          </w:p>
          <w:p w:rsidR="00665B88" w:rsidRDefault="00665B88" w:rsidP="00155C34">
            <w:pPr>
              <w:spacing w:after="0" w:line="240" w:lineRule="auto"/>
              <w:rPr>
                <w:rFonts w:ascii="Arial" w:hAnsi="Arial" w:cs="Arial"/>
                <w:sz w:val="16"/>
                <w:szCs w:val="16"/>
              </w:rPr>
            </w:pPr>
            <w:r w:rsidRPr="00797919">
              <w:rPr>
                <w:rFonts w:ascii="Arial" w:hAnsi="Arial" w:cs="Arial"/>
                <w:sz w:val="16"/>
                <w:szCs w:val="16"/>
              </w:rPr>
              <w:t>* Propiedades químicas</w:t>
            </w:r>
            <w:r>
              <w:rPr>
                <w:rFonts w:ascii="Arial" w:hAnsi="Arial" w:cs="Arial"/>
                <w:sz w:val="16"/>
                <w:szCs w:val="16"/>
              </w:rPr>
              <w:t xml:space="preserve"> de </w:t>
            </w:r>
            <w:proofErr w:type="spellStart"/>
            <w:r>
              <w:rPr>
                <w:rFonts w:ascii="Arial" w:hAnsi="Arial" w:cs="Arial"/>
                <w:sz w:val="16"/>
                <w:szCs w:val="16"/>
              </w:rPr>
              <w:t>hidro</w:t>
            </w:r>
            <w:proofErr w:type="spellEnd"/>
            <w:r w:rsidRPr="00797919">
              <w:rPr>
                <w:rFonts w:ascii="Arial" w:hAnsi="Arial" w:cs="Arial"/>
                <w:sz w:val="16"/>
                <w:szCs w:val="16"/>
              </w:rPr>
              <w:t xml:space="preserve"> carburos.</w:t>
            </w:r>
          </w:p>
          <w:p w:rsidR="00665B88" w:rsidRPr="00797919" w:rsidRDefault="00665B88" w:rsidP="00155C34">
            <w:pPr>
              <w:spacing w:after="0" w:line="240" w:lineRule="auto"/>
              <w:rPr>
                <w:rFonts w:ascii="Arial" w:hAnsi="Arial" w:cs="Arial"/>
                <w:sz w:val="16"/>
                <w:szCs w:val="16"/>
              </w:rPr>
            </w:pP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Grupos funcionales.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Nomenclatura</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UI</w:t>
            </w:r>
            <w:r>
              <w:rPr>
                <w:rFonts w:ascii="Arial" w:hAnsi="Arial" w:cs="Arial"/>
                <w:sz w:val="16"/>
                <w:szCs w:val="16"/>
              </w:rPr>
              <w:t>PAC</w:t>
            </w:r>
            <w:r w:rsidRPr="00797919">
              <w:rPr>
                <w:rFonts w:ascii="Arial" w:hAnsi="Arial" w:cs="Arial"/>
                <w:sz w:val="16"/>
                <w:szCs w:val="16"/>
              </w:rPr>
              <w:t>.</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Alcoholes.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Éteres.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Haluros.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Aminas.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Aldehídos.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Cetonas.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Ácidos.</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xml:space="preserve">* </w:t>
            </w:r>
            <w:proofErr w:type="gramStart"/>
            <w:r w:rsidRPr="00797919">
              <w:rPr>
                <w:rFonts w:ascii="Arial" w:hAnsi="Arial" w:cs="Arial"/>
                <w:sz w:val="16"/>
                <w:szCs w:val="16"/>
              </w:rPr>
              <w:t>carboxílicos</w:t>
            </w:r>
            <w:proofErr w:type="gramEnd"/>
            <w:r w:rsidRPr="00797919">
              <w:rPr>
                <w:rFonts w:ascii="Arial" w:hAnsi="Arial" w:cs="Arial"/>
                <w:sz w:val="16"/>
                <w:szCs w:val="16"/>
              </w:rPr>
              <w:t>.</w:t>
            </w:r>
          </w:p>
          <w:p w:rsidR="00665B88" w:rsidRPr="00797919" w:rsidRDefault="00665B88" w:rsidP="00155C34">
            <w:pPr>
              <w:spacing w:after="0" w:line="240" w:lineRule="auto"/>
              <w:rPr>
                <w:rFonts w:ascii="Arial" w:hAnsi="Arial" w:cs="Arial"/>
                <w:sz w:val="16"/>
                <w:szCs w:val="16"/>
              </w:rPr>
            </w:pPr>
            <w:r w:rsidRPr="00797919">
              <w:rPr>
                <w:rFonts w:ascii="Arial" w:hAnsi="Arial" w:cs="Arial"/>
                <w:sz w:val="16"/>
                <w:szCs w:val="16"/>
              </w:rPr>
              <w:t>* Esteres.</w:t>
            </w:r>
          </w:p>
          <w:p w:rsidR="00665B88" w:rsidRPr="00050B90" w:rsidRDefault="00665B88" w:rsidP="00155C34">
            <w:pPr>
              <w:spacing w:after="0" w:line="240" w:lineRule="auto"/>
              <w:rPr>
                <w:rFonts w:ascii="Arial" w:hAnsi="Arial" w:cs="Arial"/>
              </w:rPr>
            </w:pPr>
            <w:r w:rsidRPr="00797919">
              <w:rPr>
                <w:rFonts w:ascii="Arial" w:hAnsi="Arial" w:cs="Arial"/>
                <w:sz w:val="16"/>
                <w:szCs w:val="16"/>
              </w:rPr>
              <w:t>* Amidas.</w:t>
            </w:r>
          </w:p>
        </w:tc>
        <w:tc>
          <w:tcPr>
            <w:tcW w:w="9072" w:type="dxa"/>
            <w:gridSpan w:val="2"/>
            <w:shd w:val="clear" w:color="auto" w:fill="auto"/>
          </w:tcPr>
          <w:p w:rsidR="00665B88" w:rsidRDefault="00665B88" w:rsidP="00155C34">
            <w:pPr>
              <w:spacing w:after="0" w:line="240" w:lineRule="auto"/>
              <w:rPr>
                <w:rFonts w:ascii="Arial" w:hAnsi="Arial" w:cs="Arial"/>
                <w:sz w:val="16"/>
                <w:szCs w:val="16"/>
              </w:rPr>
            </w:pPr>
            <w:r>
              <w:t>1</w:t>
            </w:r>
            <w:r w:rsidRPr="001F78B6">
              <w:rPr>
                <w:rFonts w:ascii="Arial" w:hAnsi="Arial" w:cs="Arial"/>
                <w:sz w:val="16"/>
                <w:szCs w:val="16"/>
              </w:rPr>
              <w:t xml:space="preserve">.- Si cuentas con internet visita la siguiente liga de internet, que cuenta con información sobre hidrocarburos y su importancia. Si no es posible </w:t>
            </w:r>
            <w:proofErr w:type="spellStart"/>
            <w:r w:rsidRPr="001F78B6">
              <w:rPr>
                <w:rFonts w:ascii="Arial" w:hAnsi="Arial" w:cs="Arial"/>
                <w:sz w:val="16"/>
                <w:szCs w:val="16"/>
              </w:rPr>
              <w:t>accesar</w:t>
            </w:r>
            <w:proofErr w:type="spellEnd"/>
            <w:r w:rsidRPr="001F78B6">
              <w:rPr>
                <w:rFonts w:ascii="Arial" w:hAnsi="Arial" w:cs="Arial"/>
                <w:sz w:val="16"/>
                <w:szCs w:val="16"/>
              </w:rPr>
              <w:t xml:space="preserve"> a la página propuesta utiliza el contenido del diario de aprendizaje de Química II. En ambos casos se debe elaborar un mapa conceptual sobre hidrocarburos, sus tipos y las propiedades físicas y químicas que presentan.</w:t>
            </w:r>
            <w:r>
              <w:rPr>
                <w:rFonts w:ascii="Arial" w:hAnsi="Arial" w:cs="Arial"/>
                <w:sz w:val="16"/>
                <w:szCs w:val="16"/>
              </w:rPr>
              <w:t xml:space="preserve">       </w:t>
            </w:r>
          </w:p>
          <w:p w:rsidR="00665B88" w:rsidRDefault="00665B88" w:rsidP="00155C34">
            <w:pPr>
              <w:spacing w:after="0" w:line="240" w:lineRule="auto"/>
            </w:pPr>
            <w:r>
              <w:rPr>
                <w:rFonts w:ascii="Arial" w:hAnsi="Arial" w:cs="Arial"/>
                <w:sz w:val="16"/>
                <w:szCs w:val="16"/>
              </w:rPr>
              <w:t xml:space="preserve"> </w:t>
            </w:r>
            <w:hyperlink r:id="rId8" w:history="1">
              <w:r w:rsidRPr="00130F0B">
                <w:rPr>
                  <w:rStyle w:val="Hipervnculo"/>
                </w:rPr>
                <w:t>http://objetos.unam.mx/quimica/hidrocarburos/index.html</w:t>
              </w:r>
            </w:hyperlink>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r>
              <w:rPr>
                <w:rFonts w:ascii="Arial" w:hAnsi="Arial" w:cs="Arial"/>
                <w:sz w:val="16"/>
                <w:szCs w:val="16"/>
              </w:rPr>
              <w:t>2.- Realiza un cuadro comparativo de las diferencias de los distintos grupos funcionales relacionados con compuestos orgánicos de interés biológico. Te puedes apoyar del anexo 4 y del Diario de aprendizaje de Química II</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2"/>
              <w:gridCol w:w="1762"/>
              <w:gridCol w:w="1762"/>
              <w:gridCol w:w="1762"/>
            </w:tblGrid>
            <w:tr w:rsidR="00665B88" w:rsidRPr="00130F0B" w:rsidTr="00155C34">
              <w:tc>
                <w:tcPr>
                  <w:tcW w:w="1761" w:type="dxa"/>
                  <w:shd w:val="clear" w:color="auto" w:fill="C5E0B3"/>
                </w:tcPr>
                <w:p w:rsidR="00665B88" w:rsidRPr="00130F0B" w:rsidRDefault="00665B88" w:rsidP="00155C34">
                  <w:pPr>
                    <w:tabs>
                      <w:tab w:val="left" w:pos="1425"/>
                    </w:tabs>
                    <w:spacing w:after="0" w:line="240" w:lineRule="auto"/>
                    <w:rPr>
                      <w:rFonts w:ascii="Arial" w:hAnsi="Arial" w:cs="Arial"/>
                      <w:sz w:val="16"/>
                      <w:szCs w:val="16"/>
                    </w:rPr>
                  </w:pPr>
                  <w:r w:rsidRPr="00130F0B">
                    <w:rPr>
                      <w:rFonts w:ascii="Arial" w:hAnsi="Arial" w:cs="Arial"/>
                      <w:sz w:val="16"/>
                      <w:szCs w:val="16"/>
                    </w:rPr>
                    <w:t>Rubro</w:t>
                  </w:r>
                  <w:r w:rsidRPr="00130F0B">
                    <w:rPr>
                      <w:rFonts w:ascii="Arial" w:hAnsi="Arial" w:cs="Arial"/>
                      <w:sz w:val="16"/>
                      <w:szCs w:val="16"/>
                    </w:rPr>
                    <w:tab/>
                  </w:r>
                </w:p>
              </w:tc>
              <w:tc>
                <w:tcPr>
                  <w:tcW w:w="1762" w:type="dxa"/>
                  <w:shd w:val="clear" w:color="auto" w:fill="C5E0B3"/>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Alcanos</w:t>
                  </w:r>
                </w:p>
              </w:tc>
              <w:tc>
                <w:tcPr>
                  <w:tcW w:w="1762" w:type="dxa"/>
                  <w:shd w:val="clear" w:color="auto" w:fill="C5E0B3"/>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alquenos</w:t>
                  </w:r>
                </w:p>
              </w:tc>
              <w:tc>
                <w:tcPr>
                  <w:tcW w:w="1762" w:type="dxa"/>
                  <w:shd w:val="clear" w:color="auto" w:fill="C5E0B3"/>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alquinos</w:t>
                  </w:r>
                </w:p>
              </w:tc>
              <w:tc>
                <w:tcPr>
                  <w:tcW w:w="1762" w:type="dxa"/>
                  <w:shd w:val="clear" w:color="auto" w:fill="C5E0B3"/>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aromáticos</w:t>
                  </w: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Nomenclatura</w:t>
                  </w:r>
                </w:p>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Formula</w:t>
                  </w:r>
                </w:p>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Características</w:t>
                  </w:r>
                </w:p>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Propiedades físicas</w:t>
                  </w:r>
                </w:p>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Propiedades químicas</w:t>
                  </w: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Usos más importantes en industria</w:t>
                  </w: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Usos más importantes en biología</w:t>
                  </w: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r w:rsidR="00665B88" w:rsidRPr="00130F0B" w:rsidTr="00155C34">
              <w:tc>
                <w:tcPr>
                  <w:tcW w:w="1761" w:type="dxa"/>
                  <w:shd w:val="clear" w:color="auto" w:fill="auto"/>
                </w:tcPr>
                <w:p w:rsidR="00665B88" w:rsidRPr="00130F0B" w:rsidRDefault="00665B88" w:rsidP="00155C34">
                  <w:pPr>
                    <w:spacing w:after="0" w:line="240" w:lineRule="auto"/>
                    <w:rPr>
                      <w:rFonts w:ascii="Arial" w:hAnsi="Arial" w:cs="Arial"/>
                      <w:sz w:val="16"/>
                      <w:szCs w:val="16"/>
                    </w:rPr>
                  </w:pPr>
                  <w:r w:rsidRPr="00130F0B">
                    <w:rPr>
                      <w:rFonts w:ascii="Arial" w:hAnsi="Arial" w:cs="Arial"/>
                      <w:sz w:val="16"/>
                      <w:szCs w:val="16"/>
                    </w:rPr>
                    <w:t>Ejemplos</w:t>
                  </w:r>
                </w:p>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c>
                <w:tcPr>
                  <w:tcW w:w="1762" w:type="dxa"/>
                  <w:shd w:val="clear" w:color="auto" w:fill="auto"/>
                </w:tcPr>
                <w:p w:rsidR="00665B88" w:rsidRPr="00130F0B" w:rsidRDefault="00665B88" w:rsidP="00155C34">
                  <w:pPr>
                    <w:spacing w:after="0" w:line="240" w:lineRule="auto"/>
                    <w:rPr>
                      <w:rFonts w:ascii="Arial" w:hAnsi="Arial" w:cs="Arial"/>
                      <w:sz w:val="16"/>
                      <w:szCs w:val="16"/>
                    </w:rPr>
                  </w:pPr>
                </w:p>
              </w:tc>
            </w:tr>
          </w:tbl>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r>
              <w:rPr>
                <w:rFonts w:ascii="Arial" w:hAnsi="Arial" w:cs="Arial"/>
                <w:sz w:val="16"/>
                <w:szCs w:val="16"/>
              </w:rPr>
              <w:t>3.-</w:t>
            </w:r>
            <w:r w:rsidRPr="001F78B6">
              <w:rPr>
                <w:rFonts w:ascii="Arial" w:hAnsi="Arial" w:cs="Arial"/>
                <w:sz w:val="16"/>
                <w:szCs w:val="16"/>
              </w:rPr>
              <w:t xml:space="preserve"> Si cuentas con internet visita la siguiente liga de internet, que cuenta con información sobre </w:t>
            </w:r>
            <w:r>
              <w:rPr>
                <w:rFonts w:ascii="Arial" w:hAnsi="Arial" w:cs="Arial"/>
                <w:sz w:val="16"/>
                <w:szCs w:val="16"/>
              </w:rPr>
              <w:t>grupos funcionales y su nomenclatura</w:t>
            </w:r>
            <w:r w:rsidRPr="001F78B6">
              <w:rPr>
                <w:rFonts w:ascii="Arial" w:hAnsi="Arial" w:cs="Arial"/>
                <w:sz w:val="16"/>
                <w:szCs w:val="16"/>
              </w:rPr>
              <w:t xml:space="preserve"> y su importancia. Si no es posible </w:t>
            </w:r>
            <w:proofErr w:type="spellStart"/>
            <w:r w:rsidRPr="001F78B6">
              <w:rPr>
                <w:rFonts w:ascii="Arial" w:hAnsi="Arial" w:cs="Arial"/>
                <w:sz w:val="16"/>
                <w:szCs w:val="16"/>
              </w:rPr>
              <w:t>accesar</w:t>
            </w:r>
            <w:proofErr w:type="spellEnd"/>
            <w:r w:rsidRPr="001F78B6">
              <w:rPr>
                <w:rFonts w:ascii="Arial" w:hAnsi="Arial" w:cs="Arial"/>
                <w:sz w:val="16"/>
                <w:szCs w:val="16"/>
              </w:rPr>
              <w:t xml:space="preserve"> a la página propuesta utiliza el contenido del diario de aprendizaje de Química II. En ambos casos se debe elaborar un mapa </w:t>
            </w:r>
            <w:r>
              <w:rPr>
                <w:rFonts w:ascii="Arial" w:hAnsi="Arial" w:cs="Arial"/>
                <w:sz w:val="16"/>
                <w:szCs w:val="16"/>
              </w:rPr>
              <w:t>mental</w:t>
            </w:r>
            <w:r w:rsidRPr="001F78B6">
              <w:rPr>
                <w:rFonts w:ascii="Arial" w:hAnsi="Arial" w:cs="Arial"/>
                <w:sz w:val="16"/>
                <w:szCs w:val="16"/>
              </w:rPr>
              <w:t xml:space="preserve"> sobre </w:t>
            </w:r>
            <w:r>
              <w:rPr>
                <w:rFonts w:ascii="Arial" w:hAnsi="Arial" w:cs="Arial"/>
                <w:sz w:val="16"/>
                <w:szCs w:val="16"/>
              </w:rPr>
              <w:t>grupos funcionales</w:t>
            </w:r>
            <w:r w:rsidRPr="001F78B6">
              <w:rPr>
                <w:rFonts w:ascii="Arial" w:hAnsi="Arial" w:cs="Arial"/>
                <w:sz w:val="16"/>
                <w:szCs w:val="16"/>
              </w:rPr>
              <w:t>,</w:t>
            </w:r>
            <w:r>
              <w:rPr>
                <w:rFonts w:ascii="Arial" w:hAnsi="Arial" w:cs="Arial"/>
                <w:sz w:val="16"/>
                <w:szCs w:val="16"/>
              </w:rPr>
              <w:t xml:space="preserve"> su nomenclatura IUPAC, y</w:t>
            </w:r>
            <w:r w:rsidRPr="001F78B6">
              <w:rPr>
                <w:rFonts w:ascii="Arial" w:hAnsi="Arial" w:cs="Arial"/>
                <w:sz w:val="16"/>
                <w:szCs w:val="16"/>
              </w:rPr>
              <w:t xml:space="preserve"> las propiedades físicas y químicas que presentan.</w:t>
            </w:r>
            <w:r>
              <w:rPr>
                <w:rFonts w:ascii="Arial" w:hAnsi="Arial" w:cs="Arial"/>
                <w:sz w:val="16"/>
                <w:szCs w:val="16"/>
              </w:rPr>
              <w:t xml:space="preserve">       </w:t>
            </w:r>
          </w:p>
          <w:p w:rsidR="00665B88" w:rsidRDefault="00665B88" w:rsidP="00155C34">
            <w:pPr>
              <w:spacing w:after="0" w:line="240" w:lineRule="auto"/>
              <w:rPr>
                <w:rFonts w:ascii="Arial" w:hAnsi="Arial" w:cs="Arial"/>
                <w:sz w:val="16"/>
                <w:szCs w:val="16"/>
              </w:rPr>
            </w:pPr>
            <w:r>
              <w:rPr>
                <w:rFonts w:ascii="Arial" w:hAnsi="Arial" w:cs="Arial"/>
                <w:sz w:val="16"/>
                <w:szCs w:val="16"/>
              </w:rPr>
              <w:t xml:space="preserve"> </w:t>
            </w:r>
            <w:hyperlink r:id="rId9" w:history="1">
              <w:r w:rsidRPr="00130F0B">
                <w:rPr>
                  <w:rStyle w:val="Hipervnculo"/>
                </w:rPr>
                <w:t>http://www.objetos.unam.mx/quimica/compuestosDelCarbono/grupos-funcionales/index.html</w:t>
              </w:r>
            </w:hyperlink>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jc w:val="center"/>
              <w:rPr>
                <w:rFonts w:ascii="Arial" w:hAnsi="Arial" w:cs="Arial"/>
                <w:sz w:val="16"/>
                <w:szCs w:val="16"/>
              </w:rPr>
            </w:pPr>
            <w:r w:rsidRPr="007F64A2">
              <w:rPr>
                <w:noProof/>
                <w:lang w:eastAsia="es-MX"/>
              </w:rPr>
              <w:drawing>
                <wp:inline distT="0" distB="0" distL="0" distR="0">
                  <wp:extent cx="3238500" cy="2305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0">
                            <a:extLst>
                              <a:ext uri="{28A0092B-C50C-407E-A947-70E740481C1C}">
                                <a14:useLocalDpi xmlns:a14="http://schemas.microsoft.com/office/drawing/2010/main" val="0"/>
                              </a:ext>
                            </a:extLst>
                          </a:blip>
                          <a:srcRect l="23465" t="12816" r="23903" b="20776"/>
                          <a:stretch>
                            <a:fillRect/>
                          </a:stretch>
                        </pic:blipFill>
                        <pic:spPr bwMode="auto">
                          <a:xfrm>
                            <a:off x="0" y="0"/>
                            <a:ext cx="3238500" cy="2305050"/>
                          </a:xfrm>
                          <a:prstGeom prst="rect">
                            <a:avLst/>
                          </a:prstGeom>
                          <a:noFill/>
                          <a:ln>
                            <a:noFill/>
                          </a:ln>
                        </pic:spPr>
                      </pic:pic>
                    </a:graphicData>
                  </a:graphic>
                </wp:inline>
              </w:drawing>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r>
              <w:rPr>
                <w:rFonts w:ascii="Arial" w:hAnsi="Arial" w:cs="Arial"/>
                <w:sz w:val="16"/>
                <w:szCs w:val="16"/>
              </w:rPr>
              <w:t>4.- Contesta las siguientes preguntas</w:t>
            </w:r>
          </w:p>
          <w:p w:rsidR="00665B88" w:rsidRPr="006E10CB" w:rsidRDefault="00665B88" w:rsidP="00155C34">
            <w:pPr>
              <w:shd w:val="clear" w:color="auto" w:fill="FFFFFF"/>
              <w:spacing w:after="150" w:line="240" w:lineRule="auto"/>
              <w:jc w:val="both"/>
              <w:rPr>
                <w:rFonts w:ascii="Arial" w:hAnsi="Arial" w:cs="Arial"/>
                <w:sz w:val="16"/>
                <w:szCs w:val="16"/>
              </w:rPr>
            </w:pPr>
          </w:p>
          <w:p w:rsidR="00665B88" w:rsidRDefault="00665B88" w:rsidP="00665B88">
            <w:pPr>
              <w:numPr>
                <w:ilvl w:val="0"/>
                <w:numId w:val="37"/>
              </w:numPr>
              <w:shd w:val="clear" w:color="auto" w:fill="FFFFFF"/>
              <w:spacing w:after="150" w:line="240" w:lineRule="auto"/>
              <w:jc w:val="both"/>
              <w:rPr>
                <w:rFonts w:ascii="Arial" w:hAnsi="Arial" w:cs="Arial"/>
                <w:sz w:val="16"/>
                <w:szCs w:val="16"/>
              </w:rPr>
            </w:pPr>
            <w:r w:rsidRPr="006E10CB">
              <w:rPr>
                <w:rFonts w:ascii="Arial" w:hAnsi="Arial" w:cs="Arial"/>
                <w:sz w:val="16"/>
                <w:szCs w:val="16"/>
              </w:rPr>
              <w:t>¿Cuáles son los compuestos orgánicos más abundantes en la naturaleza y en la sociedad?</w:t>
            </w:r>
          </w:p>
          <w:p w:rsidR="00665B88" w:rsidRDefault="00665B88" w:rsidP="00665B88">
            <w:pPr>
              <w:numPr>
                <w:ilvl w:val="0"/>
                <w:numId w:val="37"/>
              </w:numPr>
              <w:shd w:val="clear" w:color="auto" w:fill="FFFFFF"/>
              <w:spacing w:after="150" w:line="240" w:lineRule="auto"/>
              <w:jc w:val="both"/>
              <w:rPr>
                <w:rFonts w:ascii="Arial" w:hAnsi="Arial" w:cs="Arial"/>
                <w:sz w:val="16"/>
                <w:szCs w:val="16"/>
              </w:rPr>
            </w:pPr>
            <w:r w:rsidRPr="006E10CB">
              <w:rPr>
                <w:rFonts w:ascii="Arial" w:hAnsi="Arial" w:cs="Arial"/>
                <w:sz w:val="16"/>
                <w:szCs w:val="16"/>
              </w:rPr>
              <w:t>¿Cuáles han sido los aportes de la Química Orgánica en cuanto al uso de los compuestos orgánicos en los campos de salud y medicina, agricultura y alimentos, energía y ambiente, materiales y tecnología?</w:t>
            </w:r>
          </w:p>
          <w:p w:rsidR="00665B88" w:rsidRDefault="00665B88" w:rsidP="00665B88">
            <w:pPr>
              <w:numPr>
                <w:ilvl w:val="0"/>
                <w:numId w:val="37"/>
              </w:numPr>
              <w:shd w:val="clear" w:color="auto" w:fill="FFFFFF"/>
              <w:spacing w:after="150" w:line="240" w:lineRule="auto"/>
              <w:jc w:val="both"/>
              <w:rPr>
                <w:rFonts w:ascii="Arial" w:hAnsi="Arial" w:cs="Arial"/>
                <w:sz w:val="16"/>
                <w:szCs w:val="16"/>
              </w:rPr>
            </w:pPr>
            <w:r w:rsidRPr="006E10CB">
              <w:rPr>
                <w:rFonts w:ascii="Arial" w:hAnsi="Arial" w:cs="Arial"/>
                <w:sz w:val="16"/>
                <w:szCs w:val="16"/>
              </w:rPr>
              <w:t>¿Cuáles son los aspectos positivos y negativos de los compuestos orgánicos naturales y sintéticos a nivel social, ambiental y tecnológico?</w:t>
            </w:r>
          </w:p>
          <w:p w:rsidR="00665B88" w:rsidRDefault="00665B88" w:rsidP="00665B88">
            <w:pPr>
              <w:numPr>
                <w:ilvl w:val="0"/>
                <w:numId w:val="37"/>
              </w:numPr>
              <w:shd w:val="clear" w:color="auto" w:fill="FFFFFF"/>
              <w:spacing w:after="150" w:line="240" w:lineRule="auto"/>
              <w:jc w:val="both"/>
              <w:rPr>
                <w:rFonts w:ascii="Arial" w:hAnsi="Arial" w:cs="Arial"/>
                <w:sz w:val="16"/>
                <w:szCs w:val="16"/>
              </w:rPr>
            </w:pPr>
            <w:r w:rsidRPr="006E10CB">
              <w:rPr>
                <w:rFonts w:ascii="Arial" w:hAnsi="Arial" w:cs="Arial"/>
                <w:sz w:val="16"/>
                <w:szCs w:val="16"/>
              </w:rPr>
              <w:t xml:space="preserve">¿Qué establece </w:t>
            </w:r>
            <w:r>
              <w:rPr>
                <w:rFonts w:ascii="Arial" w:hAnsi="Arial" w:cs="Arial"/>
                <w:sz w:val="16"/>
                <w:szCs w:val="16"/>
              </w:rPr>
              <w:t xml:space="preserve">la ley en México, </w:t>
            </w:r>
            <w:r w:rsidRPr="006E10CB">
              <w:rPr>
                <w:rFonts w:ascii="Arial" w:hAnsi="Arial" w:cs="Arial"/>
                <w:sz w:val="16"/>
                <w:szCs w:val="16"/>
              </w:rPr>
              <w:t>respecto a los contaminantes de tipo orgánicos del agua, aire y suelo?</w:t>
            </w:r>
          </w:p>
          <w:p w:rsidR="00665B88" w:rsidRDefault="00665B88" w:rsidP="00665B88">
            <w:pPr>
              <w:numPr>
                <w:ilvl w:val="0"/>
                <w:numId w:val="37"/>
              </w:numPr>
              <w:shd w:val="clear" w:color="auto" w:fill="FFFFFF"/>
              <w:spacing w:after="150" w:line="240" w:lineRule="auto"/>
              <w:jc w:val="both"/>
              <w:rPr>
                <w:rFonts w:ascii="Arial" w:hAnsi="Arial" w:cs="Arial"/>
                <w:sz w:val="16"/>
                <w:szCs w:val="16"/>
              </w:rPr>
            </w:pPr>
            <w:r w:rsidRPr="006E10CB">
              <w:rPr>
                <w:rFonts w:ascii="Arial" w:hAnsi="Arial" w:cs="Arial"/>
                <w:sz w:val="16"/>
                <w:szCs w:val="16"/>
              </w:rPr>
              <w:t xml:space="preserve">¿Cuáles son los mecanismos alternativos para mitigar los efectos de los contaminantes orgánicos? </w:t>
            </w:r>
          </w:p>
          <w:p w:rsidR="00665B88" w:rsidRPr="00BE7B32" w:rsidRDefault="00665B88" w:rsidP="00BE7B32">
            <w:pPr>
              <w:numPr>
                <w:ilvl w:val="0"/>
                <w:numId w:val="37"/>
              </w:numPr>
              <w:shd w:val="clear" w:color="auto" w:fill="FFFFFF"/>
              <w:spacing w:after="150" w:line="240" w:lineRule="auto"/>
              <w:jc w:val="both"/>
              <w:rPr>
                <w:rFonts w:ascii="Arial" w:hAnsi="Arial" w:cs="Arial"/>
                <w:sz w:val="16"/>
                <w:szCs w:val="16"/>
              </w:rPr>
            </w:pPr>
            <w:r>
              <w:rPr>
                <w:rFonts w:ascii="Arial" w:hAnsi="Arial" w:cs="Arial"/>
                <w:sz w:val="16"/>
                <w:szCs w:val="16"/>
              </w:rPr>
              <w:t>Importancia del uso educado de l</w:t>
            </w:r>
            <w:r w:rsidRPr="005536BB">
              <w:rPr>
                <w:rFonts w:ascii="Arial" w:hAnsi="Arial" w:cs="Arial"/>
                <w:sz w:val="16"/>
                <w:szCs w:val="16"/>
              </w:rPr>
              <w:t>os compuestos orgánicos aplicados en campos como la salud y medicina, agricultura y alimentos, energía y ambiente, materiales y tecnología</w:t>
            </w:r>
            <w:r>
              <w:rPr>
                <w:rFonts w:ascii="Arial" w:hAnsi="Arial" w:cs="Arial"/>
                <w:sz w:val="16"/>
                <w:szCs w:val="16"/>
              </w:rPr>
              <w:t>.</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Pr="001F78B6" w:rsidRDefault="00665B88" w:rsidP="00155C34">
            <w:pPr>
              <w:spacing w:after="0" w:line="240" w:lineRule="auto"/>
              <w:rPr>
                <w:rFonts w:ascii="Arial" w:hAnsi="Arial" w:cs="Arial"/>
                <w:sz w:val="16"/>
                <w:szCs w:val="16"/>
              </w:rPr>
            </w:pPr>
          </w:p>
        </w:tc>
        <w:tc>
          <w:tcPr>
            <w:tcW w:w="1134" w:type="dxa"/>
            <w:shd w:val="clear" w:color="auto" w:fill="auto"/>
          </w:tcPr>
          <w:p w:rsidR="00665B88" w:rsidRDefault="00665B88" w:rsidP="00155C34">
            <w:pPr>
              <w:spacing w:after="0" w:line="240" w:lineRule="auto"/>
              <w:rPr>
                <w:rFonts w:ascii="Arial" w:hAnsi="Arial" w:cs="Arial"/>
                <w:sz w:val="16"/>
                <w:szCs w:val="16"/>
              </w:rPr>
            </w:pPr>
            <w:r>
              <w:rPr>
                <w:rFonts w:ascii="Arial" w:hAnsi="Arial" w:cs="Arial"/>
                <w:sz w:val="16"/>
                <w:szCs w:val="16"/>
              </w:rPr>
              <w:t>Mapa conceptual</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r>
              <w:rPr>
                <w:rFonts w:ascii="Arial" w:hAnsi="Arial" w:cs="Arial"/>
                <w:sz w:val="16"/>
                <w:szCs w:val="16"/>
              </w:rPr>
              <w:t>Cuadro comparativo</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r>
              <w:rPr>
                <w:rFonts w:ascii="Arial" w:hAnsi="Arial" w:cs="Arial"/>
                <w:sz w:val="16"/>
                <w:szCs w:val="16"/>
              </w:rPr>
              <w:t>Mapa mental</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Pr="005536BB" w:rsidRDefault="00665B88" w:rsidP="00155C34">
            <w:pPr>
              <w:spacing w:after="0" w:line="240" w:lineRule="auto"/>
              <w:rPr>
                <w:rFonts w:ascii="Arial" w:hAnsi="Arial" w:cs="Arial"/>
                <w:sz w:val="16"/>
                <w:szCs w:val="16"/>
              </w:rPr>
            </w:pPr>
            <w:r>
              <w:rPr>
                <w:rFonts w:ascii="Arial" w:hAnsi="Arial" w:cs="Arial"/>
                <w:sz w:val="16"/>
                <w:szCs w:val="16"/>
              </w:rPr>
              <w:t>Preguntas con respuesta</w:t>
            </w:r>
          </w:p>
        </w:tc>
        <w:tc>
          <w:tcPr>
            <w:tcW w:w="1305" w:type="dxa"/>
            <w:shd w:val="clear" w:color="auto" w:fill="auto"/>
          </w:tcPr>
          <w:p w:rsidR="00665B88" w:rsidRDefault="00665B88" w:rsidP="00155C34">
            <w:pPr>
              <w:spacing w:after="0" w:line="240" w:lineRule="auto"/>
              <w:rPr>
                <w:rFonts w:ascii="Arial" w:hAnsi="Arial" w:cs="Arial"/>
                <w:sz w:val="16"/>
                <w:szCs w:val="16"/>
              </w:rPr>
            </w:pPr>
            <w:r>
              <w:rPr>
                <w:rFonts w:ascii="Arial" w:hAnsi="Arial" w:cs="Arial"/>
                <w:sz w:val="16"/>
                <w:szCs w:val="16"/>
              </w:rPr>
              <w:t>Lista de cotejo</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r>
              <w:rPr>
                <w:rFonts w:ascii="Arial" w:hAnsi="Arial" w:cs="Arial"/>
                <w:sz w:val="16"/>
                <w:szCs w:val="16"/>
              </w:rPr>
              <w:t>Lista de cotejo</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r>
              <w:rPr>
                <w:rFonts w:ascii="Arial" w:hAnsi="Arial" w:cs="Arial"/>
                <w:sz w:val="16"/>
                <w:szCs w:val="16"/>
              </w:rPr>
              <w:t>Lista de cotejo</w:t>
            </w: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Default="00665B88" w:rsidP="00155C34">
            <w:pPr>
              <w:spacing w:after="0" w:line="240" w:lineRule="auto"/>
              <w:jc w:val="center"/>
              <w:rPr>
                <w:rFonts w:ascii="Arial" w:hAnsi="Arial" w:cs="Arial"/>
                <w:sz w:val="16"/>
                <w:szCs w:val="16"/>
              </w:rPr>
            </w:pPr>
          </w:p>
          <w:p w:rsidR="00665B88" w:rsidRDefault="00665B88" w:rsidP="00155C34">
            <w:pPr>
              <w:spacing w:after="0" w:line="240" w:lineRule="auto"/>
              <w:jc w:val="center"/>
              <w:rPr>
                <w:rFonts w:ascii="Arial" w:hAnsi="Arial" w:cs="Arial"/>
                <w:sz w:val="16"/>
                <w:szCs w:val="16"/>
              </w:rPr>
            </w:pPr>
          </w:p>
          <w:p w:rsidR="00665B88" w:rsidRDefault="00665B88" w:rsidP="00155C34">
            <w:pPr>
              <w:spacing w:after="0" w:line="240" w:lineRule="auto"/>
              <w:rPr>
                <w:rFonts w:ascii="Arial" w:hAnsi="Arial" w:cs="Arial"/>
                <w:sz w:val="16"/>
                <w:szCs w:val="16"/>
              </w:rPr>
            </w:pPr>
          </w:p>
          <w:p w:rsidR="00665B88" w:rsidRPr="005536BB" w:rsidRDefault="00665B88" w:rsidP="00155C34">
            <w:pPr>
              <w:spacing w:after="0" w:line="240" w:lineRule="auto"/>
              <w:rPr>
                <w:rFonts w:ascii="Arial" w:hAnsi="Arial" w:cs="Arial"/>
                <w:sz w:val="16"/>
                <w:szCs w:val="16"/>
              </w:rPr>
            </w:pPr>
            <w:r>
              <w:rPr>
                <w:rFonts w:ascii="Arial" w:hAnsi="Arial" w:cs="Arial"/>
                <w:sz w:val="16"/>
                <w:szCs w:val="16"/>
              </w:rPr>
              <w:t>Lista de cotejo</w:t>
            </w:r>
          </w:p>
        </w:tc>
      </w:tr>
    </w:tbl>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B37421" w:rsidRPr="007212F1" w:rsidTr="00155C34">
        <w:trPr>
          <w:trHeight w:val="590"/>
        </w:trPr>
        <w:tc>
          <w:tcPr>
            <w:tcW w:w="13605" w:type="dxa"/>
            <w:gridSpan w:val="6"/>
            <w:vAlign w:val="center"/>
          </w:tcPr>
          <w:p w:rsidR="00B37421" w:rsidRPr="007212F1" w:rsidRDefault="00B37421" w:rsidP="00155C34">
            <w:pPr>
              <w:rPr>
                <w:rFonts w:ascii="Arial" w:hAnsi="Arial" w:cs="Arial"/>
              </w:rPr>
            </w:pPr>
            <w:r>
              <w:rPr>
                <w:rFonts w:ascii="Arial" w:hAnsi="Arial" w:cs="Arial"/>
              </w:rPr>
              <w:t>UAC: Cálculo Integral</w:t>
            </w:r>
            <w:r w:rsidR="00AC3454">
              <w:rPr>
                <w:rFonts w:ascii="Arial" w:hAnsi="Arial" w:cs="Arial"/>
              </w:rPr>
              <w:t xml:space="preserve">                                                Lic. Carlos Aquino Ventura           Pl.158 “Villa Hidalgo </w:t>
            </w:r>
            <w:proofErr w:type="spellStart"/>
            <w:r w:rsidR="00AC3454">
              <w:rPr>
                <w:rFonts w:ascii="Arial" w:hAnsi="Arial" w:cs="Arial"/>
              </w:rPr>
              <w:t>Yalalag</w:t>
            </w:r>
            <w:proofErr w:type="spellEnd"/>
            <w:r w:rsidR="00AC3454">
              <w:rPr>
                <w:rFonts w:ascii="Arial" w:hAnsi="Arial" w:cs="Arial"/>
              </w:rPr>
              <w:t xml:space="preserve">”             </w:t>
            </w:r>
          </w:p>
        </w:tc>
      </w:tr>
      <w:tr w:rsidR="00B37421" w:rsidRPr="006D6888" w:rsidTr="00155C34">
        <w:trPr>
          <w:trHeight w:val="601"/>
        </w:trPr>
        <w:tc>
          <w:tcPr>
            <w:tcW w:w="6802" w:type="dxa"/>
            <w:gridSpan w:val="3"/>
            <w:vAlign w:val="center"/>
          </w:tcPr>
          <w:p w:rsidR="00B37421" w:rsidRPr="006D6888" w:rsidRDefault="00B37421" w:rsidP="00155C34">
            <w:pPr>
              <w:rPr>
                <w:rFonts w:ascii="Arial" w:hAnsi="Arial" w:cs="Arial"/>
                <w:b/>
              </w:rPr>
            </w:pPr>
            <w:r>
              <w:rPr>
                <w:rFonts w:ascii="Arial" w:hAnsi="Arial" w:cs="Arial"/>
              </w:rPr>
              <w:t xml:space="preserve">Semana: </w:t>
            </w:r>
            <w:r>
              <w:rPr>
                <w:rFonts w:ascii="Arial" w:hAnsi="Arial" w:cs="Arial"/>
                <w:b/>
              </w:rPr>
              <w:t>5</w:t>
            </w:r>
          </w:p>
        </w:tc>
        <w:tc>
          <w:tcPr>
            <w:tcW w:w="6803" w:type="dxa"/>
            <w:gridSpan w:val="3"/>
            <w:vAlign w:val="center"/>
          </w:tcPr>
          <w:p w:rsidR="00B37421" w:rsidRPr="006D6888" w:rsidRDefault="00B37421" w:rsidP="00155C34">
            <w:pPr>
              <w:rPr>
                <w:rFonts w:ascii="Arial" w:hAnsi="Arial" w:cs="Arial"/>
                <w:b/>
              </w:rPr>
            </w:pPr>
            <w:r>
              <w:rPr>
                <w:rFonts w:ascii="Arial" w:hAnsi="Arial" w:cs="Arial"/>
              </w:rPr>
              <w:t xml:space="preserve">Fecha: </w:t>
            </w:r>
            <w:r>
              <w:rPr>
                <w:rFonts w:ascii="Arial" w:hAnsi="Arial" w:cs="Arial"/>
                <w:b/>
              </w:rPr>
              <w:t>25 al 29 de mayo de 2020</w:t>
            </w:r>
          </w:p>
        </w:tc>
      </w:tr>
      <w:tr w:rsidR="00B37421" w:rsidRPr="007212F1" w:rsidTr="00155C34">
        <w:trPr>
          <w:trHeight w:val="582"/>
        </w:trPr>
        <w:tc>
          <w:tcPr>
            <w:tcW w:w="13605" w:type="dxa"/>
            <w:gridSpan w:val="6"/>
            <w:vAlign w:val="center"/>
          </w:tcPr>
          <w:p w:rsidR="00B37421" w:rsidRPr="007212F1" w:rsidRDefault="00B37421" w:rsidP="00155C34">
            <w:pPr>
              <w:rPr>
                <w:rFonts w:ascii="Arial" w:hAnsi="Arial" w:cs="Arial"/>
              </w:rPr>
            </w:pPr>
            <w:r>
              <w:rPr>
                <w:rFonts w:ascii="Arial" w:hAnsi="Arial" w:cs="Arial"/>
              </w:rPr>
              <w:t>Fecha de entrega sugerida: 29 de mayo de 2020</w:t>
            </w:r>
          </w:p>
        </w:tc>
      </w:tr>
      <w:tr w:rsidR="00B37421" w:rsidRPr="007212F1" w:rsidTr="00155C34">
        <w:trPr>
          <w:trHeight w:val="739"/>
        </w:trPr>
        <w:tc>
          <w:tcPr>
            <w:tcW w:w="2720" w:type="dxa"/>
            <w:vAlign w:val="center"/>
          </w:tcPr>
          <w:p w:rsidR="00B37421" w:rsidRPr="007212F1" w:rsidRDefault="00B37421" w:rsidP="00155C34">
            <w:pPr>
              <w:jc w:val="center"/>
              <w:rPr>
                <w:rFonts w:ascii="Arial" w:hAnsi="Arial" w:cs="Arial"/>
              </w:rPr>
            </w:pPr>
            <w:r>
              <w:rPr>
                <w:rFonts w:ascii="Arial" w:hAnsi="Arial" w:cs="Arial"/>
              </w:rPr>
              <w:t>Aprendizaje esperado</w:t>
            </w:r>
          </w:p>
        </w:tc>
        <w:tc>
          <w:tcPr>
            <w:tcW w:w="2720" w:type="dxa"/>
            <w:vAlign w:val="center"/>
          </w:tcPr>
          <w:p w:rsidR="00B37421" w:rsidRPr="007212F1" w:rsidRDefault="00B37421" w:rsidP="00155C34">
            <w:pPr>
              <w:jc w:val="center"/>
              <w:rPr>
                <w:rFonts w:ascii="Arial" w:hAnsi="Arial" w:cs="Arial"/>
              </w:rPr>
            </w:pPr>
            <w:r>
              <w:rPr>
                <w:rFonts w:ascii="Arial" w:hAnsi="Arial" w:cs="Arial"/>
              </w:rPr>
              <w:t>Contenido especifico</w:t>
            </w:r>
          </w:p>
        </w:tc>
        <w:tc>
          <w:tcPr>
            <w:tcW w:w="2720" w:type="dxa"/>
            <w:gridSpan w:val="2"/>
            <w:vAlign w:val="center"/>
          </w:tcPr>
          <w:p w:rsidR="00B37421" w:rsidRPr="007212F1" w:rsidRDefault="00B37421" w:rsidP="00155C34">
            <w:pPr>
              <w:jc w:val="center"/>
              <w:rPr>
                <w:rFonts w:ascii="Arial" w:hAnsi="Arial" w:cs="Arial"/>
              </w:rPr>
            </w:pPr>
            <w:r>
              <w:rPr>
                <w:rFonts w:ascii="Arial" w:hAnsi="Arial" w:cs="Arial"/>
              </w:rPr>
              <w:t>Actividad de aprendizaje sugerida</w:t>
            </w:r>
          </w:p>
        </w:tc>
        <w:tc>
          <w:tcPr>
            <w:tcW w:w="2720" w:type="dxa"/>
            <w:vAlign w:val="center"/>
          </w:tcPr>
          <w:p w:rsidR="00B37421" w:rsidRPr="007212F1" w:rsidRDefault="00B37421" w:rsidP="00155C34">
            <w:pPr>
              <w:jc w:val="center"/>
              <w:rPr>
                <w:rFonts w:ascii="Arial" w:hAnsi="Arial" w:cs="Arial"/>
              </w:rPr>
            </w:pPr>
            <w:r>
              <w:rPr>
                <w:rFonts w:ascii="Arial" w:hAnsi="Arial" w:cs="Arial"/>
              </w:rPr>
              <w:t>Evidencia de producto sugerida</w:t>
            </w:r>
          </w:p>
        </w:tc>
        <w:tc>
          <w:tcPr>
            <w:tcW w:w="2725" w:type="dxa"/>
            <w:vAlign w:val="center"/>
          </w:tcPr>
          <w:p w:rsidR="00B37421" w:rsidRPr="007212F1" w:rsidRDefault="00B37421" w:rsidP="00155C34">
            <w:pPr>
              <w:jc w:val="center"/>
              <w:rPr>
                <w:rFonts w:ascii="Arial" w:hAnsi="Arial" w:cs="Arial"/>
              </w:rPr>
            </w:pPr>
            <w:r>
              <w:rPr>
                <w:rFonts w:ascii="Arial" w:hAnsi="Arial" w:cs="Arial"/>
              </w:rPr>
              <w:t xml:space="preserve">Criterios de evaluación sugerida </w:t>
            </w:r>
          </w:p>
        </w:tc>
      </w:tr>
      <w:tr w:rsidR="00B37421" w:rsidRPr="002378D9" w:rsidTr="00155C34">
        <w:trPr>
          <w:trHeight w:val="3211"/>
        </w:trPr>
        <w:tc>
          <w:tcPr>
            <w:tcW w:w="2720" w:type="dxa"/>
          </w:tcPr>
          <w:p w:rsidR="00B37421" w:rsidRPr="00E960C7" w:rsidRDefault="00B37421" w:rsidP="00B37421">
            <w:pPr>
              <w:pStyle w:val="Prrafodelista"/>
              <w:numPr>
                <w:ilvl w:val="0"/>
                <w:numId w:val="38"/>
              </w:numPr>
              <w:spacing w:after="0" w:line="240" w:lineRule="auto"/>
              <w:ind w:left="306"/>
              <w:jc w:val="both"/>
              <w:rPr>
                <w:rFonts w:ascii="Arial" w:hAnsi="Arial" w:cs="Arial"/>
              </w:rPr>
            </w:pPr>
            <w:r w:rsidRPr="00E960C7">
              <w:rPr>
                <w:rFonts w:ascii="Arial" w:hAnsi="Arial" w:cs="Arial"/>
              </w:rPr>
              <w:t>Discrimina los métodos de integración para hallar el más eficiente para integrar una función.</w:t>
            </w:r>
          </w:p>
          <w:p w:rsidR="00B37421" w:rsidRPr="00E960C7" w:rsidRDefault="00B37421" w:rsidP="00B37421">
            <w:pPr>
              <w:pStyle w:val="Prrafodelista"/>
              <w:numPr>
                <w:ilvl w:val="0"/>
                <w:numId w:val="38"/>
              </w:numPr>
              <w:spacing w:after="0" w:line="240" w:lineRule="auto"/>
              <w:ind w:left="306"/>
              <w:jc w:val="both"/>
              <w:rPr>
                <w:rFonts w:ascii="Arial" w:hAnsi="Arial" w:cs="Arial"/>
              </w:rPr>
            </w:pPr>
            <w:r w:rsidRPr="00E960C7">
              <w:rPr>
                <w:rFonts w:ascii="Arial" w:hAnsi="Arial" w:cs="Arial"/>
              </w:rPr>
              <w:t>Practica la resolución de ejercicios que requieran utilizar los métodos de integración.</w:t>
            </w:r>
          </w:p>
          <w:p w:rsidR="00B37421" w:rsidRPr="00E960C7" w:rsidRDefault="00B37421" w:rsidP="00B37421">
            <w:pPr>
              <w:pStyle w:val="Prrafodelista"/>
              <w:numPr>
                <w:ilvl w:val="0"/>
                <w:numId w:val="38"/>
              </w:numPr>
              <w:spacing w:after="0" w:line="240" w:lineRule="auto"/>
              <w:ind w:left="306"/>
              <w:jc w:val="both"/>
              <w:rPr>
                <w:rFonts w:ascii="Arial" w:hAnsi="Arial" w:cs="Arial"/>
              </w:rPr>
            </w:pPr>
            <w:r w:rsidRPr="00E960C7">
              <w:rPr>
                <w:rFonts w:ascii="Arial" w:hAnsi="Arial" w:cs="Arial"/>
              </w:rPr>
              <w:t>Resuelve diversos problemas de aplicación que requieran implementarlos métodos de integración.</w:t>
            </w:r>
          </w:p>
          <w:p w:rsidR="00B37421" w:rsidRDefault="00B37421" w:rsidP="00155C34">
            <w:pPr>
              <w:jc w:val="both"/>
              <w:rPr>
                <w:rFonts w:ascii="Arial" w:hAnsi="Arial" w:cs="Arial"/>
              </w:rPr>
            </w:pPr>
          </w:p>
          <w:p w:rsidR="00B37421" w:rsidRDefault="00B37421" w:rsidP="00155C34">
            <w:pPr>
              <w:jc w:val="both"/>
              <w:rPr>
                <w:rFonts w:ascii="Arial" w:hAnsi="Arial" w:cs="Arial"/>
              </w:rPr>
            </w:pPr>
          </w:p>
          <w:p w:rsidR="00B37421" w:rsidRDefault="00B37421" w:rsidP="00155C34">
            <w:pPr>
              <w:jc w:val="both"/>
              <w:rPr>
                <w:rFonts w:ascii="Arial" w:hAnsi="Arial" w:cs="Arial"/>
              </w:rPr>
            </w:pPr>
          </w:p>
          <w:p w:rsidR="00B37421" w:rsidRDefault="00B37421" w:rsidP="00155C34">
            <w:pPr>
              <w:jc w:val="both"/>
              <w:rPr>
                <w:rFonts w:ascii="Arial" w:hAnsi="Arial" w:cs="Arial"/>
              </w:rPr>
            </w:pPr>
          </w:p>
          <w:p w:rsidR="00B37421" w:rsidRDefault="00B37421" w:rsidP="00155C34">
            <w:pPr>
              <w:jc w:val="both"/>
              <w:rPr>
                <w:rFonts w:ascii="Arial" w:hAnsi="Arial" w:cs="Arial"/>
              </w:rPr>
            </w:pPr>
          </w:p>
          <w:p w:rsidR="00B37421" w:rsidRPr="007212F1" w:rsidRDefault="00B37421" w:rsidP="00155C34">
            <w:pPr>
              <w:jc w:val="both"/>
              <w:rPr>
                <w:rFonts w:ascii="Arial" w:hAnsi="Arial" w:cs="Arial"/>
              </w:rPr>
            </w:pPr>
          </w:p>
        </w:tc>
        <w:tc>
          <w:tcPr>
            <w:tcW w:w="2720" w:type="dxa"/>
          </w:tcPr>
          <w:p w:rsidR="00B37421" w:rsidRPr="00E960C7" w:rsidRDefault="00B37421" w:rsidP="00B37421">
            <w:pPr>
              <w:pStyle w:val="Prrafodelista"/>
              <w:numPr>
                <w:ilvl w:val="0"/>
                <w:numId w:val="38"/>
              </w:numPr>
              <w:spacing w:after="0" w:line="240" w:lineRule="auto"/>
              <w:ind w:left="285"/>
              <w:jc w:val="both"/>
              <w:rPr>
                <w:rFonts w:ascii="Arial" w:hAnsi="Arial" w:cs="Arial"/>
              </w:rPr>
            </w:pPr>
            <w:r w:rsidRPr="00E960C7">
              <w:rPr>
                <w:rFonts w:ascii="Arial" w:hAnsi="Arial" w:cs="Arial"/>
              </w:rPr>
              <w:t>Integración por partes</w:t>
            </w:r>
          </w:p>
          <w:p w:rsidR="00B37421" w:rsidRPr="00E960C7" w:rsidRDefault="00B37421" w:rsidP="00B37421">
            <w:pPr>
              <w:pStyle w:val="Prrafodelista"/>
              <w:numPr>
                <w:ilvl w:val="0"/>
                <w:numId w:val="38"/>
              </w:numPr>
              <w:spacing w:after="0" w:line="240" w:lineRule="auto"/>
              <w:ind w:left="285"/>
              <w:jc w:val="both"/>
              <w:rPr>
                <w:rFonts w:ascii="Arial" w:hAnsi="Arial" w:cs="Arial"/>
              </w:rPr>
            </w:pPr>
            <w:r w:rsidRPr="00E960C7">
              <w:rPr>
                <w:rFonts w:ascii="Arial" w:hAnsi="Arial" w:cs="Arial"/>
              </w:rPr>
              <w:t>Sustitución trigonométrica</w:t>
            </w:r>
          </w:p>
        </w:tc>
        <w:tc>
          <w:tcPr>
            <w:tcW w:w="2720" w:type="dxa"/>
            <w:gridSpan w:val="2"/>
          </w:tcPr>
          <w:p w:rsidR="00B37421" w:rsidRPr="00E960C7" w:rsidRDefault="00B37421" w:rsidP="00B37421">
            <w:pPr>
              <w:pStyle w:val="Prrafodelista"/>
              <w:numPr>
                <w:ilvl w:val="0"/>
                <w:numId w:val="39"/>
              </w:numPr>
              <w:spacing w:after="0" w:line="240" w:lineRule="auto"/>
              <w:ind w:left="263"/>
              <w:jc w:val="both"/>
              <w:rPr>
                <w:rFonts w:ascii="Arial" w:hAnsi="Arial" w:cs="Arial"/>
              </w:rPr>
            </w:pPr>
            <w:r w:rsidRPr="00E960C7">
              <w:rPr>
                <w:rFonts w:ascii="Arial" w:hAnsi="Arial" w:cs="Arial"/>
              </w:rPr>
              <w:t>Estudiar el archivo Cálculo_S5_T1.</w:t>
            </w:r>
          </w:p>
          <w:p w:rsidR="00B37421" w:rsidRPr="00E960C7" w:rsidRDefault="00B37421" w:rsidP="00B37421">
            <w:pPr>
              <w:pStyle w:val="Prrafodelista"/>
              <w:numPr>
                <w:ilvl w:val="0"/>
                <w:numId w:val="39"/>
              </w:numPr>
              <w:spacing w:after="0" w:line="240" w:lineRule="auto"/>
              <w:ind w:left="263"/>
              <w:jc w:val="both"/>
              <w:rPr>
                <w:rFonts w:ascii="Arial" w:hAnsi="Arial" w:cs="Arial"/>
              </w:rPr>
            </w:pPr>
            <w:r w:rsidRPr="00E960C7">
              <w:rPr>
                <w:rFonts w:ascii="Arial" w:hAnsi="Arial" w:cs="Arial"/>
              </w:rPr>
              <w:t>Estudiar el archivo Cálculo_S5_T2.</w:t>
            </w:r>
          </w:p>
        </w:tc>
        <w:tc>
          <w:tcPr>
            <w:tcW w:w="2720" w:type="dxa"/>
          </w:tcPr>
          <w:p w:rsidR="00B37421" w:rsidRPr="00E960C7" w:rsidRDefault="00B37421" w:rsidP="00B37421">
            <w:pPr>
              <w:pStyle w:val="Prrafodelista"/>
              <w:numPr>
                <w:ilvl w:val="0"/>
                <w:numId w:val="39"/>
              </w:numPr>
              <w:spacing w:after="0" w:line="240" w:lineRule="auto"/>
              <w:ind w:left="226"/>
              <w:jc w:val="both"/>
              <w:rPr>
                <w:rFonts w:ascii="Arial" w:hAnsi="Arial" w:cs="Arial"/>
              </w:rPr>
            </w:pPr>
            <w:r w:rsidRPr="00E960C7">
              <w:rPr>
                <w:rFonts w:ascii="Arial" w:hAnsi="Arial" w:cs="Arial"/>
              </w:rPr>
              <w:t>Resolver los ejercicios 7, 8, 9, 10, 11, 13, 15, 17, 19, 21, 23, 25, 27, 28 y 30 del archivo Cálculo_S5_E1.</w:t>
            </w:r>
          </w:p>
          <w:p w:rsidR="00B37421" w:rsidRPr="00E960C7" w:rsidRDefault="00B37421" w:rsidP="00B37421">
            <w:pPr>
              <w:pStyle w:val="Prrafodelista"/>
              <w:numPr>
                <w:ilvl w:val="0"/>
                <w:numId w:val="39"/>
              </w:numPr>
              <w:spacing w:after="0" w:line="240" w:lineRule="auto"/>
              <w:ind w:left="226"/>
              <w:jc w:val="both"/>
              <w:rPr>
                <w:rFonts w:ascii="Arial" w:hAnsi="Arial" w:cs="Arial"/>
              </w:rPr>
            </w:pPr>
            <w:r w:rsidRPr="00E960C7">
              <w:rPr>
                <w:rFonts w:ascii="Arial" w:hAnsi="Arial" w:cs="Arial"/>
              </w:rPr>
              <w:t>Resolver los ejercicios 5, 7, 9, 11, 13, 15, 21, 23 y 25 del archivo Cálculo_S5_E2.</w:t>
            </w:r>
          </w:p>
        </w:tc>
        <w:tc>
          <w:tcPr>
            <w:tcW w:w="2725" w:type="dxa"/>
          </w:tcPr>
          <w:p w:rsidR="00B37421" w:rsidRPr="002378D9" w:rsidRDefault="00B37421" w:rsidP="00B37421">
            <w:pPr>
              <w:pStyle w:val="Prrafodelista"/>
              <w:numPr>
                <w:ilvl w:val="0"/>
                <w:numId w:val="39"/>
              </w:numPr>
              <w:spacing w:after="0" w:line="240" w:lineRule="auto"/>
              <w:ind w:left="205"/>
              <w:jc w:val="both"/>
              <w:rPr>
                <w:rFonts w:ascii="Arial" w:hAnsi="Arial" w:cs="Arial"/>
              </w:rPr>
            </w:pPr>
            <w:r w:rsidRPr="002378D9">
              <w:rPr>
                <w:rFonts w:ascii="Arial" w:hAnsi="Arial" w:cs="Arial"/>
              </w:rPr>
              <w:t xml:space="preserve">Determino la </w:t>
            </w:r>
            <w:proofErr w:type="spellStart"/>
            <w:r w:rsidRPr="002378D9">
              <w:rPr>
                <w:rFonts w:ascii="Arial" w:hAnsi="Arial" w:cs="Arial"/>
              </w:rPr>
              <w:t>antiderivada</w:t>
            </w:r>
            <w:proofErr w:type="spellEnd"/>
            <w:r w:rsidRPr="002378D9">
              <w:rPr>
                <w:rFonts w:ascii="Arial" w:hAnsi="Arial" w:cs="Arial"/>
              </w:rPr>
              <w:t xml:space="preserve"> de una función usando la integración por partes.</w:t>
            </w:r>
          </w:p>
          <w:p w:rsidR="00B37421" w:rsidRPr="002378D9" w:rsidRDefault="00B37421" w:rsidP="00B37421">
            <w:pPr>
              <w:pStyle w:val="Prrafodelista"/>
              <w:numPr>
                <w:ilvl w:val="0"/>
                <w:numId w:val="39"/>
              </w:numPr>
              <w:spacing w:after="0" w:line="240" w:lineRule="auto"/>
              <w:ind w:left="205"/>
              <w:jc w:val="both"/>
              <w:rPr>
                <w:rFonts w:ascii="Arial" w:hAnsi="Arial" w:cs="Arial"/>
              </w:rPr>
            </w:pPr>
            <w:r w:rsidRPr="002378D9">
              <w:rPr>
                <w:rFonts w:ascii="Arial" w:hAnsi="Arial" w:cs="Arial"/>
              </w:rPr>
              <w:t>Utilizo sustituciones trigonométricas para resolver una integral.</w:t>
            </w:r>
          </w:p>
        </w:tc>
      </w:tr>
    </w:tbl>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643E53" w:rsidRPr="007212F1" w:rsidTr="00155C34">
        <w:trPr>
          <w:trHeight w:val="590"/>
        </w:trPr>
        <w:tc>
          <w:tcPr>
            <w:tcW w:w="13605" w:type="dxa"/>
            <w:gridSpan w:val="6"/>
            <w:vAlign w:val="center"/>
          </w:tcPr>
          <w:p w:rsidR="00643E53" w:rsidRPr="007212F1" w:rsidRDefault="00643E53" w:rsidP="00155C34">
            <w:pPr>
              <w:rPr>
                <w:rFonts w:ascii="Arial" w:hAnsi="Arial" w:cs="Arial"/>
              </w:rPr>
            </w:pPr>
            <w:r>
              <w:rPr>
                <w:rFonts w:ascii="Arial" w:hAnsi="Arial" w:cs="Arial"/>
              </w:rPr>
              <w:t>UAC: Matemáticas IV</w:t>
            </w:r>
          </w:p>
        </w:tc>
      </w:tr>
      <w:tr w:rsidR="00643E53" w:rsidRPr="006D6888" w:rsidTr="00155C34">
        <w:trPr>
          <w:trHeight w:val="601"/>
        </w:trPr>
        <w:tc>
          <w:tcPr>
            <w:tcW w:w="6802" w:type="dxa"/>
            <w:gridSpan w:val="3"/>
            <w:vAlign w:val="center"/>
          </w:tcPr>
          <w:p w:rsidR="00643E53" w:rsidRPr="006D6888" w:rsidRDefault="00643E53" w:rsidP="00155C34">
            <w:pPr>
              <w:rPr>
                <w:rFonts w:ascii="Arial" w:hAnsi="Arial" w:cs="Arial"/>
                <w:b/>
              </w:rPr>
            </w:pPr>
            <w:r>
              <w:rPr>
                <w:rFonts w:ascii="Arial" w:hAnsi="Arial" w:cs="Arial"/>
              </w:rPr>
              <w:t xml:space="preserve">Semana: </w:t>
            </w:r>
            <w:r>
              <w:rPr>
                <w:rFonts w:ascii="Arial" w:hAnsi="Arial" w:cs="Arial"/>
                <w:b/>
              </w:rPr>
              <w:t>5</w:t>
            </w:r>
          </w:p>
        </w:tc>
        <w:tc>
          <w:tcPr>
            <w:tcW w:w="6803" w:type="dxa"/>
            <w:gridSpan w:val="3"/>
            <w:vAlign w:val="center"/>
          </w:tcPr>
          <w:p w:rsidR="00643E53" w:rsidRPr="006D6888" w:rsidRDefault="00643E53" w:rsidP="00155C34">
            <w:pPr>
              <w:rPr>
                <w:rFonts w:ascii="Arial" w:hAnsi="Arial" w:cs="Arial"/>
                <w:b/>
              </w:rPr>
            </w:pPr>
            <w:r>
              <w:rPr>
                <w:rFonts w:ascii="Arial" w:hAnsi="Arial" w:cs="Arial"/>
              </w:rPr>
              <w:t xml:space="preserve">Fecha: </w:t>
            </w:r>
            <w:r>
              <w:rPr>
                <w:rFonts w:ascii="Arial" w:hAnsi="Arial" w:cs="Arial"/>
                <w:b/>
              </w:rPr>
              <w:t>25 al 29 de Mayo de 2020</w:t>
            </w:r>
          </w:p>
        </w:tc>
      </w:tr>
      <w:tr w:rsidR="00643E53" w:rsidRPr="007212F1" w:rsidTr="00155C34">
        <w:trPr>
          <w:trHeight w:val="582"/>
        </w:trPr>
        <w:tc>
          <w:tcPr>
            <w:tcW w:w="13605" w:type="dxa"/>
            <w:gridSpan w:val="6"/>
            <w:vAlign w:val="center"/>
          </w:tcPr>
          <w:p w:rsidR="00643E53" w:rsidRPr="007212F1" w:rsidRDefault="00643E53" w:rsidP="00155C34">
            <w:pPr>
              <w:rPr>
                <w:rFonts w:ascii="Arial" w:hAnsi="Arial" w:cs="Arial"/>
              </w:rPr>
            </w:pPr>
            <w:r>
              <w:rPr>
                <w:rFonts w:ascii="Arial" w:hAnsi="Arial" w:cs="Arial"/>
              </w:rPr>
              <w:t xml:space="preserve">Fecha de entrega del producto sugerido: 29 de mayo </w:t>
            </w:r>
          </w:p>
        </w:tc>
      </w:tr>
      <w:tr w:rsidR="00643E53" w:rsidRPr="007212F1" w:rsidTr="00155C34">
        <w:trPr>
          <w:trHeight w:val="739"/>
        </w:trPr>
        <w:tc>
          <w:tcPr>
            <w:tcW w:w="2720" w:type="dxa"/>
            <w:vAlign w:val="center"/>
          </w:tcPr>
          <w:p w:rsidR="00643E53" w:rsidRPr="007212F1" w:rsidRDefault="00643E53" w:rsidP="00155C34">
            <w:pPr>
              <w:jc w:val="center"/>
              <w:rPr>
                <w:rFonts w:ascii="Arial" w:hAnsi="Arial" w:cs="Arial"/>
              </w:rPr>
            </w:pPr>
            <w:r>
              <w:rPr>
                <w:rFonts w:ascii="Arial" w:hAnsi="Arial" w:cs="Arial"/>
              </w:rPr>
              <w:t>Aprendizaje esperado</w:t>
            </w:r>
          </w:p>
        </w:tc>
        <w:tc>
          <w:tcPr>
            <w:tcW w:w="2720" w:type="dxa"/>
            <w:vAlign w:val="center"/>
          </w:tcPr>
          <w:p w:rsidR="00643E53" w:rsidRPr="007212F1" w:rsidRDefault="00643E53" w:rsidP="00155C34">
            <w:pPr>
              <w:jc w:val="center"/>
              <w:rPr>
                <w:rFonts w:ascii="Arial" w:hAnsi="Arial" w:cs="Arial"/>
              </w:rPr>
            </w:pPr>
            <w:r>
              <w:rPr>
                <w:rFonts w:ascii="Arial" w:hAnsi="Arial" w:cs="Arial"/>
              </w:rPr>
              <w:t>Contenido especifico</w:t>
            </w:r>
          </w:p>
        </w:tc>
        <w:tc>
          <w:tcPr>
            <w:tcW w:w="2720" w:type="dxa"/>
            <w:gridSpan w:val="2"/>
            <w:vAlign w:val="center"/>
          </w:tcPr>
          <w:p w:rsidR="00643E53" w:rsidRPr="007212F1" w:rsidRDefault="00643E53" w:rsidP="00155C34">
            <w:pPr>
              <w:jc w:val="center"/>
              <w:rPr>
                <w:rFonts w:ascii="Arial" w:hAnsi="Arial" w:cs="Arial"/>
              </w:rPr>
            </w:pPr>
            <w:r>
              <w:rPr>
                <w:rFonts w:ascii="Arial" w:hAnsi="Arial" w:cs="Arial"/>
              </w:rPr>
              <w:t xml:space="preserve">Actividad de aprendizaje sugerida </w:t>
            </w:r>
          </w:p>
        </w:tc>
        <w:tc>
          <w:tcPr>
            <w:tcW w:w="2720" w:type="dxa"/>
            <w:vAlign w:val="center"/>
          </w:tcPr>
          <w:p w:rsidR="00643E53" w:rsidRPr="007212F1" w:rsidRDefault="00643E53" w:rsidP="00155C34">
            <w:pPr>
              <w:jc w:val="center"/>
              <w:rPr>
                <w:rFonts w:ascii="Arial" w:hAnsi="Arial" w:cs="Arial"/>
              </w:rPr>
            </w:pPr>
            <w:r>
              <w:rPr>
                <w:rFonts w:ascii="Arial" w:hAnsi="Arial" w:cs="Arial"/>
              </w:rPr>
              <w:t xml:space="preserve">Evidencia de producto sugerido </w:t>
            </w:r>
          </w:p>
        </w:tc>
        <w:tc>
          <w:tcPr>
            <w:tcW w:w="2725" w:type="dxa"/>
            <w:vAlign w:val="center"/>
          </w:tcPr>
          <w:p w:rsidR="00643E53" w:rsidRPr="007212F1" w:rsidRDefault="00643E53" w:rsidP="00155C34">
            <w:pPr>
              <w:jc w:val="center"/>
              <w:rPr>
                <w:rFonts w:ascii="Arial" w:hAnsi="Arial" w:cs="Arial"/>
              </w:rPr>
            </w:pPr>
            <w:r>
              <w:rPr>
                <w:rFonts w:ascii="Arial" w:hAnsi="Arial" w:cs="Arial"/>
              </w:rPr>
              <w:t>Instrumento de evaluación sugerido</w:t>
            </w:r>
          </w:p>
        </w:tc>
      </w:tr>
      <w:tr w:rsidR="00643E53" w:rsidRPr="002240B5" w:rsidTr="00155C34">
        <w:trPr>
          <w:trHeight w:val="3211"/>
        </w:trPr>
        <w:tc>
          <w:tcPr>
            <w:tcW w:w="2720" w:type="dxa"/>
          </w:tcPr>
          <w:p w:rsidR="00643E53" w:rsidRDefault="00643E53" w:rsidP="00155C34">
            <w:pPr>
              <w:jc w:val="both"/>
              <w:rPr>
                <w:rFonts w:ascii="Arial" w:hAnsi="Arial" w:cs="Arial"/>
              </w:rPr>
            </w:pPr>
            <w:r w:rsidRPr="00A826AC">
              <w:rPr>
                <w:rFonts w:ascii="Arial" w:hAnsi="Arial" w:cs="Arial"/>
              </w:rPr>
              <w:t>Utiliza procesos para la derivación y representan a los objetos</w:t>
            </w:r>
            <w:r>
              <w:rPr>
                <w:rFonts w:ascii="Arial" w:hAnsi="Arial" w:cs="Arial"/>
              </w:rPr>
              <w:t xml:space="preserve"> </w:t>
            </w:r>
            <w:r w:rsidRPr="00A826AC">
              <w:rPr>
                <w:rFonts w:ascii="Arial" w:hAnsi="Arial" w:cs="Arial"/>
              </w:rPr>
              <w:t>derivada y derivada sucesiva como</w:t>
            </w:r>
            <w:r>
              <w:rPr>
                <w:rFonts w:ascii="Arial" w:hAnsi="Arial" w:cs="Arial"/>
              </w:rPr>
              <w:t xml:space="preserve"> </w:t>
            </w:r>
            <w:r w:rsidRPr="00A826AC">
              <w:rPr>
                <w:rFonts w:ascii="Arial" w:hAnsi="Arial" w:cs="Arial"/>
              </w:rPr>
              <w:t>medios adecuados para la predicción local.</w:t>
            </w:r>
          </w:p>
          <w:p w:rsidR="00643E53" w:rsidRDefault="00643E53" w:rsidP="00155C34">
            <w:pPr>
              <w:jc w:val="both"/>
              <w:rPr>
                <w:rFonts w:ascii="Arial" w:hAnsi="Arial" w:cs="Arial"/>
              </w:rPr>
            </w:pPr>
          </w:p>
          <w:p w:rsidR="00643E53" w:rsidRDefault="00643E53" w:rsidP="00155C34">
            <w:pPr>
              <w:jc w:val="both"/>
              <w:rPr>
                <w:rFonts w:ascii="Arial" w:hAnsi="Arial" w:cs="Arial"/>
              </w:rPr>
            </w:pPr>
          </w:p>
          <w:p w:rsidR="00643E53" w:rsidRDefault="00643E53" w:rsidP="00155C34">
            <w:pPr>
              <w:jc w:val="both"/>
              <w:rPr>
                <w:rFonts w:ascii="Arial" w:hAnsi="Arial" w:cs="Arial"/>
              </w:rPr>
            </w:pPr>
          </w:p>
          <w:p w:rsidR="00643E53" w:rsidRDefault="00643E53" w:rsidP="00155C34">
            <w:pPr>
              <w:jc w:val="both"/>
              <w:rPr>
                <w:rFonts w:ascii="Arial" w:hAnsi="Arial" w:cs="Arial"/>
              </w:rPr>
            </w:pPr>
          </w:p>
          <w:p w:rsidR="00643E53" w:rsidRDefault="00643E53" w:rsidP="00155C34">
            <w:pPr>
              <w:jc w:val="both"/>
              <w:rPr>
                <w:rFonts w:ascii="Arial" w:hAnsi="Arial" w:cs="Arial"/>
              </w:rPr>
            </w:pPr>
          </w:p>
          <w:p w:rsidR="00643E53" w:rsidRDefault="00643E53" w:rsidP="00155C34">
            <w:pPr>
              <w:jc w:val="both"/>
              <w:rPr>
                <w:rFonts w:ascii="Arial" w:hAnsi="Arial" w:cs="Arial"/>
              </w:rPr>
            </w:pPr>
          </w:p>
          <w:p w:rsidR="00643E53" w:rsidRDefault="00643E53" w:rsidP="00155C34">
            <w:pPr>
              <w:jc w:val="both"/>
              <w:rPr>
                <w:rFonts w:ascii="Arial" w:hAnsi="Arial" w:cs="Arial"/>
              </w:rPr>
            </w:pPr>
          </w:p>
          <w:p w:rsidR="00643E53" w:rsidRPr="007212F1" w:rsidRDefault="00643E53" w:rsidP="00155C34">
            <w:pPr>
              <w:jc w:val="both"/>
              <w:rPr>
                <w:rFonts w:ascii="Arial" w:hAnsi="Arial" w:cs="Arial"/>
              </w:rPr>
            </w:pPr>
          </w:p>
        </w:tc>
        <w:tc>
          <w:tcPr>
            <w:tcW w:w="2720" w:type="dxa"/>
          </w:tcPr>
          <w:p w:rsidR="00643E53" w:rsidRPr="007212F1" w:rsidRDefault="00643E53" w:rsidP="00155C34">
            <w:pPr>
              <w:jc w:val="both"/>
              <w:rPr>
                <w:rFonts w:ascii="Arial" w:hAnsi="Arial" w:cs="Arial"/>
              </w:rPr>
            </w:pPr>
            <w:r w:rsidRPr="004E2C6C">
              <w:rPr>
                <w:rFonts w:ascii="Arial" w:hAnsi="Arial" w:cs="Arial"/>
              </w:rPr>
              <w:t>Calcular derivadas de funciones mediante técnicas diversas.</w:t>
            </w:r>
          </w:p>
        </w:tc>
        <w:tc>
          <w:tcPr>
            <w:tcW w:w="2720" w:type="dxa"/>
            <w:gridSpan w:val="2"/>
          </w:tcPr>
          <w:p w:rsidR="00643E53" w:rsidRPr="00AA3844" w:rsidRDefault="00643E53" w:rsidP="00643E53">
            <w:pPr>
              <w:pStyle w:val="Prrafodelista"/>
              <w:numPr>
                <w:ilvl w:val="0"/>
                <w:numId w:val="32"/>
              </w:numPr>
              <w:spacing w:after="0" w:line="240" w:lineRule="auto"/>
              <w:ind w:left="263"/>
              <w:jc w:val="both"/>
              <w:rPr>
                <w:rFonts w:ascii="Arial" w:hAnsi="Arial" w:cs="Arial"/>
              </w:rPr>
            </w:pPr>
            <w:r w:rsidRPr="00AA3844">
              <w:rPr>
                <w:rFonts w:ascii="Arial" w:hAnsi="Arial" w:cs="Arial"/>
              </w:rPr>
              <w:t>Estudiar el archivo MateIV_S</w:t>
            </w:r>
            <w:r>
              <w:rPr>
                <w:rFonts w:ascii="Arial" w:hAnsi="Arial" w:cs="Arial"/>
              </w:rPr>
              <w:t>5</w:t>
            </w:r>
            <w:r w:rsidRPr="00AA3844">
              <w:rPr>
                <w:rFonts w:ascii="Arial" w:hAnsi="Arial" w:cs="Arial"/>
              </w:rPr>
              <w:t>TA</w:t>
            </w:r>
          </w:p>
          <w:p w:rsidR="00643E53" w:rsidRPr="000941C1" w:rsidRDefault="00643E53" w:rsidP="00643E53">
            <w:pPr>
              <w:pStyle w:val="Prrafodelista"/>
              <w:numPr>
                <w:ilvl w:val="0"/>
                <w:numId w:val="32"/>
              </w:numPr>
              <w:spacing w:after="0" w:line="240" w:lineRule="auto"/>
              <w:ind w:left="263"/>
              <w:jc w:val="both"/>
              <w:rPr>
                <w:rFonts w:ascii="Arial" w:hAnsi="Arial" w:cs="Arial"/>
              </w:rPr>
            </w:pPr>
            <w:r w:rsidRPr="000941C1">
              <w:rPr>
                <w:rFonts w:ascii="Arial" w:hAnsi="Arial" w:cs="Arial"/>
              </w:rPr>
              <w:t>Estudiar el archivo MateIV_S</w:t>
            </w:r>
            <w:r>
              <w:rPr>
                <w:rFonts w:ascii="Arial" w:hAnsi="Arial" w:cs="Arial"/>
              </w:rPr>
              <w:t>5</w:t>
            </w:r>
            <w:r w:rsidRPr="000941C1">
              <w:rPr>
                <w:rFonts w:ascii="Arial" w:hAnsi="Arial" w:cs="Arial"/>
              </w:rPr>
              <w:t>TB</w:t>
            </w:r>
          </w:p>
        </w:tc>
        <w:tc>
          <w:tcPr>
            <w:tcW w:w="2720" w:type="dxa"/>
          </w:tcPr>
          <w:p w:rsidR="00643E53" w:rsidRPr="00A9632E" w:rsidRDefault="00643E53" w:rsidP="00643E53">
            <w:pPr>
              <w:pStyle w:val="Prrafodelista"/>
              <w:numPr>
                <w:ilvl w:val="0"/>
                <w:numId w:val="40"/>
              </w:numPr>
              <w:spacing w:after="0" w:line="240" w:lineRule="auto"/>
              <w:ind w:left="226"/>
              <w:jc w:val="both"/>
              <w:rPr>
                <w:rFonts w:ascii="Arial" w:hAnsi="Arial" w:cs="Arial"/>
              </w:rPr>
            </w:pPr>
            <w:r w:rsidRPr="00A9632E">
              <w:rPr>
                <w:rFonts w:ascii="Arial" w:hAnsi="Arial" w:cs="Arial"/>
              </w:rPr>
              <w:t>Resolver los ejercicios 7, 9, 11, 13, 19, 27 y 35 del archivo MateIV_S5EA.</w:t>
            </w:r>
          </w:p>
          <w:p w:rsidR="00643E53" w:rsidRPr="00A9632E" w:rsidRDefault="00643E53" w:rsidP="00643E53">
            <w:pPr>
              <w:pStyle w:val="Prrafodelista"/>
              <w:numPr>
                <w:ilvl w:val="0"/>
                <w:numId w:val="40"/>
              </w:numPr>
              <w:spacing w:after="0" w:line="240" w:lineRule="auto"/>
              <w:ind w:left="226"/>
              <w:jc w:val="both"/>
              <w:rPr>
                <w:rFonts w:ascii="Arial" w:hAnsi="Arial" w:cs="Arial"/>
              </w:rPr>
            </w:pPr>
            <w:r w:rsidRPr="00A9632E">
              <w:rPr>
                <w:rFonts w:ascii="Arial" w:hAnsi="Arial" w:cs="Arial"/>
              </w:rPr>
              <w:t>Resolver los ejercicios 1, 4, 5, 6, 7, 11, 21, 22, 33, 35, 37, 39 y 41 a) del archivo MateIV_S5EB.</w:t>
            </w:r>
          </w:p>
          <w:p w:rsidR="00643E53" w:rsidRPr="00A9632E" w:rsidRDefault="00643E53" w:rsidP="00643E53">
            <w:pPr>
              <w:pStyle w:val="Prrafodelista"/>
              <w:numPr>
                <w:ilvl w:val="0"/>
                <w:numId w:val="40"/>
              </w:numPr>
              <w:spacing w:after="0" w:line="240" w:lineRule="auto"/>
              <w:ind w:left="226"/>
              <w:jc w:val="both"/>
              <w:rPr>
                <w:rFonts w:ascii="Arial" w:hAnsi="Arial" w:cs="Arial"/>
              </w:rPr>
            </w:pPr>
            <w:r w:rsidRPr="00A9632E">
              <w:rPr>
                <w:rFonts w:ascii="Arial" w:hAnsi="Arial" w:cs="Arial"/>
              </w:rPr>
              <w:t>Resolver la actividad 12 de la página 224 del diario de Matemáticas IV.</w:t>
            </w:r>
          </w:p>
          <w:p w:rsidR="00643E53" w:rsidRPr="00A9632E" w:rsidRDefault="00643E53" w:rsidP="00643E53">
            <w:pPr>
              <w:pStyle w:val="Prrafodelista"/>
              <w:numPr>
                <w:ilvl w:val="0"/>
                <w:numId w:val="40"/>
              </w:numPr>
              <w:spacing w:after="0" w:line="240" w:lineRule="auto"/>
              <w:ind w:left="226"/>
              <w:jc w:val="both"/>
              <w:rPr>
                <w:rFonts w:ascii="Arial" w:hAnsi="Arial" w:cs="Arial"/>
              </w:rPr>
            </w:pPr>
            <w:r w:rsidRPr="00A9632E">
              <w:rPr>
                <w:rFonts w:ascii="Arial" w:hAnsi="Arial" w:cs="Arial"/>
              </w:rPr>
              <w:t>Resolver la actividad 3 de la página 251 del diario de Matemáticas IV.</w:t>
            </w:r>
          </w:p>
        </w:tc>
        <w:tc>
          <w:tcPr>
            <w:tcW w:w="2725" w:type="dxa"/>
          </w:tcPr>
          <w:p w:rsidR="00643E53" w:rsidRPr="002240B5" w:rsidRDefault="00643E53" w:rsidP="00643E53">
            <w:pPr>
              <w:pStyle w:val="Prrafodelista"/>
              <w:numPr>
                <w:ilvl w:val="0"/>
                <w:numId w:val="40"/>
              </w:numPr>
              <w:spacing w:after="0" w:line="240" w:lineRule="auto"/>
              <w:ind w:left="205"/>
              <w:jc w:val="both"/>
              <w:rPr>
                <w:rFonts w:ascii="Arial" w:hAnsi="Arial" w:cs="Arial"/>
              </w:rPr>
            </w:pPr>
            <w:r>
              <w:rPr>
                <w:rFonts w:ascii="Arial" w:hAnsi="Arial" w:cs="Arial"/>
              </w:rPr>
              <w:t>Rúbrica</w:t>
            </w:r>
          </w:p>
        </w:tc>
      </w:tr>
    </w:tbl>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tbl>
      <w:tblPr>
        <w:tblStyle w:val="Tablaconcuadrcula"/>
        <w:tblpPr w:leftFromText="141" w:rightFromText="141" w:vertAnchor="page" w:horzAnchor="margin" w:tblpY="1542"/>
        <w:tblW w:w="13605" w:type="dxa"/>
        <w:tblLook w:val="04A0" w:firstRow="1" w:lastRow="0" w:firstColumn="1" w:lastColumn="0" w:noHBand="0" w:noVBand="1"/>
      </w:tblPr>
      <w:tblGrid>
        <w:gridCol w:w="2720"/>
        <w:gridCol w:w="2720"/>
        <w:gridCol w:w="1362"/>
        <w:gridCol w:w="1358"/>
        <w:gridCol w:w="2720"/>
        <w:gridCol w:w="2725"/>
      </w:tblGrid>
      <w:tr w:rsidR="00AC3454" w:rsidRPr="007212F1" w:rsidTr="00155C34">
        <w:trPr>
          <w:trHeight w:val="590"/>
        </w:trPr>
        <w:tc>
          <w:tcPr>
            <w:tcW w:w="13605" w:type="dxa"/>
            <w:gridSpan w:val="6"/>
            <w:vAlign w:val="center"/>
          </w:tcPr>
          <w:p w:rsidR="00AC3454" w:rsidRPr="007212F1" w:rsidRDefault="00AC3454" w:rsidP="00155C34">
            <w:pPr>
              <w:rPr>
                <w:rFonts w:ascii="Arial" w:hAnsi="Arial" w:cs="Arial"/>
              </w:rPr>
            </w:pPr>
            <w:r>
              <w:rPr>
                <w:rFonts w:ascii="Arial" w:hAnsi="Arial" w:cs="Arial"/>
              </w:rPr>
              <w:t xml:space="preserve">UAC: </w:t>
            </w:r>
            <w:r>
              <w:rPr>
                <w:rFonts w:ascii="Arial" w:hAnsi="Arial" w:cs="Arial"/>
                <w:b/>
              </w:rPr>
              <w:t xml:space="preserve"> Física II</w:t>
            </w:r>
          </w:p>
        </w:tc>
      </w:tr>
      <w:tr w:rsidR="00AC3454" w:rsidRPr="006D6888" w:rsidTr="00155C34">
        <w:trPr>
          <w:trHeight w:val="601"/>
        </w:trPr>
        <w:tc>
          <w:tcPr>
            <w:tcW w:w="6802" w:type="dxa"/>
            <w:gridSpan w:val="3"/>
            <w:vAlign w:val="center"/>
          </w:tcPr>
          <w:p w:rsidR="00AC3454" w:rsidRPr="006D6888" w:rsidRDefault="00AC3454" w:rsidP="00155C34">
            <w:pPr>
              <w:rPr>
                <w:rFonts w:ascii="Arial" w:hAnsi="Arial" w:cs="Arial"/>
                <w:b/>
              </w:rPr>
            </w:pPr>
            <w:r>
              <w:rPr>
                <w:rFonts w:ascii="Arial" w:hAnsi="Arial" w:cs="Arial"/>
              </w:rPr>
              <w:t xml:space="preserve">Semana: </w:t>
            </w:r>
            <w:r>
              <w:rPr>
                <w:rFonts w:ascii="Arial" w:hAnsi="Arial" w:cs="Arial"/>
                <w:b/>
              </w:rPr>
              <w:t>5</w:t>
            </w:r>
          </w:p>
        </w:tc>
        <w:tc>
          <w:tcPr>
            <w:tcW w:w="6803" w:type="dxa"/>
            <w:gridSpan w:val="3"/>
            <w:vAlign w:val="center"/>
          </w:tcPr>
          <w:p w:rsidR="00AC3454" w:rsidRPr="006D6888" w:rsidRDefault="00AC3454" w:rsidP="00155C34">
            <w:pPr>
              <w:rPr>
                <w:rFonts w:ascii="Arial" w:hAnsi="Arial" w:cs="Arial"/>
                <w:b/>
              </w:rPr>
            </w:pPr>
            <w:r>
              <w:rPr>
                <w:rFonts w:ascii="Arial" w:hAnsi="Arial" w:cs="Arial"/>
              </w:rPr>
              <w:t xml:space="preserve">Fecha: </w:t>
            </w:r>
            <w:r>
              <w:rPr>
                <w:rFonts w:ascii="Arial" w:hAnsi="Arial" w:cs="Arial"/>
                <w:b/>
              </w:rPr>
              <w:t>25 al 29 de Mayo de 2020</w:t>
            </w:r>
          </w:p>
        </w:tc>
      </w:tr>
      <w:tr w:rsidR="00AC3454" w:rsidRPr="007212F1" w:rsidTr="00155C34">
        <w:trPr>
          <w:trHeight w:val="582"/>
        </w:trPr>
        <w:tc>
          <w:tcPr>
            <w:tcW w:w="13605" w:type="dxa"/>
            <w:gridSpan w:val="6"/>
            <w:vAlign w:val="center"/>
          </w:tcPr>
          <w:p w:rsidR="00AC3454" w:rsidRPr="007212F1" w:rsidRDefault="00AC3454" w:rsidP="00155C34">
            <w:pPr>
              <w:rPr>
                <w:rFonts w:ascii="Arial" w:hAnsi="Arial" w:cs="Arial"/>
              </w:rPr>
            </w:pPr>
            <w:r>
              <w:rPr>
                <w:rFonts w:ascii="Arial" w:hAnsi="Arial" w:cs="Arial"/>
              </w:rPr>
              <w:t xml:space="preserve">Fecha de entrega del producto sugerido: 30 de mayo </w:t>
            </w:r>
          </w:p>
        </w:tc>
      </w:tr>
      <w:tr w:rsidR="00AC3454" w:rsidRPr="007212F1" w:rsidTr="00155C34">
        <w:trPr>
          <w:trHeight w:val="739"/>
        </w:trPr>
        <w:tc>
          <w:tcPr>
            <w:tcW w:w="2720" w:type="dxa"/>
            <w:vAlign w:val="center"/>
          </w:tcPr>
          <w:p w:rsidR="00AC3454" w:rsidRPr="007212F1" w:rsidRDefault="00AC3454" w:rsidP="00155C34">
            <w:pPr>
              <w:jc w:val="center"/>
              <w:rPr>
                <w:rFonts w:ascii="Arial" w:hAnsi="Arial" w:cs="Arial"/>
              </w:rPr>
            </w:pPr>
            <w:r>
              <w:rPr>
                <w:rFonts w:ascii="Arial" w:hAnsi="Arial" w:cs="Arial"/>
              </w:rPr>
              <w:t>Aprendizaje esperado</w:t>
            </w:r>
          </w:p>
        </w:tc>
        <w:tc>
          <w:tcPr>
            <w:tcW w:w="2720" w:type="dxa"/>
            <w:vAlign w:val="center"/>
          </w:tcPr>
          <w:p w:rsidR="00AC3454" w:rsidRPr="007212F1" w:rsidRDefault="00AC3454" w:rsidP="00155C34">
            <w:pPr>
              <w:jc w:val="center"/>
              <w:rPr>
                <w:rFonts w:ascii="Arial" w:hAnsi="Arial" w:cs="Arial"/>
              </w:rPr>
            </w:pPr>
            <w:r>
              <w:rPr>
                <w:rFonts w:ascii="Arial" w:hAnsi="Arial" w:cs="Arial"/>
              </w:rPr>
              <w:t>Contenido especifico</w:t>
            </w:r>
          </w:p>
        </w:tc>
        <w:tc>
          <w:tcPr>
            <w:tcW w:w="2720" w:type="dxa"/>
            <w:gridSpan w:val="2"/>
            <w:vAlign w:val="center"/>
          </w:tcPr>
          <w:p w:rsidR="00AC3454" w:rsidRPr="007212F1" w:rsidRDefault="00AC3454" w:rsidP="00155C34">
            <w:pPr>
              <w:jc w:val="center"/>
              <w:rPr>
                <w:rFonts w:ascii="Arial" w:hAnsi="Arial" w:cs="Arial"/>
              </w:rPr>
            </w:pPr>
            <w:r>
              <w:rPr>
                <w:rFonts w:ascii="Arial" w:hAnsi="Arial" w:cs="Arial"/>
              </w:rPr>
              <w:t xml:space="preserve">Actividad de aprendizaje sugerida </w:t>
            </w:r>
          </w:p>
        </w:tc>
        <w:tc>
          <w:tcPr>
            <w:tcW w:w="2720" w:type="dxa"/>
            <w:vAlign w:val="center"/>
          </w:tcPr>
          <w:p w:rsidR="00AC3454" w:rsidRPr="007212F1" w:rsidRDefault="00AC3454" w:rsidP="00155C34">
            <w:pPr>
              <w:jc w:val="center"/>
              <w:rPr>
                <w:rFonts w:ascii="Arial" w:hAnsi="Arial" w:cs="Arial"/>
              </w:rPr>
            </w:pPr>
            <w:r>
              <w:rPr>
                <w:rFonts w:ascii="Arial" w:hAnsi="Arial" w:cs="Arial"/>
              </w:rPr>
              <w:t xml:space="preserve">Evidencia de producto sugerida. </w:t>
            </w:r>
          </w:p>
        </w:tc>
        <w:tc>
          <w:tcPr>
            <w:tcW w:w="2725" w:type="dxa"/>
            <w:vAlign w:val="center"/>
          </w:tcPr>
          <w:p w:rsidR="00AC3454" w:rsidRPr="007212F1" w:rsidRDefault="00AC3454" w:rsidP="00155C34">
            <w:pPr>
              <w:jc w:val="center"/>
              <w:rPr>
                <w:rFonts w:ascii="Arial" w:hAnsi="Arial" w:cs="Arial"/>
              </w:rPr>
            </w:pPr>
            <w:r>
              <w:rPr>
                <w:rFonts w:ascii="Arial" w:hAnsi="Arial" w:cs="Arial"/>
              </w:rPr>
              <w:t xml:space="preserve">Forma de evaluación sugerida </w:t>
            </w:r>
          </w:p>
        </w:tc>
      </w:tr>
      <w:tr w:rsidR="00AC3454" w:rsidRPr="00A17D8D" w:rsidTr="00155C34">
        <w:trPr>
          <w:trHeight w:val="3211"/>
        </w:trPr>
        <w:tc>
          <w:tcPr>
            <w:tcW w:w="2720" w:type="dxa"/>
          </w:tcPr>
          <w:p w:rsidR="00AC3454" w:rsidRPr="00DC2CED" w:rsidRDefault="00AC3454" w:rsidP="00155C34">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Inferir que el campo magnético se origina por un imán o por el movimiento de cargas eléctricas. </w:t>
            </w:r>
          </w:p>
          <w:p w:rsidR="00AC3454" w:rsidRPr="00DC2CED" w:rsidRDefault="00AC3454" w:rsidP="00155C34">
            <w:pPr>
              <w:pStyle w:val="Default"/>
              <w:jc w:val="both"/>
              <w:rPr>
                <w:rStyle w:val="A3"/>
                <w:rFonts w:ascii="Arial" w:hAnsi="Arial" w:cs="Arial"/>
                <w:sz w:val="22"/>
                <w:szCs w:val="22"/>
              </w:rPr>
            </w:pPr>
          </w:p>
          <w:p w:rsidR="00AC3454" w:rsidRPr="00DC2CED" w:rsidRDefault="00AC3454" w:rsidP="00155C34">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Contrastar semejanzas y diferencias entre los campos eléctrico y magnético. </w:t>
            </w: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p>
        </w:tc>
        <w:tc>
          <w:tcPr>
            <w:tcW w:w="2720" w:type="dxa"/>
          </w:tcPr>
          <w:p w:rsidR="00AC3454" w:rsidRPr="00DC2CED" w:rsidRDefault="00AC3454" w:rsidP="00155C34">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¿Cómo se orientan las especies animales que migran de un lugar a otro? </w:t>
            </w:r>
          </w:p>
          <w:p w:rsidR="00AC3454" w:rsidRPr="00DC2CED" w:rsidRDefault="00AC3454" w:rsidP="00155C34">
            <w:pPr>
              <w:pStyle w:val="Default"/>
              <w:jc w:val="both"/>
              <w:rPr>
                <w:rStyle w:val="A3"/>
                <w:rFonts w:ascii="Arial" w:hAnsi="Arial" w:cs="Arial"/>
                <w:sz w:val="22"/>
                <w:szCs w:val="22"/>
              </w:rPr>
            </w:pPr>
          </w:p>
          <w:p w:rsidR="00AC3454" w:rsidRPr="00DC2CED" w:rsidRDefault="00AC3454" w:rsidP="00155C34">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¿Se pueden mover cosas sin tocarlas </w:t>
            </w:r>
          </w:p>
          <w:p w:rsidR="00AC3454" w:rsidRPr="00DC2CED" w:rsidRDefault="00AC3454" w:rsidP="00155C34">
            <w:pPr>
              <w:jc w:val="both"/>
              <w:rPr>
                <w:rFonts w:ascii="Arial" w:hAnsi="Arial" w:cs="Arial"/>
              </w:rPr>
            </w:pPr>
          </w:p>
        </w:tc>
        <w:tc>
          <w:tcPr>
            <w:tcW w:w="2720" w:type="dxa"/>
            <w:gridSpan w:val="2"/>
          </w:tcPr>
          <w:p w:rsidR="00AC3454" w:rsidRDefault="00AC3454" w:rsidP="00155C34">
            <w:pPr>
              <w:rPr>
                <w:rFonts w:ascii="Arial" w:hAnsi="Arial" w:cs="Arial"/>
              </w:rPr>
            </w:pPr>
            <w:r w:rsidRPr="002E5FD4">
              <w:rPr>
                <w:rFonts w:ascii="Arial" w:hAnsi="Arial" w:cs="Arial"/>
              </w:rPr>
              <w:t xml:space="preserve">Estudiar el archivo </w:t>
            </w:r>
            <w:r>
              <w:rPr>
                <w:rFonts w:ascii="Arial" w:hAnsi="Arial" w:cs="Arial"/>
              </w:rPr>
              <w:t>Física- M y CM.</w:t>
            </w:r>
          </w:p>
          <w:p w:rsidR="00AC3454" w:rsidRPr="002E5FD4" w:rsidRDefault="00AC3454" w:rsidP="00155C34">
            <w:pPr>
              <w:rPr>
                <w:rFonts w:ascii="Arial" w:hAnsi="Arial" w:cs="Arial"/>
              </w:rPr>
            </w:pPr>
            <w:r>
              <w:rPr>
                <w:rFonts w:ascii="Arial" w:hAnsi="Arial" w:cs="Arial"/>
              </w:rPr>
              <w:t>.</w:t>
            </w:r>
            <w:r w:rsidRPr="002E5FD4">
              <w:rPr>
                <w:rFonts w:ascii="Arial" w:hAnsi="Arial" w:cs="Arial"/>
              </w:rPr>
              <w:t xml:space="preserve"> </w:t>
            </w:r>
          </w:p>
          <w:p w:rsidR="00AC3454" w:rsidRPr="002E5FD4" w:rsidRDefault="00AC3454" w:rsidP="00155C34">
            <w:pPr>
              <w:rPr>
                <w:rFonts w:ascii="Arial" w:hAnsi="Arial" w:cs="Arial"/>
              </w:rPr>
            </w:pPr>
          </w:p>
          <w:p w:rsidR="00AC3454" w:rsidRPr="002E5FD4" w:rsidRDefault="00AC3454" w:rsidP="00155C34">
            <w:pPr>
              <w:rPr>
                <w:rFonts w:ascii="Arial" w:hAnsi="Arial" w:cs="Arial"/>
              </w:rPr>
            </w:pPr>
            <w:r w:rsidRPr="002E5FD4">
              <w:rPr>
                <w:rFonts w:ascii="Arial" w:hAnsi="Arial" w:cs="Arial"/>
              </w:rPr>
              <w:t>Estudiar el archivo</w:t>
            </w:r>
            <w:r>
              <w:rPr>
                <w:rFonts w:ascii="Arial" w:hAnsi="Arial" w:cs="Arial"/>
              </w:rPr>
              <w:t xml:space="preserve"> Física- CE.</w:t>
            </w:r>
            <w:r w:rsidRPr="002E5FD4">
              <w:rPr>
                <w:rFonts w:ascii="Arial" w:hAnsi="Arial" w:cs="Arial"/>
              </w:rPr>
              <w:t xml:space="preserve"> </w:t>
            </w:r>
          </w:p>
        </w:tc>
        <w:tc>
          <w:tcPr>
            <w:tcW w:w="2720" w:type="dxa"/>
          </w:tcPr>
          <w:p w:rsidR="00AC3454" w:rsidRPr="00DC2CED" w:rsidRDefault="00AC3454" w:rsidP="00155C34">
            <w:pPr>
              <w:jc w:val="both"/>
              <w:rPr>
                <w:rFonts w:ascii="Arial" w:hAnsi="Arial" w:cs="Arial"/>
              </w:rPr>
            </w:pPr>
            <w:r w:rsidRPr="00DC2CED">
              <w:rPr>
                <w:rFonts w:ascii="Arial" w:hAnsi="Arial" w:cs="Arial"/>
              </w:rPr>
              <w:t>Resolver la actividad 7 que aparece en las páginas</w:t>
            </w:r>
            <w:r>
              <w:rPr>
                <w:rFonts w:ascii="Arial" w:hAnsi="Arial" w:cs="Arial"/>
              </w:rPr>
              <w:t xml:space="preserve"> </w:t>
            </w:r>
            <w:r w:rsidRPr="00DC2CED">
              <w:rPr>
                <w:rFonts w:ascii="Arial" w:hAnsi="Arial" w:cs="Arial"/>
              </w:rPr>
              <w:t>155 y 156 del diario de Física II</w:t>
            </w: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r w:rsidRPr="00DC2CED">
              <w:rPr>
                <w:rFonts w:ascii="Arial" w:hAnsi="Arial" w:cs="Arial"/>
              </w:rPr>
              <w:t>Resolver la actividad 9 que aparece en las páginas 159 y 160 del diario de Física II</w:t>
            </w:r>
          </w:p>
          <w:p w:rsidR="00AC3454" w:rsidRPr="00DC2CED" w:rsidRDefault="00AC3454" w:rsidP="00155C34">
            <w:pPr>
              <w:jc w:val="both"/>
              <w:rPr>
                <w:rFonts w:ascii="Arial" w:hAnsi="Arial" w:cs="Arial"/>
              </w:rPr>
            </w:pPr>
          </w:p>
          <w:p w:rsidR="00AC3454" w:rsidRPr="00DC2CED" w:rsidRDefault="00AC3454" w:rsidP="00155C34">
            <w:pPr>
              <w:jc w:val="both"/>
              <w:rPr>
                <w:rFonts w:ascii="Arial" w:hAnsi="Arial" w:cs="Arial"/>
              </w:rPr>
            </w:pPr>
            <w:r w:rsidRPr="00DC2CED">
              <w:rPr>
                <w:rFonts w:ascii="Arial" w:hAnsi="Arial" w:cs="Arial"/>
              </w:rPr>
              <w:t xml:space="preserve">Resolver los ejercicios del 10.45 hasta el 10.49 del archivo </w:t>
            </w:r>
            <w:r>
              <w:rPr>
                <w:rFonts w:ascii="Arial" w:hAnsi="Arial" w:cs="Arial"/>
              </w:rPr>
              <w:t>Física-LG y LK-T6.</w:t>
            </w:r>
          </w:p>
        </w:tc>
        <w:tc>
          <w:tcPr>
            <w:tcW w:w="2725" w:type="dxa"/>
          </w:tcPr>
          <w:p w:rsidR="00AC3454" w:rsidRPr="009E5529" w:rsidRDefault="00AC3454" w:rsidP="00155C34">
            <w:pPr>
              <w:rPr>
                <w:rFonts w:ascii="Arial" w:hAnsi="Arial" w:cs="Arial"/>
              </w:rPr>
            </w:pPr>
          </w:p>
          <w:p w:rsidR="00AC3454" w:rsidRPr="00A17D8D" w:rsidRDefault="00AC3454" w:rsidP="00155C34">
            <w:pPr>
              <w:rPr>
                <w:rFonts w:ascii="Arial" w:hAnsi="Arial" w:cs="Arial"/>
                <w:highlight w:val="yellow"/>
              </w:rPr>
            </w:pPr>
            <w:r>
              <w:rPr>
                <w:rFonts w:ascii="Arial" w:hAnsi="Arial" w:cs="Arial"/>
              </w:rPr>
              <w:t xml:space="preserve">Lista de verificación </w:t>
            </w:r>
            <w:r w:rsidRPr="009E5529">
              <w:rPr>
                <w:rFonts w:ascii="Arial" w:hAnsi="Arial" w:cs="Arial"/>
              </w:rPr>
              <w:t xml:space="preserve"> </w:t>
            </w:r>
          </w:p>
        </w:tc>
      </w:tr>
    </w:tbl>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01248B" w:rsidRPr="007212F1" w:rsidTr="00155C34">
        <w:trPr>
          <w:trHeight w:val="590"/>
        </w:trPr>
        <w:tc>
          <w:tcPr>
            <w:tcW w:w="13605" w:type="dxa"/>
            <w:gridSpan w:val="6"/>
            <w:vAlign w:val="center"/>
          </w:tcPr>
          <w:p w:rsidR="0001248B" w:rsidRPr="007212F1" w:rsidRDefault="0001248B" w:rsidP="00155C34">
            <w:pPr>
              <w:rPr>
                <w:rFonts w:ascii="Arial" w:hAnsi="Arial" w:cs="Arial"/>
              </w:rPr>
            </w:pPr>
            <w:r>
              <w:rPr>
                <w:rFonts w:ascii="Arial" w:hAnsi="Arial" w:cs="Arial"/>
              </w:rPr>
              <w:t>UAC: Matemáticas II</w:t>
            </w:r>
          </w:p>
        </w:tc>
      </w:tr>
      <w:tr w:rsidR="0001248B" w:rsidRPr="006D6888" w:rsidTr="00155C34">
        <w:trPr>
          <w:trHeight w:val="601"/>
        </w:trPr>
        <w:tc>
          <w:tcPr>
            <w:tcW w:w="6802" w:type="dxa"/>
            <w:gridSpan w:val="3"/>
            <w:vAlign w:val="center"/>
          </w:tcPr>
          <w:p w:rsidR="0001248B" w:rsidRPr="006D6888" w:rsidRDefault="0001248B" w:rsidP="00155C34">
            <w:pPr>
              <w:rPr>
                <w:rFonts w:ascii="Arial" w:hAnsi="Arial" w:cs="Arial"/>
                <w:b/>
              </w:rPr>
            </w:pPr>
            <w:r>
              <w:rPr>
                <w:rFonts w:ascii="Arial" w:hAnsi="Arial" w:cs="Arial"/>
              </w:rPr>
              <w:t xml:space="preserve">Semana: </w:t>
            </w:r>
            <w:r>
              <w:rPr>
                <w:rFonts w:ascii="Arial" w:hAnsi="Arial" w:cs="Arial"/>
                <w:b/>
              </w:rPr>
              <w:t>5</w:t>
            </w:r>
          </w:p>
        </w:tc>
        <w:tc>
          <w:tcPr>
            <w:tcW w:w="6803" w:type="dxa"/>
            <w:gridSpan w:val="3"/>
            <w:vAlign w:val="center"/>
          </w:tcPr>
          <w:p w:rsidR="0001248B" w:rsidRPr="006D6888" w:rsidRDefault="0001248B" w:rsidP="00155C34">
            <w:pPr>
              <w:rPr>
                <w:rFonts w:ascii="Arial" w:hAnsi="Arial" w:cs="Arial"/>
                <w:b/>
              </w:rPr>
            </w:pPr>
            <w:r>
              <w:rPr>
                <w:rFonts w:ascii="Arial" w:hAnsi="Arial" w:cs="Arial"/>
              </w:rPr>
              <w:t xml:space="preserve">Fecha: </w:t>
            </w:r>
            <w:r>
              <w:rPr>
                <w:rFonts w:ascii="Arial" w:hAnsi="Arial" w:cs="Arial"/>
                <w:b/>
              </w:rPr>
              <w:t>25 al 29 de mayo de 2020</w:t>
            </w:r>
          </w:p>
        </w:tc>
      </w:tr>
      <w:tr w:rsidR="0001248B" w:rsidRPr="007212F1" w:rsidTr="00155C34">
        <w:trPr>
          <w:trHeight w:val="582"/>
        </w:trPr>
        <w:tc>
          <w:tcPr>
            <w:tcW w:w="13605" w:type="dxa"/>
            <w:gridSpan w:val="6"/>
            <w:vAlign w:val="center"/>
          </w:tcPr>
          <w:p w:rsidR="0001248B" w:rsidRPr="007212F1" w:rsidRDefault="0001248B" w:rsidP="00155C34">
            <w:pPr>
              <w:rPr>
                <w:rFonts w:ascii="Arial" w:hAnsi="Arial" w:cs="Arial"/>
              </w:rPr>
            </w:pPr>
            <w:r>
              <w:rPr>
                <w:rFonts w:ascii="Arial" w:hAnsi="Arial" w:cs="Arial"/>
              </w:rPr>
              <w:t>Fecha de e</w:t>
            </w:r>
            <w:r w:rsidR="00F87B6B">
              <w:rPr>
                <w:rFonts w:ascii="Arial" w:hAnsi="Arial" w:cs="Arial"/>
              </w:rPr>
              <w:t>ntrega del producto sugerido: 29</w:t>
            </w:r>
            <w:bookmarkStart w:id="0" w:name="_GoBack"/>
            <w:bookmarkEnd w:id="0"/>
            <w:r>
              <w:rPr>
                <w:rFonts w:ascii="Arial" w:hAnsi="Arial" w:cs="Arial"/>
              </w:rPr>
              <w:t xml:space="preserve"> de mayo </w:t>
            </w:r>
          </w:p>
        </w:tc>
      </w:tr>
      <w:tr w:rsidR="0001248B" w:rsidRPr="007212F1" w:rsidTr="00155C34">
        <w:trPr>
          <w:trHeight w:val="739"/>
        </w:trPr>
        <w:tc>
          <w:tcPr>
            <w:tcW w:w="2720" w:type="dxa"/>
            <w:vAlign w:val="center"/>
          </w:tcPr>
          <w:p w:rsidR="0001248B" w:rsidRPr="007212F1" w:rsidRDefault="0001248B" w:rsidP="00155C34">
            <w:pPr>
              <w:jc w:val="center"/>
              <w:rPr>
                <w:rFonts w:ascii="Arial" w:hAnsi="Arial" w:cs="Arial"/>
              </w:rPr>
            </w:pPr>
            <w:r>
              <w:rPr>
                <w:rFonts w:ascii="Arial" w:hAnsi="Arial" w:cs="Arial"/>
              </w:rPr>
              <w:t>Aprendizaje esperado</w:t>
            </w:r>
          </w:p>
        </w:tc>
        <w:tc>
          <w:tcPr>
            <w:tcW w:w="2720" w:type="dxa"/>
            <w:vAlign w:val="center"/>
          </w:tcPr>
          <w:p w:rsidR="0001248B" w:rsidRPr="007212F1" w:rsidRDefault="0001248B" w:rsidP="00155C34">
            <w:pPr>
              <w:jc w:val="center"/>
              <w:rPr>
                <w:rFonts w:ascii="Arial" w:hAnsi="Arial" w:cs="Arial"/>
              </w:rPr>
            </w:pPr>
            <w:r>
              <w:rPr>
                <w:rFonts w:ascii="Arial" w:hAnsi="Arial" w:cs="Arial"/>
              </w:rPr>
              <w:t>Contenido especifico</w:t>
            </w:r>
          </w:p>
        </w:tc>
        <w:tc>
          <w:tcPr>
            <w:tcW w:w="2720" w:type="dxa"/>
            <w:gridSpan w:val="2"/>
            <w:vAlign w:val="center"/>
          </w:tcPr>
          <w:p w:rsidR="0001248B" w:rsidRPr="007212F1" w:rsidRDefault="0001248B" w:rsidP="00155C34">
            <w:pPr>
              <w:jc w:val="center"/>
              <w:rPr>
                <w:rFonts w:ascii="Arial" w:hAnsi="Arial" w:cs="Arial"/>
              </w:rPr>
            </w:pPr>
            <w:r>
              <w:rPr>
                <w:rFonts w:ascii="Arial" w:hAnsi="Arial" w:cs="Arial"/>
              </w:rPr>
              <w:t xml:space="preserve">Actividad de aprendizaje sugerida </w:t>
            </w:r>
          </w:p>
        </w:tc>
        <w:tc>
          <w:tcPr>
            <w:tcW w:w="2720" w:type="dxa"/>
            <w:vAlign w:val="center"/>
          </w:tcPr>
          <w:p w:rsidR="0001248B" w:rsidRPr="007212F1" w:rsidRDefault="0001248B" w:rsidP="00155C34">
            <w:pPr>
              <w:jc w:val="center"/>
              <w:rPr>
                <w:rFonts w:ascii="Arial" w:hAnsi="Arial" w:cs="Arial"/>
              </w:rPr>
            </w:pPr>
            <w:r>
              <w:rPr>
                <w:rFonts w:ascii="Arial" w:hAnsi="Arial" w:cs="Arial"/>
              </w:rPr>
              <w:t>Evidencia de producto sugerido</w:t>
            </w:r>
          </w:p>
        </w:tc>
        <w:tc>
          <w:tcPr>
            <w:tcW w:w="2725" w:type="dxa"/>
            <w:vAlign w:val="center"/>
          </w:tcPr>
          <w:p w:rsidR="0001248B" w:rsidRPr="007212F1" w:rsidRDefault="0001248B" w:rsidP="00155C34">
            <w:pPr>
              <w:jc w:val="center"/>
              <w:rPr>
                <w:rFonts w:ascii="Arial" w:hAnsi="Arial" w:cs="Arial"/>
              </w:rPr>
            </w:pPr>
            <w:r>
              <w:rPr>
                <w:rFonts w:ascii="Arial" w:hAnsi="Arial" w:cs="Arial"/>
              </w:rPr>
              <w:t>Instrumento de evaluación sugerido</w:t>
            </w:r>
          </w:p>
        </w:tc>
      </w:tr>
      <w:tr w:rsidR="0001248B" w:rsidRPr="0012532E" w:rsidTr="00155C34">
        <w:trPr>
          <w:trHeight w:val="3211"/>
        </w:trPr>
        <w:tc>
          <w:tcPr>
            <w:tcW w:w="2720" w:type="dxa"/>
          </w:tcPr>
          <w:p w:rsidR="0001248B" w:rsidRPr="008A3798" w:rsidRDefault="0001248B" w:rsidP="00155C34">
            <w:pPr>
              <w:pStyle w:val="Prrafodelista"/>
              <w:numPr>
                <w:ilvl w:val="0"/>
                <w:numId w:val="43"/>
              </w:numPr>
              <w:spacing w:after="0" w:line="240" w:lineRule="auto"/>
              <w:ind w:left="313"/>
              <w:rPr>
                <w:rFonts w:ascii="Arial" w:hAnsi="Arial" w:cs="Arial"/>
              </w:rPr>
            </w:pPr>
            <w:r w:rsidRPr="008A3798">
              <w:rPr>
                <w:rFonts w:ascii="Arial" w:hAnsi="Arial" w:cs="Arial"/>
              </w:rPr>
              <w:t>Caracteriza a las relaciones trigonométricas según sus disposiciones y sus</w:t>
            </w:r>
            <w:r>
              <w:rPr>
                <w:rFonts w:ascii="Arial" w:hAnsi="Arial" w:cs="Arial"/>
              </w:rPr>
              <w:t xml:space="preserve"> </w:t>
            </w:r>
            <w:r w:rsidRPr="008A3798">
              <w:rPr>
                <w:rFonts w:ascii="Arial" w:hAnsi="Arial" w:cs="Arial"/>
              </w:rPr>
              <w:t>propiedades.</w:t>
            </w:r>
          </w:p>
          <w:p w:rsidR="0001248B" w:rsidRDefault="0001248B" w:rsidP="00155C34">
            <w:pPr>
              <w:ind w:left="313"/>
              <w:rPr>
                <w:rFonts w:ascii="Arial" w:hAnsi="Arial" w:cs="Arial"/>
              </w:rPr>
            </w:pPr>
          </w:p>
          <w:p w:rsidR="0001248B" w:rsidRPr="008A3798" w:rsidRDefault="0001248B" w:rsidP="00155C34">
            <w:pPr>
              <w:pStyle w:val="Prrafodelista"/>
              <w:numPr>
                <w:ilvl w:val="0"/>
                <w:numId w:val="43"/>
              </w:numPr>
              <w:spacing w:after="0" w:line="240" w:lineRule="auto"/>
              <w:ind w:left="313"/>
              <w:rPr>
                <w:rFonts w:ascii="Arial" w:hAnsi="Arial" w:cs="Arial"/>
              </w:rPr>
            </w:pPr>
            <w:r w:rsidRPr="008A3798">
              <w:rPr>
                <w:rFonts w:ascii="Arial" w:hAnsi="Arial" w:cs="Arial"/>
              </w:rPr>
              <w:t>Interpreta y construyen relaciones trigonométricas en el triángulo.</w:t>
            </w:r>
          </w:p>
          <w:p w:rsidR="0001248B" w:rsidRDefault="0001248B" w:rsidP="00155C34">
            <w:pPr>
              <w:rPr>
                <w:rFonts w:ascii="Arial" w:hAnsi="Arial" w:cs="Arial"/>
              </w:rPr>
            </w:pPr>
          </w:p>
          <w:p w:rsidR="0001248B" w:rsidRDefault="0001248B" w:rsidP="00155C34">
            <w:pPr>
              <w:rPr>
                <w:rFonts w:ascii="Arial" w:hAnsi="Arial" w:cs="Arial"/>
              </w:rPr>
            </w:pPr>
          </w:p>
          <w:p w:rsidR="0001248B" w:rsidRDefault="0001248B" w:rsidP="00155C34">
            <w:pPr>
              <w:rPr>
                <w:rFonts w:ascii="Arial" w:hAnsi="Arial" w:cs="Arial"/>
              </w:rPr>
            </w:pPr>
          </w:p>
          <w:p w:rsidR="0001248B" w:rsidRDefault="0001248B" w:rsidP="00155C34">
            <w:pPr>
              <w:rPr>
                <w:rFonts w:ascii="Arial" w:hAnsi="Arial" w:cs="Arial"/>
              </w:rPr>
            </w:pPr>
          </w:p>
          <w:p w:rsidR="0001248B" w:rsidRDefault="0001248B" w:rsidP="00155C34">
            <w:pPr>
              <w:rPr>
                <w:rFonts w:ascii="Arial" w:hAnsi="Arial" w:cs="Arial"/>
              </w:rPr>
            </w:pPr>
          </w:p>
          <w:p w:rsidR="0001248B" w:rsidRDefault="0001248B" w:rsidP="00155C34">
            <w:pPr>
              <w:rPr>
                <w:rFonts w:ascii="Arial" w:hAnsi="Arial" w:cs="Arial"/>
              </w:rPr>
            </w:pPr>
          </w:p>
          <w:p w:rsidR="0001248B" w:rsidRDefault="0001248B" w:rsidP="00155C34">
            <w:pPr>
              <w:rPr>
                <w:rFonts w:ascii="Arial" w:hAnsi="Arial" w:cs="Arial"/>
              </w:rPr>
            </w:pPr>
          </w:p>
          <w:p w:rsidR="0001248B" w:rsidRDefault="0001248B" w:rsidP="00155C34">
            <w:pPr>
              <w:rPr>
                <w:rFonts w:ascii="Arial" w:hAnsi="Arial" w:cs="Arial"/>
              </w:rPr>
            </w:pPr>
          </w:p>
          <w:p w:rsidR="0001248B" w:rsidRPr="007212F1" w:rsidRDefault="0001248B" w:rsidP="00155C34">
            <w:pPr>
              <w:rPr>
                <w:rFonts w:ascii="Arial" w:hAnsi="Arial" w:cs="Arial"/>
              </w:rPr>
            </w:pPr>
          </w:p>
        </w:tc>
        <w:tc>
          <w:tcPr>
            <w:tcW w:w="2720" w:type="dxa"/>
          </w:tcPr>
          <w:p w:rsidR="0001248B" w:rsidRPr="00596A57" w:rsidRDefault="0001248B" w:rsidP="00155C34">
            <w:pPr>
              <w:pStyle w:val="Prrafodelista"/>
              <w:numPr>
                <w:ilvl w:val="0"/>
                <w:numId w:val="42"/>
              </w:numPr>
              <w:spacing w:after="0" w:line="240" w:lineRule="auto"/>
              <w:ind w:left="297"/>
              <w:rPr>
                <w:rFonts w:ascii="Arial" w:hAnsi="Arial" w:cs="Arial"/>
              </w:rPr>
            </w:pPr>
            <w:r w:rsidRPr="00596A57">
              <w:rPr>
                <w:rFonts w:ascii="Arial" w:hAnsi="Arial" w:cs="Arial"/>
              </w:rPr>
              <w:t>Medida de ángulos y razones trigonométricas de ciertos ángulos: ¿qué tipo de argumentos trigonométricos se precisan para tratar con triángulos, sus propiedades y estructuras, relaciones y transformaciones?</w:t>
            </w:r>
          </w:p>
          <w:p w:rsidR="0001248B" w:rsidRPr="00596A57" w:rsidRDefault="0001248B" w:rsidP="00155C34">
            <w:pPr>
              <w:pStyle w:val="Prrafodelista"/>
              <w:numPr>
                <w:ilvl w:val="0"/>
                <w:numId w:val="42"/>
              </w:numPr>
              <w:spacing w:after="0" w:line="240" w:lineRule="auto"/>
              <w:ind w:left="297"/>
              <w:rPr>
                <w:rFonts w:ascii="Arial" w:hAnsi="Arial" w:cs="Arial"/>
              </w:rPr>
            </w:pPr>
            <w:r w:rsidRPr="00596A57">
              <w:rPr>
                <w:rFonts w:ascii="Arial" w:hAnsi="Arial" w:cs="Arial"/>
              </w:rPr>
              <w:t>¿Por qué la relación entre razones de magnitudes sirve para analizar situaciones contextuales?, ¿cómo se diferencia de la razón proporcional entre magnitudes?</w:t>
            </w:r>
          </w:p>
        </w:tc>
        <w:tc>
          <w:tcPr>
            <w:tcW w:w="2720" w:type="dxa"/>
            <w:gridSpan w:val="2"/>
          </w:tcPr>
          <w:p w:rsidR="0001248B" w:rsidRPr="00CE094D" w:rsidRDefault="0001248B" w:rsidP="00155C34">
            <w:pPr>
              <w:pStyle w:val="Prrafodelista"/>
              <w:numPr>
                <w:ilvl w:val="0"/>
                <w:numId w:val="41"/>
              </w:numPr>
              <w:spacing w:after="0" w:line="240" w:lineRule="auto"/>
              <w:ind w:left="258"/>
              <w:rPr>
                <w:rFonts w:ascii="Arial" w:hAnsi="Arial" w:cs="Arial"/>
              </w:rPr>
            </w:pPr>
            <w:r w:rsidRPr="00CE094D">
              <w:rPr>
                <w:rFonts w:ascii="Arial" w:hAnsi="Arial" w:cs="Arial"/>
              </w:rPr>
              <w:t>Estudiar desde la página 15</w:t>
            </w:r>
            <w:r>
              <w:rPr>
                <w:rFonts w:ascii="Arial" w:hAnsi="Arial" w:cs="Arial"/>
              </w:rPr>
              <w:t>7</w:t>
            </w:r>
            <w:r w:rsidRPr="00CE094D">
              <w:rPr>
                <w:rFonts w:ascii="Arial" w:hAnsi="Arial" w:cs="Arial"/>
              </w:rPr>
              <w:t xml:space="preserve"> hasta la 162 del diario de Matemáticas II.</w:t>
            </w:r>
          </w:p>
          <w:p w:rsidR="0001248B" w:rsidRPr="00CE094D" w:rsidRDefault="0001248B" w:rsidP="00155C34">
            <w:pPr>
              <w:pStyle w:val="Prrafodelista"/>
              <w:numPr>
                <w:ilvl w:val="0"/>
                <w:numId w:val="41"/>
              </w:numPr>
              <w:spacing w:after="0" w:line="240" w:lineRule="auto"/>
              <w:ind w:left="258"/>
              <w:rPr>
                <w:rFonts w:ascii="Arial" w:hAnsi="Arial" w:cs="Arial"/>
              </w:rPr>
            </w:pPr>
            <w:r w:rsidRPr="00CE094D">
              <w:rPr>
                <w:rFonts w:ascii="Arial" w:hAnsi="Arial" w:cs="Arial"/>
              </w:rPr>
              <w:t>Estudiar desde la página 164 hasta la página 170 del diario de Matemáticas II.</w:t>
            </w:r>
          </w:p>
        </w:tc>
        <w:tc>
          <w:tcPr>
            <w:tcW w:w="2720" w:type="dxa"/>
          </w:tcPr>
          <w:p w:rsidR="0001248B" w:rsidRPr="00315D59" w:rsidRDefault="0001248B" w:rsidP="00155C34">
            <w:pPr>
              <w:pStyle w:val="Prrafodelista"/>
              <w:numPr>
                <w:ilvl w:val="0"/>
                <w:numId w:val="41"/>
              </w:numPr>
              <w:spacing w:after="0" w:line="240" w:lineRule="auto"/>
              <w:ind w:left="230"/>
              <w:rPr>
                <w:rFonts w:ascii="Arial" w:hAnsi="Arial" w:cs="Arial"/>
              </w:rPr>
            </w:pPr>
            <w:r w:rsidRPr="00315D59">
              <w:rPr>
                <w:rFonts w:ascii="Arial" w:hAnsi="Arial" w:cs="Arial"/>
              </w:rPr>
              <w:t>Determinar las seis razones trigonométricas para los triángulos de las opciones a, c, e, g e i que se observan en la página 163 del diario de Matemáticas II.</w:t>
            </w:r>
          </w:p>
          <w:p w:rsidR="0001248B" w:rsidRPr="00315D59" w:rsidRDefault="0001248B" w:rsidP="00155C34">
            <w:pPr>
              <w:pStyle w:val="Prrafodelista"/>
              <w:numPr>
                <w:ilvl w:val="0"/>
                <w:numId w:val="41"/>
              </w:numPr>
              <w:spacing w:after="0" w:line="240" w:lineRule="auto"/>
              <w:ind w:left="230"/>
              <w:rPr>
                <w:rFonts w:ascii="Arial" w:hAnsi="Arial" w:cs="Arial"/>
              </w:rPr>
            </w:pPr>
            <w:r w:rsidRPr="00315D59">
              <w:rPr>
                <w:rFonts w:ascii="Arial" w:hAnsi="Arial" w:cs="Arial"/>
              </w:rPr>
              <w:t>Resolver los ejercicios 11, 13, 15, 17 y 19 de la página 163 del diario de Matemáticas II de acuerdo a las indicaciones dadas en dicha página.</w:t>
            </w:r>
          </w:p>
          <w:p w:rsidR="0001248B" w:rsidRPr="00315D59" w:rsidRDefault="0001248B" w:rsidP="00155C34">
            <w:pPr>
              <w:pStyle w:val="Prrafodelista"/>
              <w:numPr>
                <w:ilvl w:val="0"/>
                <w:numId w:val="41"/>
              </w:numPr>
              <w:spacing w:after="0" w:line="240" w:lineRule="auto"/>
              <w:ind w:left="230"/>
              <w:rPr>
                <w:rFonts w:ascii="Arial" w:hAnsi="Arial" w:cs="Arial"/>
              </w:rPr>
            </w:pPr>
            <w:r w:rsidRPr="00315D59">
              <w:rPr>
                <w:rFonts w:ascii="Arial" w:hAnsi="Arial" w:cs="Arial"/>
              </w:rPr>
              <w:t>Resolver los ejercicios con numeración impar que aparecen en las páginas 172 y 173 del diario de Matemáticas II.</w:t>
            </w:r>
          </w:p>
        </w:tc>
        <w:tc>
          <w:tcPr>
            <w:tcW w:w="2725" w:type="dxa"/>
          </w:tcPr>
          <w:p w:rsidR="0001248B" w:rsidRPr="0012532E" w:rsidRDefault="0001248B" w:rsidP="00155C34">
            <w:pPr>
              <w:pStyle w:val="Prrafodelista"/>
              <w:ind w:left="205"/>
              <w:jc w:val="both"/>
              <w:rPr>
                <w:rFonts w:ascii="Arial" w:hAnsi="Arial" w:cs="Arial"/>
              </w:rPr>
            </w:pPr>
            <w:r>
              <w:rPr>
                <w:rFonts w:ascii="Arial" w:hAnsi="Arial" w:cs="Arial"/>
              </w:rPr>
              <w:t xml:space="preserve">Rúbrica </w:t>
            </w:r>
          </w:p>
        </w:tc>
      </w:tr>
    </w:tbl>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45046D" w:rsidRPr="0045046D" w:rsidRDefault="0045046D" w:rsidP="0045046D">
      <w:pPr>
        <w:rPr>
          <w:rFonts w:asciiTheme="minorHAnsi" w:eastAsiaTheme="minorHAnsi" w:hAnsiTheme="minorHAnsi" w:cstheme="minorBidi"/>
          <w:b/>
        </w:rPr>
      </w:pPr>
      <w:r w:rsidRPr="0045046D">
        <w:rPr>
          <w:rFonts w:asciiTheme="minorHAnsi" w:eastAsiaTheme="minorHAnsi" w:hAnsiTheme="minorHAnsi" w:cstheme="minorBidi"/>
          <w:b/>
        </w:rPr>
        <w:t>LIC. GUSTAVO LOPEZ SANCHEZ                                                                                                                                           PLANTEL 158 VILLA HIDALGO YALALAG</w:t>
      </w:r>
    </w:p>
    <w:tbl>
      <w:tblPr>
        <w:tblStyle w:val="Tablaconcuadrcula"/>
        <w:tblpPr w:leftFromText="141" w:rightFromText="141" w:vertAnchor="page" w:horzAnchor="margin" w:tblpY="1491"/>
        <w:tblW w:w="13605" w:type="dxa"/>
        <w:tblLook w:val="04A0" w:firstRow="1" w:lastRow="0" w:firstColumn="1" w:lastColumn="0" w:noHBand="0" w:noVBand="1"/>
      </w:tblPr>
      <w:tblGrid>
        <w:gridCol w:w="2720"/>
        <w:gridCol w:w="2720"/>
        <w:gridCol w:w="1362"/>
        <w:gridCol w:w="1358"/>
        <w:gridCol w:w="2720"/>
        <w:gridCol w:w="2725"/>
      </w:tblGrid>
      <w:tr w:rsidR="0045046D" w:rsidRPr="0045046D" w:rsidTr="000B51BA">
        <w:trPr>
          <w:trHeight w:val="590"/>
        </w:trPr>
        <w:tc>
          <w:tcPr>
            <w:tcW w:w="13605" w:type="dxa"/>
            <w:gridSpan w:val="6"/>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UAC: </w:t>
            </w:r>
            <w:r w:rsidRPr="0045046D">
              <w:rPr>
                <w:rFonts w:ascii="Arial" w:eastAsiaTheme="minorHAnsi" w:hAnsi="Arial" w:cs="Arial"/>
                <w:b/>
              </w:rPr>
              <w:t>TALLER DE LECTURA Y REDACCION II</w:t>
            </w:r>
          </w:p>
        </w:tc>
      </w:tr>
      <w:tr w:rsidR="0045046D" w:rsidRPr="0045046D" w:rsidTr="000B51BA">
        <w:trPr>
          <w:trHeight w:val="601"/>
        </w:trPr>
        <w:tc>
          <w:tcPr>
            <w:tcW w:w="6802"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Semana: </w:t>
            </w:r>
            <w:r w:rsidRPr="0045046D">
              <w:rPr>
                <w:rFonts w:ascii="Arial" w:eastAsiaTheme="minorHAnsi" w:hAnsi="Arial" w:cs="Arial"/>
                <w:b/>
              </w:rPr>
              <w:t xml:space="preserve">5   </w:t>
            </w:r>
          </w:p>
        </w:tc>
        <w:tc>
          <w:tcPr>
            <w:tcW w:w="6803"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Fecha: </w:t>
            </w:r>
            <w:r w:rsidRPr="0045046D">
              <w:rPr>
                <w:rFonts w:ascii="Arial" w:eastAsiaTheme="minorHAnsi" w:hAnsi="Arial" w:cs="Arial"/>
                <w:b/>
              </w:rPr>
              <w:t>25 al 29 de mayo de 2020</w:t>
            </w:r>
          </w:p>
        </w:tc>
      </w:tr>
      <w:tr w:rsidR="0045046D" w:rsidRPr="0045046D" w:rsidTr="000B51BA">
        <w:trPr>
          <w:trHeight w:val="582"/>
        </w:trPr>
        <w:tc>
          <w:tcPr>
            <w:tcW w:w="13605" w:type="dxa"/>
            <w:gridSpan w:val="6"/>
            <w:vAlign w:val="center"/>
          </w:tcPr>
          <w:p w:rsidR="0045046D" w:rsidRPr="0045046D" w:rsidRDefault="0045046D" w:rsidP="0045046D">
            <w:pPr>
              <w:rPr>
                <w:rFonts w:ascii="Arial" w:eastAsiaTheme="minorHAnsi" w:hAnsi="Arial" w:cs="Arial"/>
              </w:rPr>
            </w:pPr>
            <w:r w:rsidRPr="0045046D">
              <w:rPr>
                <w:rFonts w:ascii="Arial" w:eastAsiaTheme="minorHAnsi" w:hAnsi="Arial" w:cs="Arial"/>
              </w:rPr>
              <w:t>Fecha de entrega del producto sugerido: 29 de mayo de 2020</w:t>
            </w:r>
          </w:p>
        </w:tc>
      </w:tr>
      <w:tr w:rsidR="0045046D" w:rsidRPr="0045046D" w:rsidTr="000B51BA">
        <w:trPr>
          <w:trHeight w:val="739"/>
        </w:trPr>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Aprendizaje esperado</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Contenido especifico</w:t>
            </w:r>
          </w:p>
        </w:tc>
        <w:tc>
          <w:tcPr>
            <w:tcW w:w="2720" w:type="dxa"/>
            <w:gridSpan w:val="2"/>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Actividad de aprendizaje sugerida</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Evidencia de producto sugerido</w:t>
            </w:r>
          </w:p>
        </w:tc>
        <w:tc>
          <w:tcPr>
            <w:tcW w:w="2725"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 xml:space="preserve">Instrumento de evaluación sugerido </w:t>
            </w:r>
          </w:p>
        </w:tc>
      </w:tr>
      <w:tr w:rsidR="0045046D" w:rsidRPr="0045046D" w:rsidTr="000B51BA">
        <w:trPr>
          <w:trHeight w:val="3211"/>
        </w:trPr>
        <w:tc>
          <w:tcPr>
            <w:tcW w:w="2720" w:type="dxa"/>
          </w:tcPr>
          <w:p w:rsidR="0045046D" w:rsidRPr="0045046D" w:rsidRDefault="0045046D" w:rsidP="0045046D">
            <w:pPr>
              <w:autoSpaceDE w:val="0"/>
              <w:autoSpaceDN w:val="0"/>
              <w:adjustRightInd w:val="0"/>
              <w:spacing w:after="0" w:line="240" w:lineRule="auto"/>
              <w:jc w:val="both"/>
              <w:rPr>
                <w:rFonts w:ascii="Arial" w:eastAsiaTheme="minorHAnsi" w:hAnsi="Arial" w:cs="Arial"/>
                <w:szCs w:val="24"/>
              </w:rPr>
            </w:pPr>
            <w:r w:rsidRPr="0045046D">
              <w:rPr>
                <w:rFonts w:ascii="Arial" w:eastAsiaTheme="minorHAnsi" w:hAnsi="Arial" w:cs="Arial"/>
                <w:szCs w:val="24"/>
              </w:rPr>
              <w:t>Evalúa un texto mediante</w:t>
            </w:r>
          </w:p>
          <w:p w:rsidR="0045046D" w:rsidRPr="0045046D" w:rsidRDefault="0045046D" w:rsidP="0045046D">
            <w:pPr>
              <w:autoSpaceDE w:val="0"/>
              <w:autoSpaceDN w:val="0"/>
              <w:adjustRightInd w:val="0"/>
              <w:spacing w:after="0" w:line="240" w:lineRule="auto"/>
              <w:jc w:val="both"/>
              <w:rPr>
                <w:rFonts w:ascii="Arial" w:eastAsiaTheme="minorHAnsi" w:hAnsi="Arial" w:cs="Arial"/>
                <w:szCs w:val="24"/>
              </w:rPr>
            </w:pPr>
            <w:r w:rsidRPr="0045046D">
              <w:rPr>
                <w:rFonts w:ascii="Arial" w:eastAsiaTheme="minorHAnsi" w:hAnsi="Arial" w:cs="Arial"/>
                <w:szCs w:val="24"/>
              </w:rPr>
              <w:t>la comparación de</w:t>
            </w:r>
          </w:p>
          <w:p w:rsidR="0045046D" w:rsidRPr="0045046D" w:rsidRDefault="0045046D" w:rsidP="0045046D">
            <w:pPr>
              <w:autoSpaceDE w:val="0"/>
              <w:autoSpaceDN w:val="0"/>
              <w:adjustRightInd w:val="0"/>
              <w:spacing w:after="0" w:line="240" w:lineRule="auto"/>
              <w:jc w:val="both"/>
              <w:rPr>
                <w:rFonts w:ascii="Arial" w:eastAsiaTheme="minorHAnsi" w:hAnsi="Arial" w:cs="Arial"/>
                <w:szCs w:val="24"/>
              </w:rPr>
            </w:pPr>
            <w:r w:rsidRPr="0045046D">
              <w:rPr>
                <w:rFonts w:ascii="Arial" w:eastAsiaTheme="minorHAnsi" w:hAnsi="Arial" w:cs="Arial"/>
                <w:szCs w:val="24"/>
              </w:rPr>
              <w:t>su contenido con el de</w:t>
            </w:r>
          </w:p>
          <w:p w:rsidR="0045046D" w:rsidRPr="0045046D" w:rsidRDefault="0045046D" w:rsidP="0045046D">
            <w:pPr>
              <w:autoSpaceDE w:val="0"/>
              <w:autoSpaceDN w:val="0"/>
              <w:adjustRightInd w:val="0"/>
              <w:spacing w:after="0" w:line="240" w:lineRule="auto"/>
              <w:jc w:val="both"/>
              <w:rPr>
                <w:rFonts w:ascii="Arial" w:eastAsiaTheme="minorHAnsi" w:hAnsi="Arial" w:cs="Arial"/>
                <w:szCs w:val="24"/>
              </w:rPr>
            </w:pPr>
            <w:r w:rsidRPr="0045046D">
              <w:rPr>
                <w:rFonts w:ascii="Arial" w:eastAsiaTheme="minorHAnsi" w:hAnsi="Arial" w:cs="Arial"/>
                <w:szCs w:val="24"/>
              </w:rPr>
              <w:t>otros, en función de sus</w:t>
            </w:r>
          </w:p>
          <w:p w:rsidR="0045046D" w:rsidRPr="0045046D" w:rsidRDefault="0045046D" w:rsidP="0045046D">
            <w:pPr>
              <w:autoSpaceDE w:val="0"/>
              <w:autoSpaceDN w:val="0"/>
              <w:adjustRightInd w:val="0"/>
              <w:spacing w:after="0" w:line="240" w:lineRule="auto"/>
              <w:jc w:val="both"/>
              <w:rPr>
                <w:rFonts w:ascii="Arial" w:eastAsiaTheme="minorHAnsi" w:hAnsi="Arial" w:cs="Arial"/>
                <w:szCs w:val="24"/>
              </w:rPr>
            </w:pPr>
            <w:r w:rsidRPr="0045046D">
              <w:rPr>
                <w:rFonts w:ascii="Arial" w:eastAsiaTheme="minorHAnsi" w:hAnsi="Arial" w:cs="Arial"/>
                <w:szCs w:val="24"/>
              </w:rPr>
              <w:t>aprendizajes previos y</w:t>
            </w:r>
          </w:p>
          <w:p w:rsidR="0045046D" w:rsidRPr="0045046D" w:rsidRDefault="0045046D" w:rsidP="0045046D">
            <w:pPr>
              <w:jc w:val="both"/>
              <w:rPr>
                <w:rFonts w:ascii="Arial" w:eastAsiaTheme="minorHAnsi" w:hAnsi="Arial" w:cs="Arial"/>
                <w:sz w:val="24"/>
                <w:szCs w:val="24"/>
              </w:rPr>
            </w:pPr>
            <w:proofErr w:type="gramStart"/>
            <w:r w:rsidRPr="0045046D">
              <w:rPr>
                <w:rFonts w:ascii="Arial" w:eastAsiaTheme="minorHAnsi" w:hAnsi="Arial" w:cs="Arial"/>
                <w:szCs w:val="24"/>
              </w:rPr>
              <w:t>nuevos</w:t>
            </w:r>
            <w:proofErr w:type="gramEnd"/>
            <w:r w:rsidRPr="0045046D">
              <w:rPr>
                <w:rFonts w:ascii="Arial" w:eastAsiaTheme="minorHAnsi" w:hAnsi="Arial" w:cs="Arial"/>
                <w:szCs w:val="24"/>
              </w:rPr>
              <w:t>.</w:t>
            </w:r>
          </w:p>
        </w:tc>
        <w:tc>
          <w:tcPr>
            <w:tcW w:w="2720" w:type="dxa"/>
          </w:tcPr>
          <w:p w:rsidR="0045046D" w:rsidRPr="0045046D" w:rsidRDefault="0045046D" w:rsidP="0045046D">
            <w:pPr>
              <w:rPr>
                <w:rFonts w:ascii="Arial" w:eastAsiaTheme="minorHAnsi" w:hAnsi="Arial" w:cs="Arial"/>
              </w:rPr>
            </w:pPr>
            <w:r w:rsidRPr="0045046D">
              <w:rPr>
                <w:rFonts w:ascii="Arial" w:eastAsiaTheme="minorHAnsi" w:hAnsi="Arial" w:cs="Arial"/>
              </w:rPr>
              <w:t>Escritura de Ensayos</w:t>
            </w:r>
          </w:p>
          <w:p w:rsidR="0045046D" w:rsidRPr="0045046D" w:rsidRDefault="0045046D" w:rsidP="0045046D">
            <w:pPr>
              <w:rPr>
                <w:rFonts w:ascii="Arial" w:eastAsiaTheme="minorHAnsi" w:hAnsi="Arial" w:cs="Arial"/>
              </w:rPr>
            </w:pPr>
            <w:r w:rsidRPr="0045046D">
              <w:rPr>
                <w:rFonts w:ascii="Arial" w:eastAsiaTheme="minorHAnsi" w:hAnsi="Arial" w:cs="Arial"/>
              </w:rPr>
              <w:t>Ensayo</w:t>
            </w:r>
          </w:p>
          <w:p w:rsidR="0045046D" w:rsidRPr="0045046D" w:rsidRDefault="0045046D" w:rsidP="0045046D">
            <w:pPr>
              <w:rPr>
                <w:rFonts w:ascii="Arial" w:eastAsiaTheme="minorHAnsi" w:hAnsi="Arial" w:cs="Arial"/>
              </w:rPr>
            </w:pPr>
            <w:r w:rsidRPr="0045046D">
              <w:rPr>
                <w:rFonts w:ascii="Arial" w:eastAsiaTheme="minorHAnsi" w:hAnsi="Arial" w:cs="Arial"/>
              </w:rPr>
              <w:t>Estructura del Ensayo</w:t>
            </w: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jc w:val="center"/>
              <w:rPr>
                <w:rFonts w:ascii="Arial" w:eastAsiaTheme="minorHAnsi" w:hAnsi="Arial" w:cs="Arial"/>
              </w:rPr>
            </w:pPr>
          </w:p>
        </w:tc>
        <w:tc>
          <w:tcPr>
            <w:tcW w:w="2720" w:type="dxa"/>
            <w:gridSpan w:val="2"/>
          </w:tcPr>
          <w:p w:rsidR="0045046D" w:rsidRPr="0045046D" w:rsidRDefault="0045046D" w:rsidP="0045046D">
            <w:pPr>
              <w:jc w:val="both"/>
              <w:rPr>
                <w:rFonts w:ascii="Arial" w:eastAsiaTheme="minorHAnsi" w:hAnsi="Arial" w:cs="Arial"/>
              </w:rPr>
            </w:pPr>
            <w:r w:rsidRPr="0045046D">
              <w:rPr>
                <w:rFonts w:ascii="Arial" w:eastAsiaTheme="minorHAnsi" w:hAnsi="Arial" w:cs="Arial"/>
              </w:rPr>
              <w:t>Leer (páginas 96-104 del Diario de Aprendizaje) y resolver las actividades que aparecen en el libro.</w:t>
            </w:r>
          </w:p>
          <w:p w:rsidR="0045046D" w:rsidRPr="0045046D" w:rsidRDefault="0045046D" w:rsidP="0045046D">
            <w:pPr>
              <w:jc w:val="both"/>
              <w:rPr>
                <w:rFonts w:ascii="Arial" w:eastAsiaTheme="minorHAnsi" w:hAnsi="Arial" w:cs="Arial"/>
              </w:rPr>
            </w:pPr>
            <w:r w:rsidRPr="0045046D">
              <w:rPr>
                <w:rFonts w:ascii="Arial" w:eastAsiaTheme="minorHAnsi" w:hAnsi="Arial" w:cs="Arial"/>
              </w:rPr>
              <w:t xml:space="preserve">Después de haber leído el tema de ensayo se apoyaran de fuentes confiables para elaborar en su cuaderno un mapa conceptual sobre ensayo debe contener su definición y características. </w:t>
            </w:r>
          </w:p>
        </w:tc>
        <w:tc>
          <w:tcPr>
            <w:tcW w:w="2720" w:type="dxa"/>
          </w:tcPr>
          <w:p w:rsidR="0045046D" w:rsidRPr="0045046D" w:rsidRDefault="0045046D" w:rsidP="0045046D">
            <w:pPr>
              <w:jc w:val="both"/>
              <w:rPr>
                <w:rFonts w:ascii="Arial" w:eastAsiaTheme="minorHAnsi" w:hAnsi="Arial" w:cs="Arial"/>
              </w:rPr>
            </w:pPr>
            <w:r w:rsidRPr="0045046D">
              <w:rPr>
                <w:rFonts w:ascii="Arial" w:eastAsiaTheme="minorHAnsi" w:hAnsi="Arial" w:cs="Arial"/>
              </w:rPr>
              <w:t xml:space="preserve">Elaborar un mapa conceptual. </w:t>
            </w:r>
          </w:p>
        </w:tc>
        <w:tc>
          <w:tcPr>
            <w:tcW w:w="2725" w:type="dxa"/>
          </w:tcPr>
          <w:p w:rsidR="0045046D" w:rsidRPr="0045046D" w:rsidRDefault="0045046D" w:rsidP="0045046D">
            <w:pPr>
              <w:spacing w:after="0" w:line="240" w:lineRule="auto"/>
              <w:ind w:left="319"/>
              <w:contextualSpacing/>
              <w:rPr>
                <w:rFonts w:ascii="Arial" w:eastAsiaTheme="minorHAnsi" w:hAnsi="Arial" w:cs="Arial"/>
              </w:rPr>
            </w:pPr>
            <w:r w:rsidRPr="0045046D">
              <w:rPr>
                <w:rFonts w:ascii="Arial" w:eastAsiaTheme="minorHAnsi" w:hAnsi="Arial" w:cs="Arial"/>
              </w:rPr>
              <w:t xml:space="preserve">Lista de verificación </w:t>
            </w:r>
          </w:p>
        </w:tc>
      </w:tr>
    </w:tbl>
    <w:p w:rsidR="0045046D" w:rsidRPr="0045046D" w:rsidRDefault="0045046D" w:rsidP="0045046D">
      <w:pPr>
        <w:spacing w:after="200" w:line="276" w:lineRule="auto"/>
        <w:rPr>
          <w:rFonts w:asciiTheme="minorHAnsi" w:eastAsiaTheme="minorHAnsi" w:hAnsiTheme="minorHAnsi" w:cstheme="minorBidi"/>
        </w:rPr>
      </w:pPr>
      <w:r w:rsidRPr="0045046D">
        <w:rPr>
          <w:rFonts w:asciiTheme="minorHAnsi" w:eastAsiaTheme="minorHAnsi" w:hAnsiTheme="minorHAnsi" w:cstheme="minorBidi"/>
        </w:rPr>
        <w:br w:type="page"/>
      </w:r>
    </w:p>
    <w:p w:rsidR="0045046D" w:rsidRPr="0045046D" w:rsidRDefault="0045046D" w:rsidP="0045046D">
      <w:pPr>
        <w:spacing w:after="200" w:line="276" w:lineRule="auto"/>
        <w:rPr>
          <w:rFonts w:asciiTheme="minorHAnsi" w:eastAsiaTheme="minorHAnsi" w:hAnsiTheme="minorHAnsi" w:cstheme="minorBidi"/>
        </w:rPr>
      </w:pPr>
    </w:p>
    <w:tbl>
      <w:tblPr>
        <w:tblStyle w:val="Tablaconcuadrcula"/>
        <w:tblpPr w:leftFromText="141" w:rightFromText="141" w:vertAnchor="page" w:horzAnchor="margin" w:tblpY="1491"/>
        <w:tblW w:w="13605" w:type="dxa"/>
        <w:tblLook w:val="04A0" w:firstRow="1" w:lastRow="0" w:firstColumn="1" w:lastColumn="0" w:noHBand="0" w:noVBand="1"/>
      </w:tblPr>
      <w:tblGrid>
        <w:gridCol w:w="2720"/>
        <w:gridCol w:w="2720"/>
        <w:gridCol w:w="1362"/>
        <w:gridCol w:w="1358"/>
        <w:gridCol w:w="2720"/>
        <w:gridCol w:w="2725"/>
      </w:tblGrid>
      <w:tr w:rsidR="0045046D" w:rsidRPr="0045046D" w:rsidTr="000B51BA">
        <w:trPr>
          <w:trHeight w:val="590"/>
        </w:trPr>
        <w:tc>
          <w:tcPr>
            <w:tcW w:w="13605" w:type="dxa"/>
            <w:gridSpan w:val="6"/>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UAC: </w:t>
            </w:r>
            <w:r w:rsidRPr="0045046D">
              <w:rPr>
                <w:rFonts w:ascii="Arial" w:eastAsiaTheme="minorHAnsi" w:hAnsi="Arial" w:cs="Arial"/>
                <w:b/>
              </w:rPr>
              <w:t>INFORMATICA II</w:t>
            </w:r>
          </w:p>
        </w:tc>
      </w:tr>
      <w:tr w:rsidR="0045046D" w:rsidRPr="0045046D" w:rsidTr="000B51BA">
        <w:trPr>
          <w:trHeight w:val="601"/>
        </w:trPr>
        <w:tc>
          <w:tcPr>
            <w:tcW w:w="6802"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Semana: </w:t>
            </w:r>
            <w:r w:rsidRPr="0045046D">
              <w:rPr>
                <w:rFonts w:ascii="Arial" w:eastAsiaTheme="minorHAnsi" w:hAnsi="Arial" w:cs="Arial"/>
                <w:b/>
              </w:rPr>
              <w:t xml:space="preserve">5   </w:t>
            </w:r>
          </w:p>
        </w:tc>
        <w:tc>
          <w:tcPr>
            <w:tcW w:w="6803"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Fecha: </w:t>
            </w:r>
            <w:r w:rsidRPr="0045046D">
              <w:rPr>
                <w:rFonts w:ascii="Arial" w:eastAsiaTheme="minorHAnsi" w:hAnsi="Arial" w:cs="Arial"/>
                <w:b/>
              </w:rPr>
              <w:t xml:space="preserve"> 25 al 29 de mayo de 2020</w:t>
            </w:r>
          </w:p>
        </w:tc>
      </w:tr>
      <w:tr w:rsidR="0045046D" w:rsidRPr="0045046D" w:rsidTr="000B51BA">
        <w:trPr>
          <w:trHeight w:val="582"/>
        </w:trPr>
        <w:tc>
          <w:tcPr>
            <w:tcW w:w="13605" w:type="dxa"/>
            <w:gridSpan w:val="6"/>
            <w:vAlign w:val="center"/>
          </w:tcPr>
          <w:p w:rsidR="0045046D" w:rsidRPr="0045046D" w:rsidRDefault="0045046D" w:rsidP="0045046D">
            <w:pPr>
              <w:rPr>
                <w:rFonts w:ascii="Arial" w:eastAsiaTheme="minorHAnsi" w:hAnsi="Arial" w:cs="Arial"/>
              </w:rPr>
            </w:pPr>
            <w:r w:rsidRPr="0045046D">
              <w:rPr>
                <w:rFonts w:ascii="Arial" w:eastAsiaTheme="minorHAnsi" w:hAnsi="Arial" w:cs="Arial"/>
              </w:rPr>
              <w:t>Fecha de entrega del producto sugerido: 28 de mayo de 2020</w:t>
            </w:r>
          </w:p>
        </w:tc>
      </w:tr>
      <w:tr w:rsidR="0045046D" w:rsidRPr="0045046D" w:rsidTr="000B51BA">
        <w:trPr>
          <w:trHeight w:val="739"/>
        </w:trPr>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Aprendizaje esperado</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Contenido especifico</w:t>
            </w:r>
          </w:p>
        </w:tc>
        <w:tc>
          <w:tcPr>
            <w:tcW w:w="2720" w:type="dxa"/>
            <w:gridSpan w:val="2"/>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Actividad de aprendizaje sugerida</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Evidencia de producto sugerido</w:t>
            </w:r>
          </w:p>
        </w:tc>
        <w:tc>
          <w:tcPr>
            <w:tcW w:w="2725"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 xml:space="preserve">Instrumento de evaluación sugerido </w:t>
            </w:r>
          </w:p>
        </w:tc>
      </w:tr>
      <w:tr w:rsidR="0045046D" w:rsidRPr="0045046D" w:rsidTr="000B51BA">
        <w:trPr>
          <w:trHeight w:val="3211"/>
        </w:trPr>
        <w:tc>
          <w:tcPr>
            <w:tcW w:w="2720" w:type="dxa"/>
          </w:tcPr>
          <w:p w:rsidR="0045046D" w:rsidRPr="0045046D" w:rsidRDefault="0045046D" w:rsidP="0045046D">
            <w:pPr>
              <w:autoSpaceDE w:val="0"/>
              <w:autoSpaceDN w:val="0"/>
              <w:adjustRightInd w:val="0"/>
              <w:spacing w:after="0" w:line="240" w:lineRule="auto"/>
              <w:jc w:val="both"/>
              <w:rPr>
                <w:rFonts w:ascii="Arial" w:eastAsiaTheme="minorHAnsi" w:hAnsi="Arial" w:cs="Arial"/>
                <w:sz w:val="24"/>
                <w:szCs w:val="24"/>
              </w:rPr>
            </w:pPr>
            <w:r w:rsidRPr="0045046D">
              <w:rPr>
                <w:rFonts w:ascii="Arial" w:eastAsiaTheme="minorHAnsi" w:hAnsi="Arial" w:cs="Arial"/>
                <w:sz w:val="24"/>
                <w:szCs w:val="24"/>
              </w:rPr>
              <w:t>Utiliza las Tecnologías de la Información y Comunicación</w:t>
            </w:r>
          </w:p>
          <w:p w:rsidR="0045046D" w:rsidRPr="0045046D" w:rsidRDefault="0045046D" w:rsidP="0045046D">
            <w:pPr>
              <w:autoSpaceDE w:val="0"/>
              <w:autoSpaceDN w:val="0"/>
              <w:adjustRightInd w:val="0"/>
              <w:spacing w:after="0" w:line="240" w:lineRule="auto"/>
              <w:jc w:val="both"/>
              <w:rPr>
                <w:rFonts w:ascii="Arial" w:eastAsiaTheme="minorHAnsi" w:hAnsi="Arial" w:cs="Arial"/>
                <w:sz w:val="24"/>
                <w:szCs w:val="24"/>
              </w:rPr>
            </w:pPr>
            <w:r w:rsidRPr="0045046D">
              <w:rPr>
                <w:rFonts w:ascii="Arial" w:eastAsiaTheme="minorHAnsi" w:hAnsi="Arial" w:cs="Arial"/>
                <w:sz w:val="24"/>
                <w:szCs w:val="24"/>
              </w:rPr>
              <w:t>para investigar, resolver</w:t>
            </w:r>
          </w:p>
          <w:p w:rsidR="0045046D" w:rsidRPr="0045046D" w:rsidRDefault="0045046D" w:rsidP="0045046D">
            <w:pPr>
              <w:autoSpaceDE w:val="0"/>
              <w:autoSpaceDN w:val="0"/>
              <w:adjustRightInd w:val="0"/>
              <w:spacing w:after="0" w:line="240" w:lineRule="auto"/>
              <w:jc w:val="both"/>
              <w:rPr>
                <w:rFonts w:ascii="Arial" w:eastAsiaTheme="minorHAnsi" w:hAnsi="Arial" w:cs="Arial"/>
                <w:sz w:val="24"/>
                <w:szCs w:val="24"/>
              </w:rPr>
            </w:pPr>
            <w:r w:rsidRPr="0045046D">
              <w:rPr>
                <w:rFonts w:ascii="Arial" w:eastAsiaTheme="minorHAnsi" w:hAnsi="Arial" w:cs="Arial"/>
                <w:sz w:val="24"/>
                <w:szCs w:val="24"/>
              </w:rPr>
              <w:t>problemas, producir</w:t>
            </w:r>
          </w:p>
          <w:p w:rsidR="0045046D" w:rsidRPr="0045046D" w:rsidRDefault="0045046D" w:rsidP="0045046D">
            <w:pPr>
              <w:jc w:val="both"/>
              <w:rPr>
                <w:rFonts w:ascii="Arial" w:eastAsiaTheme="minorHAnsi" w:hAnsi="Arial" w:cs="Arial"/>
                <w:sz w:val="24"/>
                <w:szCs w:val="24"/>
              </w:rPr>
            </w:pPr>
            <w:proofErr w:type="gramStart"/>
            <w:r w:rsidRPr="0045046D">
              <w:rPr>
                <w:rFonts w:ascii="Arial" w:eastAsiaTheme="minorHAnsi" w:hAnsi="Arial" w:cs="Arial"/>
                <w:sz w:val="24"/>
                <w:szCs w:val="24"/>
              </w:rPr>
              <w:t>materiales</w:t>
            </w:r>
            <w:proofErr w:type="gramEnd"/>
            <w:r w:rsidRPr="0045046D">
              <w:rPr>
                <w:rFonts w:ascii="Arial" w:eastAsiaTheme="minorHAnsi" w:hAnsi="Arial" w:cs="Arial"/>
                <w:sz w:val="24"/>
                <w:szCs w:val="24"/>
              </w:rPr>
              <w:t xml:space="preserve"> y transmitir información.</w:t>
            </w:r>
          </w:p>
        </w:tc>
        <w:tc>
          <w:tcPr>
            <w:tcW w:w="2720" w:type="dxa"/>
          </w:tcPr>
          <w:p w:rsidR="0045046D" w:rsidRPr="0045046D" w:rsidRDefault="0045046D" w:rsidP="0045046D">
            <w:pPr>
              <w:jc w:val="both"/>
              <w:rPr>
                <w:rFonts w:ascii="Arial" w:eastAsiaTheme="minorHAnsi" w:hAnsi="Arial" w:cs="Arial"/>
                <w:szCs w:val="18"/>
              </w:rPr>
            </w:pPr>
            <w:r w:rsidRPr="0045046D">
              <w:rPr>
                <w:rFonts w:ascii="Arial" w:eastAsiaTheme="minorHAnsi" w:hAnsi="Arial" w:cs="Arial"/>
                <w:szCs w:val="18"/>
              </w:rPr>
              <w:t>Uso responsable de la información en la red.</w:t>
            </w:r>
          </w:p>
          <w:p w:rsidR="0045046D" w:rsidRPr="0045046D" w:rsidRDefault="0045046D" w:rsidP="0045046D">
            <w:pPr>
              <w:jc w:val="both"/>
              <w:rPr>
                <w:rFonts w:ascii="Arial" w:eastAsiaTheme="minorHAnsi" w:hAnsi="Arial" w:cs="Arial"/>
                <w:szCs w:val="18"/>
              </w:rPr>
            </w:pPr>
            <w:r w:rsidRPr="0045046D">
              <w:rPr>
                <w:rFonts w:ascii="Arial" w:eastAsiaTheme="minorHAnsi" w:hAnsi="Arial" w:cs="Arial"/>
                <w:szCs w:val="18"/>
              </w:rPr>
              <w:t>Que sucede cuando interactuó en la red.</w:t>
            </w:r>
          </w:p>
          <w:p w:rsidR="0045046D" w:rsidRPr="0045046D" w:rsidRDefault="0045046D" w:rsidP="0045046D">
            <w:pPr>
              <w:jc w:val="both"/>
              <w:rPr>
                <w:rFonts w:ascii="Arial" w:eastAsiaTheme="minorHAnsi" w:hAnsi="Arial" w:cs="Arial"/>
                <w:szCs w:val="18"/>
              </w:rPr>
            </w:pPr>
            <w:r w:rsidRPr="0045046D">
              <w:rPr>
                <w:rFonts w:ascii="Arial" w:eastAsiaTheme="minorHAnsi" w:hAnsi="Arial" w:cs="Arial"/>
                <w:szCs w:val="18"/>
              </w:rPr>
              <w:t>Formas de interactuar en la red.</w:t>
            </w:r>
          </w:p>
          <w:p w:rsidR="0045046D" w:rsidRPr="0045046D" w:rsidRDefault="0045046D" w:rsidP="0045046D">
            <w:pPr>
              <w:jc w:val="both"/>
              <w:rPr>
                <w:rFonts w:ascii="Arial" w:eastAsiaTheme="minorHAnsi" w:hAnsi="Arial" w:cs="Arial"/>
                <w:sz w:val="28"/>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jc w:val="center"/>
              <w:rPr>
                <w:rFonts w:ascii="Arial" w:eastAsiaTheme="minorHAnsi" w:hAnsi="Arial" w:cs="Arial"/>
              </w:rPr>
            </w:pPr>
          </w:p>
        </w:tc>
        <w:tc>
          <w:tcPr>
            <w:tcW w:w="2720" w:type="dxa"/>
            <w:gridSpan w:val="2"/>
          </w:tcPr>
          <w:p w:rsidR="0045046D" w:rsidRPr="0045046D" w:rsidRDefault="0045046D" w:rsidP="0045046D">
            <w:pPr>
              <w:jc w:val="both"/>
              <w:rPr>
                <w:rFonts w:ascii="Arial" w:eastAsiaTheme="minorHAnsi" w:hAnsi="Arial" w:cs="Arial"/>
              </w:rPr>
            </w:pPr>
            <w:r w:rsidRPr="0045046D">
              <w:rPr>
                <w:rFonts w:ascii="Arial" w:eastAsiaTheme="minorHAnsi" w:hAnsi="Arial" w:cs="Arial"/>
              </w:rPr>
              <w:t>Leer (páginas 130 - 138 del Diario de Aprendizaje) sobre interactuar en la red, identidad digital y huella digital.</w:t>
            </w:r>
          </w:p>
          <w:p w:rsidR="0045046D" w:rsidRPr="0045046D" w:rsidRDefault="0045046D" w:rsidP="0045046D">
            <w:pPr>
              <w:jc w:val="both"/>
              <w:rPr>
                <w:rFonts w:ascii="Arial" w:eastAsiaTheme="minorHAnsi" w:hAnsi="Arial" w:cs="Arial"/>
              </w:rPr>
            </w:pPr>
            <w:r w:rsidRPr="0045046D">
              <w:rPr>
                <w:rFonts w:ascii="Arial" w:eastAsiaTheme="minorHAnsi" w:hAnsi="Arial" w:cs="Arial"/>
              </w:rPr>
              <w:t>Elaboraran un esquema sobre lo leído del libro el cual contendrá las reglas para interactuar en la red, que es la identidad digital, ventajas de la identidad digital, que es la huella digital.</w:t>
            </w:r>
          </w:p>
        </w:tc>
        <w:tc>
          <w:tcPr>
            <w:tcW w:w="2720" w:type="dxa"/>
          </w:tcPr>
          <w:p w:rsidR="0045046D" w:rsidRPr="0045046D" w:rsidRDefault="0045046D" w:rsidP="0045046D">
            <w:pPr>
              <w:jc w:val="both"/>
              <w:rPr>
                <w:rFonts w:ascii="Arial" w:eastAsiaTheme="minorHAnsi" w:hAnsi="Arial" w:cs="Arial"/>
              </w:rPr>
            </w:pPr>
            <w:r w:rsidRPr="0045046D">
              <w:rPr>
                <w:rFonts w:ascii="Arial" w:eastAsiaTheme="minorHAnsi" w:hAnsi="Arial" w:cs="Arial"/>
              </w:rPr>
              <w:t>Elaboración de un esquema con imágenes.</w:t>
            </w:r>
          </w:p>
        </w:tc>
        <w:tc>
          <w:tcPr>
            <w:tcW w:w="2725" w:type="dxa"/>
          </w:tcPr>
          <w:p w:rsidR="0045046D" w:rsidRPr="0045046D" w:rsidRDefault="0045046D" w:rsidP="0045046D">
            <w:pPr>
              <w:spacing w:after="0" w:line="240" w:lineRule="auto"/>
              <w:ind w:left="319"/>
              <w:contextualSpacing/>
              <w:rPr>
                <w:rFonts w:ascii="Arial" w:eastAsiaTheme="minorHAnsi" w:hAnsi="Arial" w:cs="Arial"/>
              </w:rPr>
            </w:pPr>
            <w:r w:rsidRPr="0045046D">
              <w:rPr>
                <w:rFonts w:ascii="Arial" w:eastAsiaTheme="minorHAnsi" w:hAnsi="Arial" w:cs="Arial"/>
              </w:rPr>
              <w:t xml:space="preserve">Lista de verificación </w:t>
            </w:r>
          </w:p>
        </w:tc>
      </w:tr>
    </w:tbl>
    <w:p w:rsidR="0045046D" w:rsidRPr="0045046D" w:rsidRDefault="0045046D" w:rsidP="0045046D">
      <w:pPr>
        <w:spacing w:after="200" w:line="276" w:lineRule="auto"/>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tbl>
      <w:tblPr>
        <w:tblStyle w:val="Tablaconcuadrcula"/>
        <w:tblpPr w:leftFromText="141" w:rightFromText="141" w:vertAnchor="page" w:horzAnchor="margin" w:tblpY="1491"/>
        <w:tblW w:w="13605" w:type="dxa"/>
        <w:tblLook w:val="04A0" w:firstRow="1" w:lastRow="0" w:firstColumn="1" w:lastColumn="0" w:noHBand="0" w:noVBand="1"/>
      </w:tblPr>
      <w:tblGrid>
        <w:gridCol w:w="2720"/>
        <w:gridCol w:w="2720"/>
        <w:gridCol w:w="1362"/>
        <w:gridCol w:w="1358"/>
        <w:gridCol w:w="2720"/>
        <w:gridCol w:w="2725"/>
      </w:tblGrid>
      <w:tr w:rsidR="0045046D" w:rsidRPr="0045046D" w:rsidTr="000B51BA">
        <w:trPr>
          <w:trHeight w:val="590"/>
        </w:trPr>
        <w:tc>
          <w:tcPr>
            <w:tcW w:w="13605" w:type="dxa"/>
            <w:gridSpan w:val="6"/>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UAC: </w:t>
            </w:r>
            <w:r w:rsidRPr="0045046D">
              <w:rPr>
                <w:rFonts w:ascii="Arial" w:eastAsiaTheme="minorHAnsi" w:hAnsi="Arial" w:cs="Arial"/>
                <w:b/>
              </w:rPr>
              <w:t>MODULO II PLANEACION DEL DESARROLLO MUNICIPAL</w:t>
            </w:r>
          </w:p>
        </w:tc>
      </w:tr>
      <w:tr w:rsidR="0045046D" w:rsidRPr="0045046D" w:rsidTr="000B51BA">
        <w:trPr>
          <w:trHeight w:val="601"/>
        </w:trPr>
        <w:tc>
          <w:tcPr>
            <w:tcW w:w="6802"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Semana: </w:t>
            </w:r>
            <w:r w:rsidRPr="0045046D">
              <w:rPr>
                <w:rFonts w:ascii="Arial" w:eastAsiaTheme="minorHAnsi" w:hAnsi="Arial" w:cs="Arial"/>
                <w:b/>
              </w:rPr>
              <w:t xml:space="preserve">5    </w:t>
            </w:r>
          </w:p>
        </w:tc>
        <w:tc>
          <w:tcPr>
            <w:tcW w:w="6803"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Fecha: </w:t>
            </w:r>
            <w:r w:rsidRPr="0045046D">
              <w:rPr>
                <w:rFonts w:ascii="Arial" w:eastAsiaTheme="minorHAnsi" w:hAnsi="Arial" w:cs="Arial"/>
                <w:b/>
              </w:rPr>
              <w:t>25 al 29 de mayo de 2020</w:t>
            </w:r>
          </w:p>
        </w:tc>
      </w:tr>
      <w:tr w:rsidR="0045046D" w:rsidRPr="0045046D" w:rsidTr="000B51BA">
        <w:trPr>
          <w:trHeight w:val="582"/>
        </w:trPr>
        <w:tc>
          <w:tcPr>
            <w:tcW w:w="13605" w:type="dxa"/>
            <w:gridSpan w:val="6"/>
            <w:vAlign w:val="center"/>
          </w:tcPr>
          <w:p w:rsidR="0045046D" w:rsidRPr="0045046D" w:rsidRDefault="0045046D" w:rsidP="0045046D">
            <w:pPr>
              <w:rPr>
                <w:rFonts w:ascii="Arial" w:eastAsiaTheme="minorHAnsi" w:hAnsi="Arial" w:cs="Arial"/>
              </w:rPr>
            </w:pPr>
            <w:r w:rsidRPr="0045046D">
              <w:rPr>
                <w:rFonts w:ascii="Arial" w:eastAsiaTheme="minorHAnsi" w:hAnsi="Arial" w:cs="Arial"/>
              </w:rPr>
              <w:t>Fecha de entrega del producto sugerido: 29 de mayo de 2020</w:t>
            </w:r>
          </w:p>
        </w:tc>
      </w:tr>
      <w:tr w:rsidR="0045046D" w:rsidRPr="0045046D" w:rsidTr="000B51BA">
        <w:trPr>
          <w:trHeight w:val="739"/>
        </w:trPr>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Aprendizaje esperado</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Contenido especifico</w:t>
            </w:r>
          </w:p>
        </w:tc>
        <w:tc>
          <w:tcPr>
            <w:tcW w:w="2720" w:type="dxa"/>
            <w:gridSpan w:val="2"/>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Actividad de aprendizaje sugerida</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Evidencia de producto sugerido</w:t>
            </w:r>
          </w:p>
        </w:tc>
        <w:tc>
          <w:tcPr>
            <w:tcW w:w="2725"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 xml:space="preserve">Instrumento de evaluación sugerido </w:t>
            </w:r>
          </w:p>
        </w:tc>
      </w:tr>
      <w:tr w:rsidR="0045046D" w:rsidRPr="0045046D" w:rsidTr="000B51BA">
        <w:trPr>
          <w:trHeight w:val="3211"/>
        </w:trPr>
        <w:tc>
          <w:tcPr>
            <w:tcW w:w="2720" w:type="dxa"/>
          </w:tcPr>
          <w:p w:rsidR="0045046D" w:rsidRPr="0045046D" w:rsidRDefault="0045046D" w:rsidP="0045046D">
            <w:pPr>
              <w:autoSpaceDE w:val="0"/>
              <w:autoSpaceDN w:val="0"/>
              <w:adjustRightInd w:val="0"/>
              <w:spacing w:after="0" w:line="240" w:lineRule="auto"/>
              <w:jc w:val="both"/>
              <w:rPr>
                <w:rFonts w:ascii="Arial" w:eastAsiaTheme="minorHAnsi" w:hAnsi="Arial" w:cs="Arial"/>
                <w:sz w:val="24"/>
                <w:szCs w:val="24"/>
              </w:rPr>
            </w:pPr>
            <w:r w:rsidRPr="0045046D">
              <w:rPr>
                <w:rFonts w:ascii="Arial" w:eastAsiaTheme="minorHAnsi" w:hAnsi="Arial" w:cs="Arial"/>
                <w:sz w:val="24"/>
                <w:szCs w:val="24"/>
              </w:rPr>
              <w:t>Identifica la estructura política y normativa de su localidad aplicando los principios de la administración pública municipal.</w:t>
            </w:r>
          </w:p>
        </w:tc>
        <w:tc>
          <w:tcPr>
            <w:tcW w:w="2720" w:type="dxa"/>
          </w:tcPr>
          <w:p w:rsidR="0045046D" w:rsidRPr="0045046D" w:rsidRDefault="0045046D" w:rsidP="0045046D">
            <w:pPr>
              <w:jc w:val="both"/>
              <w:rPr>
                <w:rFonts w:ascii="Arial" w:eastAsiaTheme="minorHAnsi" w:hAnsi="Arial" w:cs="Arial"/>
              </w:rPr>
            </w:pPr>
            <w:r w:rsidRPr="0045046D">
              <w:rPr>
                <w:rFonts w:ascii="Arial" w:eastAsiaTheme="minorHAnsi" w:hAnsi="Arial" w:cs="Arial"/>
              </w:rPr>
              <w:t>Formulación del plan</w:t>
            </w:r>
          </w:p>
          <w:p w:rsidR="0045046D" w:rsidRPr="0045046D" w:rsidRDefault="0045046D" w:rsidP="0045046D">
            <w:pPr>
              <w:jc w:val="both"/>
              <w:rPr>
                <w:rFonts w:ascii="Arial" w:eastAsiaTheme="minorHAnsi" w:hAnsi="Arial" w:cs="Arial"/>
              </w:rPr>
            </w:pPr>
            <w:r w:rsidRPr="0045046D">
              <w:rPr>
                <w:rFonts w:ascii="Arial" w:eastAsiaTheme="minorHAnsi" w:hAnsi="Arial" w:cs="Arial"/>
              </w:rPr>
              <w:t>Planeación del desarrollo municipal</w:t>
            </w:r>
          </w:p>
          <w:p w:rsidR="0045046D" w:rsidRPr="0045046D" w:rsidRDefault="0045046D" w:rsidP="0045046D">
            <w:pPr>
              <w:jc w:val="both"/>
              <w:rPr>
                <w:rFonts w:ascii="Arial" w:eastAsiaTheme="minorHAnsi" w:hAnsi="Arial" w:cs="Arial"/>
              </w:rPr>
            </w:pPr>
            <w:r w:rsidRPr="0045046D">
              <w:rPr>
                <w:rFonts w:ascii="Arial" w:eastAsiaTheme="minorHAnsi" w:hAnsi="Arial" w:cs="Arial"/>
              </w:rPr>
              <w:t>Gobernar con el plan de desarrollo municipal</w:t>
            </w: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jc w:val="center"/>
              <w:rPr>
                <w:rFonts w:ascii="Arial" w:eastAsiaTheme="minorHAnsi" w:hAnsi="Arial" w:cs="Arial"/>
              </w:rPr>
            </w:pPr>
          </w:p>
        </w:tc>
        <w:tc>
          <w:tcPr>
            <w:tcW w:w="2720" w:type="dxa"/>
            <w:gridSpan w:val="2"/>
          </w:tcPr>
          <w:p w:rsidR="0045046D" w:rsidRPr="0045046D" w:rsidRDefault="0045046D" w:rsidP="0045046D">
            <w:pPr>
              <w:jc w:val="both"/>
              <w:rPr>
                <w:rFonts w:ascii="Arial" w:eastAsiaTheme="minorHAnsi" w:hAnsi="Arial" w:cs="Arial"/>
              </w:rPr>
            </w:pPr>
            <w:r w:rsidRPr="0045046D">
              <w:rPr>
                <w:rFonts w:ascii="Arial" w:eastAsiaTheme="minorHAnsi" w:hAnsi="Arial" w:cs="Arial"/>
              </w:rPr>
              <w:t xml:space="preserve">Leer el libro de módulo II planeación del desarrollo municipal las paginas (196 – 202) y resolver las actividades que aparecen en el libro.  </w:t>
            </w:r>
          </w:p>
          <w:p w:rsidR="0045046D" w:rsidRPr="0045046D" w:rsidRDefault="0045046D" w:rsidP="0045046D">
            <w:pPr>
              <w:jc w:val="both"/>
              <w:rPr>
                <w:rFonts w:ascii="Arial" w:eastAsiaTheme="minorHAnsi" w:hAnsi="Arial" w:cs="Arial"/>
              </w:rPr>
            </w:pPr>
            <w:r w:rsidRPr="0045046D">
              <w:rPr>
                <w:rFonts w:ascii="Arial" w:eastAsiaTheme="minorHAnsi" w:hAnsi="Arial" w:cs="Arial"/>
              </w:rPr>
              <w:t xml:space="preserve"> De acuerdo con lo leído elaboraran un resumen sobre los temas planeación del desarrollo municipal, gobernar con el plan de desarrollo municipal, tipos de planes, principios de planeación. </w:t>
            </w:r>
          </w:p>
        </w:tc>
        <w:tc>
          <w:tcPr>
            <w:tcW w:w="2720" w:type="dxa"/>
          </w:tcPr>
          <w:p w:rsidR="0045046D" w:rsidRPr="0045046D" w:rsidRDefault="0045046D" w:rsidP="0045046D">
            <w:pPr>
              <w:jc w:val="both"/>
              <w:rPr>
                <w:rFonts w:ascii="Arial" w:eastAsiaTheme="minorHAnsi" w:hAnsi="Arial" w:cs="Arial"/>
              </w:rPr>
            </w:pPr>
            <w:r w:rsidRPr="0045046D">
              <w:rPr>
                <w:rFonts w:ascii="Arial" w:eastAsiaTheme="minorHAnsi" w:hAnsi="Arial" w:cs="Arial"/>
              </w:rPr>
              <w:t>Elaboración de un resumen tomando en cuenta su criterio sobre los temas.</w:t>
            </w:r>
          </w:p>
        </w:tc>
        <w:tc>
          <w:tcPr>
            <w:tcW w:w="2725" w:type="dxa"/>
          </w:tcPr>
          <w:p w:rsidR="0045046D" w:rsidRPr="0045046D" w:rsidRDefault="0045046D" w:rsidP="0045046D">
            <w:pPr>
              <w:spacing w:after="0" w:line="240" w:lineRule="auto"/>
              <w:ind w:left="319"/>
              <w:contextualSpacing/>
              <w:rPr>
                <w:rFonts w:ascii="Arial" w:eastAsiaTheme="minorHAnsi" w:hAnsi="Arial" w:cs="Arial"/>
              </w:rPr>
            </w:pPr>
            <w:r w:rsidRPr="0045046D">
              <w:rPr>
                <w:rFonts w:ascii="Arial" w:eastAsiaTheme="minorHAnsi" w:hAnsi="Arial" w:cs="Arial"/>
              </w:rPr>
              <w:t xml:space="preserve">Lista de verificación </w:t>
            </w:r>
          </w:p>
        </w:tc>
      </w:tr>
    </w:tbl>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tbl>
      <w:tblPr>
        <w:tblStyle w:val="Tablaconcuadrcula"/>
        <w:tblpPr w:leftFromText="141" w:rightFromText="141" w:vertAnchor="page" w:horzAnchor="margin" w:tblpY="1491"/>
        <w:tblW w:w="13605" w:type="dxa"/>
        <w:tblLook w:val="04A0" w:firstRow="1" w:lastRow="0" w:firstColumn="1" w:lastColumn="0" w:noHBand="0" w:noVBand="1"/>
      </w:tblPr>
      <w:tblGrid>
        <w:gridCol w:w="2720"/>
        <w:gridCol w:w="2720"/>
        <w:gridCol w:w="1362"/>
        <w:gridCol w:w="1358"/>
        <w:gridCol w:w="2720"/>
        <w:gridCol w:w="2725"/>
      </w:tblGrid>
      <w:tr w:rsidR="0045046D" w:rsidRPr="0045046D" w:rsidTr="000B51BA">
        <w:trPr>
          <w:trHeight w:val="590"/>
        </w:trPr>
        <w:tc>
          <w:tcPr>
            <w:tcW w:w="13605" w:type="dxa"/>
            <w:gridSpan w:val="6"/>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UAC: </w:t>
            </w:r>
            <w:r w:rsidRPr="0045046D">
              <w:rPr>
                <w:rFonts w:ascii="Arial" w:eastAsiaTheme="minorHAnsi" w:hAnsi="Arial" w:cs="Arial"/>
                <w:b/>
              </w:rPr>
              <w:t xml:space="preserve"> MODULO IV PROYECTOS DE INVERSION </w:t>
            </w:r>
          </w:p>
        </w:tc>
      </w:tr>
      <w:tr w:rsidR="0045046D" w:rsidRPr="0045046D" w:rsidTr="000B51BA">
        <w:trPr>
          <w:trHeight w:val="601"/>
        </w:trPr>
        <w:tc>
          <w:tcPr>
            <w:tcW w:w="6802"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Semana: </w:t>
            </w:r>
            <w:r w:rsidRPr="0045046D">
              <w:rPr>
                <w:rFonts w:ascii="Arial" w:eastAsiaTheme="minorHAnsi" w:hAnsi="Arial" w:cs="Arial"/>
                <w:b/>
              </w:rPr>
              <w:t xml:space="preserve">5 </w:t>
            </w:r>
          </w:p>
        </w:tc>
        <w:tc>
          <w:tcPr>
            <w:tcW w:w="6803"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Fecha: </w:t>
            </w:r>
            <w:r w:rsidRPr="0045046D">
              <w:rPr>
                <w:rFonts w:ascii="Arial" w:eastAsiaTheme="minorHAnsi" w:hAnsi="Arial" w:cs="Arial"/>
                <w:b/>
              </w:rPr>
              <w:t>25 al 29 de mayo de 2020</w:t>
            </w:r>
          </w:p>
        </w:tc>
      </w:tr>
      <w:tr w:rsidR="0045046D" w:rsidRPr="0045046D" w:rsidTr="000B51BA">
        <w:trPr>
          <w:trHeight w:val="582"/>
        </w:trPr>
        <w:tc>
          <w:tcPr>
            <w:tcW w:w="13605" w:type="dxa"/>
            <w:gridSpan w:val="6"/>
            <w:vAlign w:val="center"/>
          </w:tcPr>
          <w:p w:rsidR="0045046D" w:rsidRPr="0045046D" w:rsidRDefault="0045046D" w:rsidP="0045046D">
            <w:pPr>
              <w:rPr>
                <w:rFonts w:ascii="Arial" w:eastAsiaTheme="minorHAnsi" w:hAnsi="Arial" w:cs="Arial"/>
              </w:rPr>
            </w:pPr>
            <w:r w:rsidRPr="0045046D">
              <w:rPr>
                <w:rFonts w:ascii="Arial" w:eastAsiaTheme="minorHAnsi" w:hAnsi="Arial" w:cs="Arial"/>
              </w:rPr>
              <w:t>Fecha de entrega del producto sugerido: 28 de mayo de 2020</w:t>
            </w:r>
          </w:p>
        </w:tc>
      </w:tr>
      <w:tr w:rsidR="0045046D" w:rsidRPr="0045046D" w:rsidTr="000B51BA">
        <w:trPr>
          <w:trHeight w:val="739"/>
        </w:trPr>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Aprendizaje esperado</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Contenido especifico</w:t>
            </w:r>
          </w:p>
        </w:tc>
        <w:tc>
          <w:tcPr>
            <w:tcW w:w="2720" w:type="dxa"/>
            <w:gridSpan w:val="2"/>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Actividad de aprendizaje sugerida</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Evidencia de producto sugerido</w:t>
            </w:r>
          </w:p>
        </w:tc>
        <w:tc>
          <w:tcPr>
            <w:tcW w:w="2725"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 xml:space="preserve">Instrumento de evaluación sugerido </w:t>
            </w:r>
          </w:p>
        </w:tc>
      </w:tr>
      <w:tr w:rsidR="0045046D" w:rsidRPr="0045046D" w:rsidTr="000B51BA">
        <w:trPr>
          <w:trHeight w:val="3211"/>
        </w:trPr>
        <w:tc>
          <w:tcPr>
            <w:tcW w:w="2720" w:type="dxa"/>
          </w:tcPr>
          <w:p w:rsidR="0045046D" w:rsidRPr="0045046D" w:rsidRDefault="0045046D" w:rsidP="0045046D">
            <w:pPr>
              <w:jc w:val="both"/>
              <w:rPr>
                <w:rFonts w:ascii="Arial" w:eastAsiaTheme="minorHAnsi" w:hAnsi="Arial" w:cs="Arial"/>
                <w:sz w:val="24"/>
                <w:szCs w:val="24"/>
              </w:rPr>
            </w:pPr>
            <w:r w:rsidRPr="0045046D">
              <w:rPr>
                <w:rFonts w:ascii="Arial" w:eastAsiaTheme="minorHAnsi" w:hAnsi="Arial" w:cs="Arial"/>
                <w:sz w:val="24"/>
                <w:szCs w:val="24"/>
              </w:rPr>
              <w:t>Atiende problemáticas o necesidades identificadas en su municipio o localidad mediante la formulación de un proyecto.</w:t>
            </w:r>
          </w:p>
        </w:tc>
        <w:tc>
          <w:tcPr>
            <w:tcW w:w="2720" w:type="dxa"/>
          </w:tcPr>
          <w:p w:rsidR="0045046D" w:rsidRPr="0045046D" w:rsidRDefault="0045046D" w:rsidP="0045046D">
            <w:pPr>
              <w:jc w:val="both"/>
              <w:rPr>
                <w:rFonts w:ascii="Arial" w:eastAsiaTheme="minorHAnsi" w:hAnsi="Arial" w:cs="Arial"/>
              </w:rPr>
            </w:pPr>
            <w:r w:rsidRPr="0045046D">
              <w:rPr>
                <w:rFonts w:ascii="Arial" w:eastAsiaTheme="minorHAnsi" w:hAnsi="Arial" w:cs="Arial"/>
              </w:rPr>
              <w:t>Presupuesto</w:t>
            </w:r>
          </w:p>
          <w:p w:rsidR="0045046D" w:rsidRPr="0045046D" w:rsidRDefault="0045046D" w:rsidP="0045046D">
            <w:pPr>
              <w:jc w:val="both"/>
              <w:rPr>
                <w:rFonts w:ascii="Arial" w:eastAsiaTheme="minorHAnsi" w:hAnsi="Arial" w:cs="Arial"/>
              </w:rPr>
            </w:pPr>
            <w:r w:rsidRPr="0045046D">
              <w:rPr>
                <w:rFonts w:ascii="Arial" w:eastAsiaTheme="minorHAnsi" w:hAnsi="Arial" w:cs="Arial"/>
              </w:rPr>
              <w:t>Proyección de ventas</w:t>
            </w:r>
          </w:p>
          <w:p w:rsidR="0045046D" w:rsidRPr="0045046D" w:rsidRDefault="0045046D" w:rsidP="0045046D">
            <w:pPr>
              <w:jc w:val="both"/>
              <w:rPr>
                <w:rFonts w:ascii="Arial" w:eastAsiaTheme="minorHAnsi" w:hAnsi="Arial" w:cs="Arial"/>
              </w:rPr>
            </w:pPr>
            <w:r w:rsidRPr="0045046D">
              <w:rPr>
                <w:rFonts w:ascii="Arial" w:eastAsiaTheme="minorHAnsi" w:hAnsi="Arial" w:cs="Arial"/>
              </w:rPr>
              <w:t xml:space="preserve">Costos de Producción </w:t>
            </w: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rPr>
                <w:rFonts w:ascii="Arial" w:eastAsiaTheme="minorHAnsi" w:hAnsi="Arial" w:cs="Arial"/>
              </w:rPr>
            </w:pPr>
          </w:p>
          <w:p w:rsidR="0045046D" w:rsidRPr="0045046D" w:rsidRDefault="0045046D" w:rsidP="0045046D">
            <w:pPr>
              <w:jc w:val="center"/>
              <w:rPr>
                <w:rFonts w:ascii="Arial" w:eastAsiaTheme="minorHAnsi" w:hAnsi="Arial" w:cs="Arial"/>
              </w:rPr>
            </w:pPr>
          </w:p>
        </w:tc>
        <w:tc>
          <w:tcPr>
            <w:tcW w:w="2720" w:type="dxa"/>
            <w:gridSpan w:val="2"/>
          </w:tcPr>
          <w:p w:rsidR="0045046D" w:rsidRPr="0045046D" w:rsidRDefault="0045046D" w:rsidP="0045046D">
            <w:pPr>
              <w:jc w:val="both"/>
              <w:rPr>
                <w:rFonts w:ascii="Arial" w:eastAsiaTheme="minorHAnsi" w:hAnsi="Arial" w:cs="Arial"/>
              </w:rPr>
            </w:pPr>
            <w:r w:rsidRPr="0045046D">
              <w:rPr>
                <w:rFonts w:ascii="Arial" w:eastAsiaTheme="minorHAnsi" w:hAnsi="Arial" w:cs="Arial"/>
              </w:rPr>
              <w:t>Leer (páginas 148-155 del Diario de Aprendizaje) y  resolver las actividades que aparecen en el libro.</w:t>
            </w:r>
          </w:p>
          <w:p w:rsidR="0045046D" w:rsidRPr="0045046D" w:rsidRDefault="0045046D" w:rsidP="0045046D">
            <w:pPr>
              <w:numPr>
                <w:ilvl w:val="0"/>
                <w:numId w:val="2"/>
              </w:numPr>
              <w:spacing w:after="0" w:line="240" w:lineRule="auto"/>
              <w:ind w:left="230" w:hanging="230"/>
              <w:contextualSpacing/>
              <w:jc w:val="both"/>
              <w:rPr>
                <w:rFonts w:ascii="Arial" w:eastAsiaTheme="minorHAnsi" w:hAnsi="Arial" w:cs="Arial"/>
              </w:rPr>
            </w:pPr>
            <w:r w:rsidRPr="0045046D">
              <w:rPr>
                <w:rFonts w:ascii="Arial" w:eastAsiaTheme="minorHAnsi" w:hAnsi="Arial" w:cs="Arial"/>
              </w:rPr>
              <w:t>Elaboraran un cuadro de presupuesto tomando en cuenta los recursos materiales e insumos que utilizaran para la elaboración de su producto sus respectivos precios para tener una idea de la inversión que realizaran.</w:t>
            </w:r>
          </w:p>
        </w:tc>
        <w:tc>
          <w:tcPr>
            <w:tcW w:w="2720" w:type="dxa"/>
          </w:tcPr>
          <w:p w:rsidR="0045046D" w:rsidRPr="0045046D" w:rsidRDefault="0045046D" w:rsidP="0045046D">
            <w:pPr>
              <w:jc w:val="both"/>
              <w:rPr>
                <w:rFonts w:ascii="Arial" w:eastAsiaTheme="minorHAnsi" w:hAnsi="Arial" w:cs="Arial"/>
              </w:rPr>
            </w:pPr>
            <w:r w:rsidRPr="0045046D">
              <w:rPr>
                <w:rFonts w:ascii="Arial" w:eastAsiaTheme="minorHAnsi" w:hAnsi="Arial" w:cs="Arial"/>
              </w:rPr>
              <w:t>Cuadro de presupuesto para saber la cantidad de inversión que se necesita para la elaboración de su producto.</w:t>
            </w:r>
          </w:p>
        </w:tc>
        <w:tc>
          <w:tcPr>
            <w:tcW w:w="2725" w:type="dxa"/>
          </w:tcPr>
          <w:p w:rsidR="0045046D" w:rsidRPr="0045046D" w:rsidRDefault="0045046D" w:rsidP="0045046D">
            <w:pPr>
              <w:spacing w:after="0" w:line="240" w:lineRule="auto"/>
              <w:ind w:left="319"/>
              <w:contextualSpacing/>
              <w:rPr>
                <w:rFonts w:ascii="Arial" w:eastAsiaTheme="minorHAnsi" w:hAnsi="Arial" w:cs="Arial"/>
              </w:rPr>
            </w:pPr>
            <w:r w:rsidRPr="0045046D">
              <w:rPr>
                <w:rFonts w:ascii="Arial" w:eastAsiaTheme="minorHAnsi" w:hAnsi="Arial" w:cs="Arial"/>
              </w:rPr>
              <w:t xml:space="preserve">Lista de verificación </w:t>
            </w:r>
          </w:p>
        </w:tc>
      </w:tr>
    </w:tbl>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p w:rsidR="0045046D" w:rsidRPr="0045046D" w:rsidRDefault="0045046D" w:rsidP="0045046D">
      <w:pPr>
        <w:rPr>
          <w:rFonts w:asciiTheme="minorHAnsi" w:eastAsiaTheme="minorHAnsi" w:hAnsiTheme="minorHAnsi" w:cstheme="minorBidi"/>
        </w:rPr>
      </w:pPr>
    </w:p>
    <w:tbl>
      <w:tblPr>
        <w:tblStyle w:val="Tablaconcuadrcula"/>
        <w:tblpPr w:leftFromText="141" w:rightFromText="141" w:vertAnchor="page" w:horzAnchor="margin" w:tblpY="1491"/>
        <w:tblW w:w="13605" w:type="dxa"/>
        <w:tblLook w:val="04A0" w:firstRow="1" w:lastRow="0" w:firstColumn="1" w:lastColumn="0" w:noHBand="0" w:noVBand="1"/>
      </w:tblPr>
      <w:tblGrid>
        <w:gridCol w:w="2720"/>
        <w:gridCol w:w="2720"/>
        <w:gridCol w:w="1362"/>
        <w:gridCol w:w="1358"/>
        <w:gridCol w:w="2720"/>
        <w:gridCol w:w="2725"/>
      </w:tblGrid>
      <w:tr w:rsidR="0045046D" w:rsidRPr="0045046D" w:rsidTr="000B51BA">
        <w:trPr>
          <w:trHeight w:val="590"/>
        </w:trPr>
        <w:tc>
          <w:tcPr>
            <w:tcW w:w="13605" w:type="dxa"/>
            <w:gridSpan w:val="6"/>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UAC: </w:t>
            </w:r>
            <w:r w:rsidRPr="0045046D">
              <w:rPr>
                <w:rFonts w:ascii="Arial" w:eastAsiaTheme="minorHAnsi" w:hAnsi="Arial" w:cs="Arial"/>
                <w:b/>
              </w:rPr>
              <w:t>ESTETICA</w:t>
            </w:r>
          </w:p>
        </w:tc>
      </w:tr>
      <w:tr w:rsidR="0045046D" w:rsidRPr="0045046D" w:rsidTr="000B51BA">
        <w:trPr>
          <w:trHeight w:val="601"/>
        </w:trPr>
        <w:tc>
          <w:tcPr>
            <w:tcW w:w="6802"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Semana: </w:t>
            </w:r>
            <w:r w:rsidRPr="0045046D">
              <w:rPr>
                <w:rFonts w:ascii="Arial" w:eastAsiaTheme="minorHAnsi" w:hAnsi="Arial" w:cs="Arial"/>
                <w:b/>
              </w:rPr>
              <w:t xml:space="preserve">5    </w:t>
            </w:r>
          </w:p>
        </w:tc>
        <w:tc>
          <w:tcPr>
            <w:tcW w:w="6803" w:type="dxa"/>
            <w:gridSpan w:val="3"/>
            <w:vAlign w:val="center"/>
          </w:tcPr>
          <w:p w:rsidR="0045046D" w:rsidRPr="0045046D" w:rsidRDefault="0045046D" w:rsidP="0045046D">
            <w:pPr>
              <w:rPr>
                <w:rFonts w:ascii="Arial" w:eastAsiaTheme="minorHAnsi" w:hAnsi="Arial" w:cs="Arial"/>
                <w:b/>
              </w:rPr>
            </w:pPr>
            <w:r w:rsidRPr="0045046D">
              <w:rPr>
                <w:rFonts w:ascii="Arial" w:eastAsiaTheme="minorHAnsi" w:hAnsi="Arial" w:cs="Arial"/>
              </w:rPr>
              <w:t xml:space="preserve">Fecha: </w:t>
            </w:r>
            <w:r w:rsidRPr="0045046D">
              <w:rPr>
                <w:rFonts w:ascii="Arial" w:eastAsiaTheme="minorHAnsi" w:hAnsi="Arial" w:cs="Arial"/>
                <w:b/>
              </w:rPr>
              <w:t>25 al 29 de mayo de 2020</w:t>
            </w:r>
          </w:p>
        </w:tc>
      </w:tr>
      <w:tr w:rsidR="0045046D" w:rsidRPr="0045046D" w:rsidTr="000B51BA">
        <w:trPr>
          <w:trHeight w:val="582"/>
        </w:trPr>
        <w:tc>
          <w:tcPr>
            <w:tcW w:w="13605" w:type="dxa"/>
            <w:gridSpan w:val="6"/>
            <w:vAlign w:val="center"/>
          </w:tcPr>
          <w:p w:rsidR="0045046D" w:rsidRPr="0045046D" w:rsidRDefault="0045046D" w:rsidP="0045046D">
            <w:pPr>
              <w:rPr>
                <w:rFonts w:ascii="Arial" w:eastAsiaTheme="minorHAnsi" w:hAnsi="Arial" w:cs="Arial"/>
              </w:rPr>
            </w:pPr>
            <w:r w:rsidRPr="0045046D">
              <w:rPr>
                <w:rFonts w:ascii="Arial" w:eastAsiaTheme="minorHAnsi" w:hAnsi="Arial" w:cs="Arial"/>
              </w:rPr>
              <w:t>Fecha de entrega del producto sugerido: 29 de mayo de 2020</w:t>
            </w:r>
          </w:p>
        </w:tc>
      </w:tr>
      <w:tr w:rsidR="0045046D" w:rsidRPr="0045046D" w:rsidTr="000B51BA">
        <w:trPr>
          <w:trHeight w:val="739"/>
        </w:trPr>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Aprendizaje esperado</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Contenido especifico</w:t>
            </w:r>
          </w:p>
        </w:tc>
        <w:tc>
          <w:tcPr>
            <w:tcW w:w="2720" w:type="dxa"/>
            <w:gridSpan w:val="2"/>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Actividad de aprendizaje sugerida</w:t>
            </w:r>
          </w:p>
        </w:tc>
        <w:tc>
          <w:tcPr>
            <w:tcW w:w="2720"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Evidencia de producto sugerido</w:t>
            </w:r>
          </w:p>
        </w:tc>
        <w:tc>
          <w:tcPr>
            <w:tcW w:w="2725" w:type="dxa"/>
            <w:vAlign w:val="center"/>
          </w:tcPr>
          <w:p w:rsidR="0045046D" w:rsidRPr="0045046D" w:rsidRDefault="0045046D" w:rsidP="0045046D">
            <w:pPr>
              <w:jc w:val="center"/>
              <w:rPr>
                <w:rFonts w:ascii="Arial" w:eastAsiaTheme="minorHAnsi" w:hAnsi="Arial" w:cs="Arial"/>
              </w:rPr>
            </w:pPr>
            <w:r w:rsidRPr="0045046D">
              <w:rPr>
                <w:rFonts w:ascii="Arial" w:eastAsiaTheme="minorHAnsi" w:hAnsi="Arial" w:cs="Arial"/>
              </w:rPr>
              <w:t xml:space="preserve">Instrumento de evaluación sugerido </w:t>
            </w:r>
          </w:p>
        </w:tc>
      </w:tr>
      <w:tr w:rsidR="0045046D" w:rsidRPr="0045046D" w:rsidTr="000B51BA">
        <w:trPr>
          <w:trHeight w:val="3211"/>
        </w:trPr>
        <w:tc>
          <w:tcPr>
            <w:tcW w:w="2720" w:type="dxa"/>
          </w:tcPr>
          <w:p w:rsidR="0045046D" w:rsidRPr="0045046D" w:rsidRDefault="0045046D" w:rsidP="0045046D">
            <w:pPr>
              <w:autoSpaceDE w:val="0"/>
              <w:autoSpaceDN w:val="0"/>
              <w:adjustRightInd w:val="0"/>
              <w:spacing w:after="0" w:line="240" w:lineRule="auto"/>
              <w:jc w:val="both"/>
              <w:rPr>
                <w:rFonts w:ascii="Arial" w:eastAsiaTheme="minorHAnsi" w:hAnsi="Arial" w:cs="Arial"/>
                <w:sz w:val="24"/>
                <w:szCs w:val="24"/>
              </w:rPr>
            </w:pPr>
            <w:r w:rsidRPr="0045046D">
              <w:rPr>
                <w:rFonts w:ascii="Arial" w:eastAsiaTheme="minorHAnsi" w:hAnsi="Arial" w:cs="Arial"/>
                <w:sz w:val="24"/>
                <w:szCs w:val="24"/>
              </w:rPr>
              <w:t xml:space="preserve">Comparte expresiones artísticas para reconstruir su identidad en un contexto de diversidad cultural. </w:t>
            </w:r>
          </w:p>
        </w:tc>
        <w:tc>
          <w:tcPr>
            <w:tcW w:w="2720" w:type="dxa"/>
          </w:tcPr>
          <w:p w:rsidR="0045046D" w:rsidRPr="0045046D" w:rsidRDefault="0045046D" w:rsidP="0045046D">
            <w:pPr>
              <w:rPr>
                <w:rFonts w:ascii="Arial" w:eastAsiaTheme="minorHAnsi" w:hAnsi="Arial" w:cs="Arial"/>
              </w:rPr>
            </w:pPr>
            <w:r w:rsidRPr="0045046D">
              <w:rPr>
                <w:rFonts w:ascii="Arial" w:eastAsiaTheme="minorHAnsi" w:hAnsi="Arial" w:cs="Arial"/>
              </w:rPr>
              <w:t>Emoción, sentimiento y otras sensaciones.</w:t>
            </w:r>
          </w:p>
          <w:p w:rsidR="0045046D" w:rsidRPr="0045046D" w:rsidRDefault="0045046D" w:rsidP="0045046D">
            <w:pPr>
              <w:jc w:val="both"/>
              <w:rPr>
                <w:rFonts w:ascii="Arial" w:eastAsiaTheme="minorHAnsi" w:hAnsi="Arial" w:cs="Arial"/>
              </w:rPr>
            </w:pPr>
            <w:r w:rsidRPr="0045046D">
              <w:rPr>
                <w:rFonts w:ascii="Arial" w:eastAsiaTheme="minorHAnsi" w:hAnsi="Arial" w:cs="Arial"/>
              </w:rPr>
              <w:t>Experiencia y apreciación artística.</w:t>
            </w:r>
          </w:p>
          <w:p w:rsidR="0045046D" w:rsidRPr="0045046D" w:rsidRDefault="0045046D" w:rsidP="0045046D">
            <w:pPr>
              <w:jc w:val="both"/>
              <w:rPr>
                <w:rFonts w:ascii="Arial" w:eastAsiaTheme="minorHAnsi" w:hAnsi="Arial" w:cs="Arial"/>
                <w:i/>
              </w:rPr>
            </w:pPr>
            <w:r w:rsidRPr="0045046D">
              <w:rPr>
                <w:rFonts w:ascii="Arial" w:eastAsiaTheme="minorHAnsi" w:hAnsi="Arial" w:cs="Arial"/>
              </w:rPr>
              <w:t>El ser humano como creador de experiencias artísticas.</w:t>
            </w:r>
          </w:p>
          <w:p w:rsidR="0045046D" w:rsidRPr="0045046D" w:rsidRDefault="0045046D" w:rsidP="0045046D">
            <w:pPr>
              <w:jc w:val="center"/>
              <w:rPr>
                <w:rFonts w:ascii="Arial" w:eastAsiaTheme="minorHAnsi" w:hAnsi="Arial" w:cs="Arial"/>
              </w:rPr>
            </w:pPr>
          </w:p>
        </w:tc>
        <w:tc>
          <w:tcPr>
            <w:tcW w:w="2720" w:type="dxa"/>
            <w:gridSpan w:val="2"/>
          </w:tcPr>
          <w:p w:rsidR="0045046D" w:rsidRPr="0045046D" w:rsidRDefault="0045046D" w:rsidP="0045046D">
            <w:pPr>
              <w:jc w:val="both"/>
              <w:rPr>
                <w:rFonts w:ascii="Arial" w:eastAsiaTheme="minorHAnsi" w:hAnsi="Arial" w:cs="Arial"/>
              </w:rPr>
            </w:pPr>
            <w:r w:rsidRPr="0045046D">
              <w:rPr>
                <w:rFonts w:ascii="Arial" w:eastAsiaTheme="minorHAnsi" w:hAnsi="Arial" w:cs="Arial"/>
              </w:rPr>
              <w:t>Leer (páginas 133-140 del Diario de Aprendizaje) y resolver las actividades que aparecen en el libro.</w:t>
            </w:r>
          </w:p>
          <w:p w:rsidR="0045046D" w:rsidRPr="0045046D" w:rsidRDefault="0045046D" w:rsidP="0045046D">
            <w:pPr>
              <w:numPr>
                <w:ilvl w:val="0"/>
                <w:numId w:val="2"/>
              </w:numPr>
              <w:spacing w:after="0" w:line="240" w:lineRule="auto"/>
              <w:ind w:left="230" w:hanging="230"/>
              <w:contextualSpacing/>
              <w:jc w:val="both"/>
              <w:rPr>
                <w:rFonts w:ascii="Arial" w:eastAsiaTheme="minorHAnsi" w:hAnsi="Arial" w:cs="Arial"/>
              </w:rPr>
            </w:pPr>
            <w:r w:rsidRPr="0045046D">
              <w:rPr>
                <w:rFonts w:ascii="Arial" w:eastAsiaTheme="minorHAnsi" w:hAnsi="Arial" w:cs="Arial"/>
              </w:rPr>
              <w:t>Elaboraran un cuadro sinóptico en su libreta sobre el tema el ser humano como creador de experiencias artísticas, le agregaran imágenes y colores al cuadro sinóptico.</w:t>
            </w:r>
          </w:p>
        </w:tc>
        <w:tc>
          <w:tcPr>
            <w:tcW w:w="2720" w:type="dxa"/>
          </w:tcPr>
          <w:p w:rsidR="0045046D" w:rsidRPr="0045046D" w:rsidRDefault="0045046D" w:rsidP="0045046D">
            <w:pPr>
              <w:jc w:val="both"/>
              <w:rPr>
                <w:rFonts w:ascii="Arial" w:eastAsiaTheme="minorHAnsi" w:hAnsi="Arial" w:cs="Arial"/>
              </w:rPr>
            </w:pPr>
            <w:r w:rsidRPr="0045046D">
              <w:rPr>
                <w:rFonts w:ascii="Arial" w:eastAsiaTheme="minorHAnsi" w:hAnsi="Arial" w:cs="Arial"/>
              </w:rPr>
              <w:t>Elaboraran un cuadro sinóptico.</w:t>
            </w:r>
          </w:p>
        </w:tc>
        <w:tc>
          <w:tcPr>
            <w:tcW w:w="2725" w:type="dxa"/>
          </w:tcPr>
          <w:p w:rsidR="0045046D" w:rsidRPr="0045046D" w:rsidRDefault="0045046D" w:rsidP="0045046D">
            <w:pPr>
              <w:spacing w:after="0" w:line="240" w:lineRule="auto"/>
              <w:ind w:left="319"/>
              <w:contextualSpacing/>
              <w:rPr>
                <w:rFonts w:ascii="Arial" w:eastAsiaTheme="minorHAnsi" w:hAnsi="Arial" w:cs="Arial"/>
              </w:rPr>
            </w:pPr>
            <w:r w:rsidRPr="0045046D">
              <w:rPr>
                <w:rFonts w:ascii="Arial" w:eastAsiaTheme="minorHAnsi" w:hAnsi="Arial" w:cs="Arial"/>
              </w:rPr>
              <w:t xml:space="preserve">Lista de verificación </w:t>
            </w:r>
          </w:p>
        </w:tc>
      </w:tr>
    </w:tbl>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tbl>
      <w:tblPr>
        <w:tblStyle w:val="Tablaconcuadrcula"/>
        <w:tblpPr w:leftFromText="141" w:rightFromText="141" w:vertAnchor="page" w:horzAnchor="margin" w:tblpY="1216"/>
        <w:tblW w:w="14454" w:type="dxa"/>
        <w:tblLook w:val="04A0" w:firstRow="1" w:lastRow="0" w:firstColumn="1" w:lastColumn="0" w:noHBand="0" w:noVBand="1"/>
      </w:tblPr>
      <w:tblGrid>
        <w:gridCol w:w="2720"/>
        <w:gridCol w:w="2720"/>
        <w:gridCol w:w="1362"/>
        <w:gridCol w:w="1840"/>
        <w:gridCol w:w="2693"/>
        <w:gridCol w:w="3119"/>
      </w:tblGrid>
      <w:tr w:rsidR="00D824F7" w:rsidRPr="00D824F7" w:rsidTr="000B51BA">
        <w:trPr>
          <w:trHeight w:val="590"/>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UAC: ETICA Y VALORES  II                                                                                                                 PLANTEL 158 VILLA HIDALGO YALALG        </w:t>
            </w:r>
          </w:p>
        </w:tc>
      </w:tr>
      <w:tr w:rsidR="00D824F7" w:rsidRPr="00D824F7" w:rsidTr="000B51BA">
        <w:trPr>
          <w:trHeight w:val="601"/>
        </w:trPr>
        <w:tc>
          <w:tcPr>
            <w:tcW w:w="6802" w:type="dxa"/>
            <w:gridSpan w:val="3"/>
            <w:tcBorders>
              <w:righ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Semana: 5  </w:t>
            </w:r>
          </w:p>
        </w:tc>
        <w:tc>
          <w:tcPr>
            <w:tcW w:w="7652" w:type="dxa"/>
            <w:gridSpan w:val="3"/>
            <w:tcBorders>
              <w:lef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Fecha: del 25 AL 29 de mayo de 2020</w:t>
            </w:r>
          </w:p>
        </w:tc>
      </w:tr>
      <w:tr w:rsidR="00D824F7" w:rsidRPr="00D824F7" w:rsidTr="000B51BA">
        <w:trPr>
          <w:trHeight w:val="582"/>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Fecha de entrega del </w:t>
            </w:r>
            <w:proofErr w:type="gramStart"/>
            <w:r w:rsidRPr="00D824F7">
              <w:rPr>
                <w:rFonts w:ascii="Arial" w:eastAsiaTheme="minorHAnsi" w:hAnsi="Arial" w:cs="Arial"/>
                <w:b/>
              </w:rPr>
              <w:t>producto :</w:t>
            </w:r>
            <w:proofErr w:type="gramEnd"/>
            <w:r w:rsidRPr="00D824F7">
              <w:rPr>
                <w:rFonts w:ascii="Arial" w:eastAsiaTheme="minorHAnsi" w:hAnsi="Arial" w:cs="Arial"/>
                <w:b/>
              </w:rPr>
              <w:t xml:space="preserve"> 28 de mayo                                                                                   Asesor: Lic. Rocío </w:t>
            </w:r>
            <w:proofErr w:type="spellStart"/>
            <w:r w:rsidRPr="00D824F7">
              <w:rPr>
                <w:rFonts w:ascii="Arial" w:eastAsiaTheme="minorHAnsi" w:hAnsi="Arial" w:cs="Arial"/>
                <w:b/>
              </w:rPr>
              <w:t>Cancino</w:t>
            </w:r>
            <w:proofErr w:type="spellEnd"/>
            <w:r w:rsidRPr="00D824F7">
              <w:rPr>
                <w:rFonts w:ascii="Arial" w:eastAsiaTheme="minorHAnsi" w:hAnsi="Arial" w:cs="Arial"/>
                <w:b/>
              </w:rPr>
              <w:t xml:space="preserve"> Hernández                                 </w:t>
            </w:r>
          </w:p>
        </w:tc>
      </w:tr>
      <w:tr w:rsidR="00D824F7" w:rsidRPr="00D824F7" w:rsidTr="000B51BA">
        <w:trPr>
          <w:trHeight w:val="739"/>
        </w:trPr>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Aprendizaje esperado</w:t>
            </w:r>
          </w:p>
        </w:tc>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Contenido especifico</w:t>
            </w:r>
          </w:p>
        </w:tc>
        <w:tc>
          <w:tcPr>
            <w:tcW w:w="3202" w:type="dxa"/>
            <w:gridSpan w:val="2"/>
            <w:vAlign w:val="center"/>
          </w:tcPr>
          <w:p w:rsidR="00D824F7" w:rsidRPr="00D824F7" w:rsidRDefault="00D824F7" w:rsidP="00D824F7">
            <w:pPr>
              <w:jc w:val="both"/>
              <w:rPr>
                <w:rFonts w:ascii="Arial" w:eastAsiaTheme="minorHAnsi" w:hAnsi="Arial" w:cs="Arial"/>
                <w:b/>
              </w:rPr>
            </w:pPr>
            <w:r w:rsidRPr="00D824F7">
              <w:rPr>
                <w:rFonts w:ascii="Arial" w:eastAsiaTheme="minorHAnsi" w:hAnsi="Arial" w:cs="Arial"/>
                <w:b/>
              </w:rPr>
              <w:t>Actividad de aprendizaje</w:t>
            </w:r>
          </w:p>
        </w:tc>
        <w:tc>
          <w:tcPr>
            <w:tcW w:w="2693"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Evidencia de producto </w:t>
            </w:r>
          </w:p>
        </w:tc>
        <w:tc>
          <w:tcPr>
            <w:tcW w:w="3119" w:type="dxa"/>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Instrumento de evaluación </w:t>
            </w:r>
          </w:p>
        </w:tc>
      </w:tr>
      <w:tr w:rsidR="00D824F7" w:rsidRPr="00D824F7" w:rsidTr="000B51BA">
        <w:trPr>
          <w:trHeight w:val="3211"/>
        </w:trPr>
        <w:tc>
          <w:tcPr>
            <w:tcW w:w="2720" w:type="dxa"/>
          </w:tcPr>
          <w:p w:rsidR="00D824F7" w:rsidRPr="00D824F7" w:rsidRDefault="00D824F7" w:rsidP="00D824F7">
            <w:pPr>
              <w:numPr>
                <w:ilvl w:val="0"/>
                <w:numId w:val="2"/>
              </w:numPr>
              <w:ind w:left="142" w:hanging="142"/>
              <w:contextualSpacing/>
              <w:jc w:val="both"/>
              <w:rPr>
                <w:rFonts w:ascii="Arial" w:eastAsiaTheme="minorHAnsi" w:hAnsi="Arial" w:cs="Arial"/>
              </w:rPr>
            </w:pPr>
            <w:r w:rsidRPr="00D824F7">
              <w:rPr>
                <w:rFonts w:ascii="Arial" w:eastAsiaTheme="minorHAnsi" w:hAnsi="Arial" w:cs="Arial"/>
              </w:rPr>
              <w:t>Identificar elementos para la construcción de una ciudadanía responsable: diálogo, información, participación.</w:t>
            </w:r>
          </w:p>
          <w:p w:rsidR="00D824F7" w:rsidRPr="00D824F7" w:rsidRDefault="00D824F7" w:rsidP="00D824F7">
            <w:pPr>
              <w:ind w:left="142"/>
              <w:contextualSpacing/>
              <w:jc w:val="both"/>
              <w:rPr>
                <w:rFonts w:ascii="Arial" w:eastAsiaTheme="minorHAnsi" w:hAnsi="Arial" w:cs="Arial"/>
              </w:rPr>
            </w:pPr>
          </w:p>
          <w:p w:rsidR="00D824F7" w:rsidRPr="00D824F7" w:rsidRDefault="00D824F7" w:rsidP="00D824F7">
            <w:pPr>
              <w:numPr>
                <w:ilvl w:val="0"/>
                <w:numId w:val="2"/>
              </w:numPr>
              <w:ind w:left="142" w:hanging="142"/>
              <w:contextualSpacing/>
              <w:jc w:val="both"/>
              <w:rPr>
                <w:rFonts w:ascii="Arial" w:eastAsiaTheme="minorHAnsi" w:hAnsi="Arial" w:cs="Arial"/>
              </w:rPr>
            </w:pPr>
            <w:r w:rsidRPr="00D824F7">
              <w:rPr>
                <w:rFonts w:ascii="Arial" w:eastAsiaTheme="minorHAnsi" w:hAnsi="Arial" w:cs="Arial"/>
              </w:rPr>
              <w:t>Valorar el ejercicio de la libertad en la toma de decisiones políticas.</w:t>
            </w:r>
          </w:p>
        </w:tc>
        <w:tc>
          <w:tcPr>
            <w:tcW w:w="2720" w:type="dxa"/>
          </w:tcPr>
          <w:p w:rsidR="00D824F7" w:rsidRPr="00D824F7" w:rsidRDefault="00D824F7" w:rsidP="00D824F7">
            <w:pPr>
              <w:jc w:val="both"/>
              <w:rPr>
                <w:rFonts w:ascii="Arial" w:eastAsiaTheme="minorHAnsi" w:hAnsi="Arial" w:cs="Arial"/>
              </w:rPr>
            </w:pPr>
            <w:r w:rsidRPr="00D824F7">
              <w:rPr>
                <w:rFonts w:ascii="Arial" w:eastAsiaTheme="minorHAnsi" w:hAnsi="Arial" w:cs="Arial"/>
              </w:rPr>
              <w:t xml:space="preserve">¿Qué relación hay entre el uso de la violencia y la solución de conflictos? </w:t>
            </w:r>
          </w:p>
          <w:p w:rsidR="00D824F7" w:rsidRPr="00D824F7" w:rsidRDefault="00D824F7" w:rsidP="00D824F7">
            <w:pPr>
              <w:jc w:val="both"/>
              <w:rPr>
                <w:rFonts w:ascii="Arial" w:eastAsiaTheme="minorHAnsi" w:hAnsi="Arial" w:cs="Arial"/>
              </w:rPr>
            </w:pPr>
            <w:r w:rsidRPr="00D824F7">
              <w:rPr>
                <w:rFonts w:ascii="Arial" w:eastAsiaTheme="minorHAnsi" w:hAnsi="Arial" w:cs="Arial"/>
              </w:rPr>
              <w:t>Fundamentos y alcances del uso de la violencia para la solución de conflictos sociales.</w:t>
            </w:r>
          </w:p>
        </w:tc>
        <w:tc>
          <w:tcPr>
            <w:tcW w:w="3202" w:type="dxa"/>
            <w:gridSpan w:val="2"/>
          </w:tcPr>
          <w:p w:rsidR="00D824F7" w:rsidRPr="00D824F7" w:rsidRDefault="00D824F7" w:rsidP="00D824F7">
            <w:pPr>
              <w:jc w:val="both"/>
              <w:rPr>
                <w:rFonts w:ascii="Arial" w:eastAsiaTheme="minorHAnsi" w:hAnsi="Arial" w:cs="Arial"/>
              </w:rPr>
            </w:pPr>
            <w:r w:rsidRPr="00D824F7">
              <w:rPr>
                <w:rFonts w:ascii="Arial" w:eastAsiaTheme="minorHAnsi" w:hAnsi="Arial" w:cs="Arial"/>
              </w:rPr>
              <w:t>Revisa las siguientes lecturas de tu Diario de Aprendizaje “Obstáculos de la democracia” pág. 100 y “¿Qué relación hay entre el uso de la violencia y la solución de conflictos?” pág. 103-105.</w:t>
            </w:r>
          </w:p>
          <w:p w:rsidR="00D824F7" w:rsidRPr="00D824F7" w:rsidRDefault="00D824F7" w:rsidP="00D824F7">
            <w:pPr>
              <w:jc w:val="both"/>
              <w:rPr>
                <w:rFonts w:ascii="Arial" w:eastAsiaTheme="minorHAnsi" w:hAnsi="Arial" w:cs="Arial"/>
              </w:rPr>
            </w:pPr>
            <w:r w:rsidRPr="00D824F7">
              <w:rPr>
                <w:rFonts w:ascii="Arial" w:eastAsiaTheme="minorHAnsi" w:hAnsi="Arial" w:cs="Arial"/>
              </w:rPr>
              <w:t>Posteriormente escribirás un ARGUMENTO ETICO, donde expliques las razones para evitar la violencia en la democracia, favoreciendo los valores de la misma y generar una ciudadanía responsable.</w:t>
            </w:r>
          </w:p>
          <w:p w:rsidR="00D824F7" w:rsidRPr="00D824F7" w:rsidRDefault="00D824F7" w:rsidP="00D824F7">
            <w:pPr>
              <w:jc w:val="both"/>
              <w:rPr>
                <w:rFonts w:ascii="Arial" w:eastAsiaTheme="minorHAnsi" w:hAnsi="Arial" w:cs="Arial"/>
              </w:rPr>
            </w:pPr>
            <w:r w:rsidRPr="00D824F7">
              <w:rPr>
                <w:rFonts w:ascii="Arial" w:eastAsiaTheme="minorHAnsi" w:hAnsi="Arial" w:cs="Arial"/>
              </w:rPr>
              <w:t xml:space="preserve">.  </w:t>
            </w:r>
          </w:p>
          <w:p w:rsidR="00D824F7" w:rsidRPr="00D824F7" w:rsidRDefault="00D824F7" w:rsidP="00D824F7">
            <w:pPr>
              <w:jc w:val="both"/>
              <w:rPr>
                <w:rFonts w:ascii="Arial" w:eastAsiaTheme="minorHAnsi" w:hAnsi="Arial" w:cs="Arial"/>
              </w:rPr>
            </w:pPr>
          </w:p>
          <w:p w:rsidR="00D824F7" w:rsidRPr="00D824F7" w:rsidRDefault="00D824F7" w:rsidP="00D824F7">
            <w:pPr>
              <w:jc w:val="both"/>
              <w:rPr>
                <w:rFonts w:ascii="Arial" w:eastAsiaTheme="minorHAnsi" w:hAnsi="Arial" w:cs="Arial"/>
              </w:rPr>
            </w:pPr>
          </w:p>
          <w:p w:rsidR="00D824F7" w:rsidRPr="00D824F7" w:rsidRDefault="00D824F7" w:rsidP="00D824F7">
            <w:pPr>
              <w:jc w:val="both"/>
              <w:rPr>
                <w:rFonts w:ascii="Arial" w:eastAsiaTheme="minorHAnsi" w:hAnsi="Arial" w:cs="Arial"/>
              </w:rPr>
            </w:pPr>
          </w:p>
          <w:p w:rsidR="00D824F7" w:rsidRPr="00D824F7" w:rsidRDefault="00D824F7" w:rsidP="00D824F7">
            <w:pPr>
              <w:jc w:val="both"/>
              <w:rPr>
                <w:rFonts w:ascii="Arial" w:eastAsiaTheme="minorHAnsi" w:hAnsi="Arial" w:cs="Arial"/>
              </w:rPr>
            </w:pPr>
          </w:p>
        </w:tc>
        <w:tc>
          <w:tcPr>
            <w:tcW w:w="2693" w:type="dxa"/>
          </w:tcPr>
          <w:p w:rsidR="00D824F7" w:rsidRPr="00D824F7" w:rsidRDefault="00D824F7" w:rsidP="00D824F7">
            <w:pPr>
              <w:jc w:val="center"/>
              <w:rPr>
                <w:rFonts w:ascii="Arial" w:eastAsiaTheme="minorHAnsi" w:hAnsi="Arial" w:cs="Arial"/>
              </w:rPr>
            </w:pPr>
          </w:p>
          <w:p w:rsidR="00D824F7" w:rsidRPr="00D824F7" w:rsidRDefault="00D824F7" w:rsidP="00D824F7">
            <w:pPr>
              <w:jc w:val="center"/>
              <w:rPr>
                <w:rFonts w:ascii="Arial" w:eastAsiaTheme="minorHAnsi" w:hAnsi="Arial" w:cs="Arial"/>
              </w:rPr>
            </w:pPr>
            <w:r w:rsidRPr="00D824F7">
              <w:rPr>
                <w:rFonts w:ascii="Arial" w:eastAsiaTheme="minorHAnsi" w:hAnsi="Arial" w:cs="Arial"/>
              </w:rPr>
              <w:t>Argumento</w:t>
            </w:r>
          </w:p>
        </w:tc>
        <w:tc>
          <w:tcPr>
            <w:tcW w:w="3119" w:type="dxa"/>
          </w:tcPr>
          <w:p w:rsidR="00D824F7" w:rsidRPr="00D824F7" w:rsidRDefault="00D824F7" w:rsidP="00D824F7">
            <w:pPr>
              <w:spacing w:after="0" w:line="240" w:lineRule="auto"/>
              <w:ind w:left="319"/>
              <w:contextualSpacing/>
              <w:jc w:val="both"/>
              <w:rPr>
                <w:rFonts w:ascii="Arial" w:eastAsiaTheme="minorHAnsi" w:hAnsi="Arial" w:cs="Arial"/>
              </w:rPr>
            </w:pPr>
          </w:p>
          <w:p w:rsidR="00D824F7" w:rsidRPr="00D824F7" w:rsidRDefault="00D824F7" w:rsidP="00D824F7">
            <w:pPr>
              <w:numPr>
                <w:ilvl w:val="0"/>
                <w:numId w:val="1"/>
              </w:numPr>
              <w:spacing w:after="0" w:line="240" w:lineRule="auto"/>
              <w:ind w:left="319" w:hanging="284"/>
              <w:contextualSpacing/>
              <w:jc w:val="both"/>
              <w:rPr>
                <w:rFonts w:ascii="Arial" w:eastAsiaTheme="minorHAnsi" w:hAnsi="Arial" w:cs="Arial"/>
              </w:rPr>
            </w:pPr>
            <w:r w:rsidRPr="00D824F7">
              <w:rPr>
                <w:rFonts w:ascii="Arial" w:eastAsiaTheme="minorHAnsi" w:hAnsi="Arial" w:cs="Arial"/>
              </w:rPr>
              <w:t xml:space="preserve">Lista de Verificación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ind w:left="322"/>
              <w:contextualSpacing/>
              <w:jc w:val="both"/>
              <w:rPr>
                <w:rFonts w:ascii="Arial" w:eastAsiaTheme="minorHAnsi" w:hAnsi="Arial" w:cs="Arial"/>
              </w:rPr>
            </w:pPr>
          </w:p>
        </w:tc>
      </w:tr>
    </w:tbl>
    <w:p w:rsidR="00D824F7" w:rsidRPr="00D824F7" w:rsidRDefault="00D824F7" w:rsidP="00D824F7">
      <w:pPr>
        <w:spacing w:after="200" w:line="276" w:lineRule="auto"/>
        <w:rPr>
          <w:rFonts w:ascii="Arial" w:eastAsiaTheme="minorHAnsi" w:hAnsi="Arial" w:cs="Arial"/>
        </w:rPr>
      </w:pPr>
    </w:p>
    <w:p w:rsidR="00D824F7" w:rsidRPr="00D824F7" w:rsidRDefault="00D824F7" w:rsidP="00D824F7">
      <w:pPr>
        <w:spacing w:after="200" w:line="276" w:lineRule="auto"/>
        <w:rPr>
          <w:rFonts w:ascii="Arial" w:eastAsiaTheme="minorHAnsi" w:hAnsi="Arial" w:cs="Arial"/>
        </w:rPr>
      </w:pPr>
    </w:p>
    <w:p w:rsidR="00D824F7" w:rsidRPr="00D824F7" w:rsidRDefault="00D824F7" w:rsidP="00D824F7">
      <w:pPr>
        <w:spacing w:after="200" w:line="276" w:lineRule="auto"/>
        <w:rPr>
          <w:rFonts w:ascii="Arial" w:eastAsiaTheme="minorHAnsi" w:hAnsi="Arial" w:cs="Arial"/>
        </w:rPr>
      </w:pPr>
    </w:p>
    <w:p w:rsidR="00D824F7" w:rsidRPr="00D824F7" w:rsidRDefault="00D824F7" w:rsidP="00D824F7">
      <w:pPr>
        <w:jc w:val="center"/>
        <w:rPr>
          <w:rFonts w:ascii="Arial" w:eastAsiaTheme="minorHAnsi" w:hAnsi="Arial" w:cs="Arial"/>
          <w:b/>
          <w:sz w:val="24"/>
        </w:rPr>
      </w:pPr>
    </w:p>
    <w:tbl>
      <w:tblPr>
        <w:tblStyle w:val="Tablaconcuadrcula"/>
        <w:tblpPr w:leftFromText="141" w:rightFromText="141" w:vertAnchor="page" w:horzAnchor="margin" w:tblpY="1216"/>
        <w:tblW w:w="14454" w:type="dxa"/>
        <w:tblLook w:val="04A0" w:firstRow="1" w:lastRow="0" w:firstColumn="1" w:lastColumn="0" w:noHBand="0" w:noVBand="1"/>
      </w:tblPr>
      <w:tblGrid>
        <w:gridCol w:w="2720"/>
        <w:gridCol w:w="2720"/>
        <w:gridCol w:w="1362"/>
        <w:gridCol w:w="1840"/>
        <w:gridCol w:w="2693"/>
        <w:gridCol w:w="3119"/>
      </w:tblGrid>
      <w:tr w:rsidR="00D824F7" w:rsidRPr="00D824F7" w:rsidTr="000B51BA">
        <w:trPr>
          <w:trHeight w:val="590"/>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UAC: INTRODUCCION A LAS CIENCIAS SOCIALES                                                                           PLANTEL 158 VILLA HIDALGO YALALG        </w:t>
            </w:r>
          </w:p>
        </w:tc>
      </w:tr>
      <w:tr w:rsidR="00D824F7" w:rsidRPr="00D824F7" w:rsidTr="000B51BA">
        <w:trPr>
          <w:trHeight w:val="601"/>
        </w:trPr>
        <w:tc>
          <w:tcPr>
            <w:tcW w:w="6802" w:type="dxa"/>
            <w:gridSpan w:val="3"/>
            <w:tcBorders>
              <w:righ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Semana: 5  </w:t>
            </w:r>
          </w:p>
        </w:tc>
        <w:tc>
          <w:tcPr>
            <w:tcW w:w="7652" w:type="dxa"/>
            <w:gridSpan w:val="3"/>
            <w:tcBorders>
              <w:lef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Fecha: del 25 AL 29 de mayo de 2020</w:t>
            </w:r>
          </w:p>
        </w:tc>
      </w:tr>
      <w:tr w:rsidR="00D824F7" w:rsidRPr="00D824F7" w:rsidTr="000B51BA">
        <w:trPr>
          <w:trHeight w:val="582"/>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Fecha de entrega del </w:t>
            </w:r>
            <w:proofErr w:type="gramStart"/>
            <w:r w:rsidRPr="00D824F7">
              <w:rPr>
                <w:rFonts w:ascii="Arial" w:eastAsiaTheme="minorHAnsi" w:hAnsi="Arial" w:cs="Arial"/>
                <w:b/>
              </w:rPr>
              <w:t>producto :</w:t>
            </w:r>
            <w:proofErr w:type="gramEnd"/>
            <w:r w:rsidRPr="00D824F7">
              <w:rPr>
                <w:rFonts w:ascii="Arial" w:eastAsiaTheme="minorHAnsi" w:hAnsi="Arial" w:cs="Arial"/>
                <w:b/>
              </w:rPr>
              <w:t xml:space="preserve"> 29 de mayo                                                                                   Asesor: Lic. Rocío </w:t>
            </w:r>
            <w:proofErr w:type="spellStart"/>
            <w:r w:rsidRPr="00D824F7">
              <w:rPr>
                <w:rFonts w:ascii="Arial" w:eastAsiaTheme="minorHAnsi" w:hAnsi="Arial" w:cs="Arial"/>
                <w:b/>
              </w:rPr>
              <w:t>Cancino</w:t>
            </w:r>
            <w:proofErr w:type="spellEnd"/>
            <w:r w:rsidRPr="00D824F7">
              <w:rPr>
                <w:rFonts w:ascii="Arial" w:eastAsiaTheme="minorHAnsi" w:hAnsi="Arial" w:cs="Arial"/>
                <w:b/>
              </w:rPr>
              <w:t xml:space="preserve"> Hernández                                 </w:t>
            </w:r>
          </w:p>
        </w:tc>
      </w:tr>
      <w:tr w:rsidR="00D824F7" w:rsidRPr="00D824F7" w:rsidTr="000B51BA">
        <w:trPr>
          <w:trHeight w:val="739"/>
        </w:trPr>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Aprendizaje esperado</w:t>
            </w:r>
          </w:p>
        </w:tc>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Contenido especifico</w:t>
            </w:r>
          </w:p>
        </w:tc>
        <w:tc>
          <w:tcPr>
            <w:tcW w:w="3202" w:type="dxa"/>
            <w:gridSpan w:val="2"/>
            <w:vAlign w:val="center"/>
          </w:tcPr>
          <w:p w:rsidR="00D824F7" w:rsidRPr="00D824F7" w:rsidRDefault="00D824F7" w:rsidP="00D824F7">
            <w:pPr>
              <w:jc w:val="both"/>
              <w:rPr>
                <w:rFonts w:ascii="Arial" w:eastAsiaTheme="minorHAnsi" w:hAnsi="Arial" w:cs="Arial"/>
                <w:b/>
              </w:rPr>
            </w:pPr>
            <w:r w:rsidRPr="00D824F7">
              <w:rPr>
                <w:rFonts w:ascii="Arial" w:eastAsiaTheme="minorHAnsi" w:hAnsi="Arial" w:cs="Arial"/>
                <w:b/>
              </w:rPr>
              <w:t>Actividad de aprendizaje</w:t>
            </w:r>
          </w:p>
        </w:tc>
        <w:tc>
          <w:tcPr>
            <w:tcW w:w="2693"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Evidencia de producto </w:t>
            </w:r>
          </w:p>
        </w:tc>
        <w:tc>
          <w:tcPr>
            <w:tcW w:w="3119"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Instrumento de evaluación </w:t>
            </w:r>
          </w:p>
        </w:tc>
      </w:tr>
      <w:tr w:rsidR="00D824F7" w:rsidRPr="00D824F7" w:rsidTr="000B51BA">
        <w:trPr>
          <w:trHeight w:val="3211"/>
        </w:trPr>
        <w:tc>
          <w:tcPr>
            <w:tcW w:w="2720" w:type="dxa"/>
          </w:tcPr>
          <w:p w:rsidR="00D824F7" w:rsidRPr="00D824F7" w:rsidRDefault="00D824F7" w:rsidP="00D824F7">
            <w:pPr>
              <w:tabs>
                <w:tab w:val="left" w:pos="9612"/>
              </w:tabs>
              <w:spacing w:line="276" w:lineRule="auto"/>
              <w:jc w:val="both"/>
              <w:rPr>
                <w:rFonts w:ascii="Arial" w:eastAsiaTheme="minorHAnsi" w:hAnsi="Arial" w:cs="Arial"/>
              </w:rPr>
            </w:pPr>
            <w:r w:rsidRPr="00D824F7">
              <w:rPr>
                <w:rFonts w:ascii="Arial" w:eastAsiaTheme="minorHAnsi" w:hAnsi="Arial" w:cs="Arial"/>
              </w:rPr>
              <w:t xml:space="preserve">Analiza la importancia de las Instituciones del Estado Mexicano en la sociedad y reconocer como influyen o trabajan en su comunidad. </w:t>
            </w:r>
          </w:p>
          <w:p w:rsidR="00D824F7" w:rsidRPr="00D824F7" w:rsidRDefault="00D824F7" w:rsidP="00D824F7">
            <w:pPr>
              <w:tabs>
                <w:tab w:val="left" w:pos="9612"/>
              </w:tabs>
              <w:spacing w:line="276" w:lineRule="auto"/>
              <w:rPr>
                <w:rFonts w:ascii="Arial" w:eastAsiaTheme="minorHAnsi" w:hAnsi="Arial" w:cs="Arial"/>
              </w:rPr>
            </w:pPr>
          </w:p>
          <w:p w:rsidR="00D824F7" w:rsidRPr="00D824F7" w:rsidRDefault="00D824F7" w:rsidP="00D824F7">
            <w:pPr>
              <w:tabs>
                <w:tab w:val="left" w:pos="9612"/>
              </w:tabs>
              <w:spacing w:line="276" w:lineRule="auto"/>
              <w:rPr>
                <w:rFonts w:ascii="Arial" w:eastAsiaTheme="minorHAnsi" w:hAnsi="Arial" w:cs="Arial"/>
              </w:rPr>
            </w:pPr>
          </w:p>
          <w:p w:rsidR="00D824F7" w:rsidRPr="00D824F7" w:rsidRDefault="00D824F7" w:rsidP="00D824F7">
            <w:pPr>
              <w:tabs>
                <w:tab w:val="left" w:pos="9612"/>
              </w:tabs>
              <w:spacing w:line="276" w:lineRule="auto"/>
              <w:rPr>
                <w:rFonts w:ascii="Arial" w:eastAsiaTheme="minorHAnsi" w:hAnsi="Arial" w:cs="Arial"/>
              </w:rPr>
            </w:pPr>
          </w:p>
          <w:p w:rsidR="00D824F7" w:rsidRPr="00D824F7" w:rsidRDefault="00D824F7" w:rsidP="00D824F7">
            <w:pPr>
              <w:tabs>
                <w:tab w:val="left" w:pos="9612"/>
              </w:tabs>
              <w:spacing w:line="276" w:lineRule="auto"/>
              <w:rPr>
                <w:rFonts w:ascii="Arial" w:eastAsiaTheme="minorHAnsi" w:hAnsi="Arial" w:cs="Arial"/>
              </w:rPr>
            </w:pPr>
          </w:p>
        </w:tc>
        <w:tc>
          <w:tcPr>
            <w:tcW w:w="2720" w:type="dxa"/>
          </w:tcPr>
          <w:p w:rsidR="00D824F7" w:rsidRPr="00D824F7" w:rsidRDefault="00D824F7" w:rsidP="00D824F7">
            <w:pPr>
              <w:tabs>
                <w:tab w:val="left" w:pos="9612"/>
              </w:tabs>
              <w:spacing w:line="276" w:lineRule="auto"/>
              <w:rPr>
                <w:rFonts w:ascii="Arial" w:eastAsiaTheme="minorHAnsi" w:hAnsi="Arial" w:cs="Arial"/>
              </w:rPr>
            </w:pPr>
            <w:r w:rsidRPr="00D824F7">
              <w:rPr>
                <w:rFonts w:ascii="Arial" w:eastAsiaTheme="minorHAnsi" w:hAnsi="Arial" w:cs="Arial"/>
              </w:rPr>
              <w:t>Analiza y reflexiona las Instituciones del Estado Mexicano.</w:t>
            </w:r>
          </w:p>
          <w:p w:rsidR="00D824F7" w:rsidRPr="00D824F7" w:rsidRDefault="00D824F7" w:rsidP="00D824F7">
            <w:pPr>
              <w:tabs>
                <w:tab w:val="left" w:pos="9612"/>
              </w:tabs>
              <w:spacing w:line="276" w:lineRule="auto"/>
              <w:rPr>
                <w:rFonts w:ascii="Arial" w:eastAsiaTheme="minorHAnsi" w:hAnsi="Arial" w:cs="Arial"/>
              </w:rPr>
            </w:pPr>
          </w:p>
          <w:p w:rsidR="00D824F7" w:rsidRPr="00D824F7" w:rsidRDefault="00D824F7" w:rsidP="00D824F7">
            <w:pPr>
              <w:numPr>
                <w:ilvl w:val="0"/>
                <w:numId w:val="2"/>
              </w:numPr>
              <w:tabs>
                <w:tab w:val="left" w:pos="9612"/>
              </w:tabs>
              <w:spacing w:line="276" w:lineRule="auto"/>
              <w:ind w:left="285" w:hanging="142"/>
              <w:contextualSpacing/>
              <w:rPr>
                <w:rFonts w:ascii="Arial" w:eastAsiaTheme="minorHAnsi" w:hAnsi="Arial" w:cs="Arial"/>
              </w:rPr>
            </w:pPr>
            <w:r w:rsidRPr="00D824F7">
              <w:rPr>
                <w:rFonts w:ascii="Arial" w:eastAsiaTheme="minorHAnsi" w:hAnsi="Arial" w:cs="Arial"/>
              </w:rPr>
              <w:t xml:space="preserve"> IMSS</w:t>
            </w:r>
          </w:p>
          <w:p w:rsidR="00D824F7" w:rsidRPr="00D824F7" w:rsidRDefault="00D824F7" w:rsidP="00D824F7">
            <w:pPr>
              <w:numPr>
                <w:ilvl w:val="0"/>
                <w:numId w:val="2"/>
              </w:numPr>
              <w:tabs>
                <w:tab w:val="left" w:pos="9612"/>
              </w:tabs>
              <w:spacing w:line="276" w:lineRule="auto"/>
              <w:ind w:left="285" w:hanging="142"/>
              <w:contextualSpacing/>
              <w:rPr>
                <w:rFonts w:ascii="Arial" w:eastAsiaTheme="minorHAnsi" w:hAnsi="Arial" w:cs="Arial"/>
              </w:rPr>
            </w:pPr>
            <w:r w:rsidRPr="00D824F7">
              <w:rPr>
                <w:rFonts w:ascii="Arial" w:eastAsiaTheme="minorHAnsi" w:hAnsi="Arial" w:cs="Arial"/>
              </w:rPr>
              <w:t>ISSSTE</w:t>
            </w:r>
          </w:p>
          <w:p w:rsidR="00D824F7" w:rsidRPr="00D824F7" w:rsidRDefault="00D824F7" w:rsidP="00D824F7">
            <w:pPr>
              <w:tabs>
                <w:tab w:val="left" w:pos="9612"/>
              </w:tabs>
              <w:spacing w:line="276" w:lineRule="auto"/>
              <w:ind w:left="143"/>
              <w:contextualSpacing/>
              <w:rPr>
                <w:rFonts w:ascii="Arial" w:eastAsiaTheme="minorHAnsi" w:hAnsi="Arial" w:cs="Arial"/>
              </w:rPr>
            </w:pPr>
            <w:r w:rsidRPr="00D824F7">
              <w:rPr>
                <w:rFonts w:ascii="Arial" w:eastAsiaTheme="minorHAnsi" w:hAnsi="Arial" w:cs="Arial"/>
              </w:rPr>
              <w:t>- INFONAVIT</w:t>
            </w:r>
          </w:p>
          <w:p w:rsidR="00D824F7" w:rsidRPr="00D824F7" w:rsidRDefault="00D824F7" w:rsidP="00D824F7">
            <w:pPr>
              <w:tabs>
                <w:tab w:val="left" w:pos="9612"/>
              </w:tabs>
              <w:spacing w:line="276" w:lineRule="auto"/>
              <w:ind w:left="143"/>
              <w:contextualSpacing/>
              <w:rPr>
                <w:rFonts w:ascii="Arial" w:eastAsiaTheme="minorHAnsi" w:hAnsi="Arial" w:cs="Arial"/>
              </w:rPr>
            </w:pPr>
            <w:r w:rsidRPr="00D824F7">
              <w:rPr>
                <w:rFonts w:ascii="Arial" w:eastAsiaTheme="minorHAnsi" w:hAnsi="Arial" w:cs="Arial"/>
              </w:rPr>
              <w:t xml:space="preserve">- SEP </w:t>
            </w:r>
          </w:p>
          <w:p w:rsidR="00D824F7" w:rsidRPr="00D824F7" w:rsidRDefault="00D824F7" w:rsidP="00D824F7">
            <w:pPr>
              <w:tabs>
                <w:tab w:val="left" w:pos="9612"/>
              </w:tabs>
              <w:spacing w:line="276" w:lineRule="auto"/>
              <w:ind w:left="143"/>
              <w:contextualSpacing/>
              <w:rPr>
                <w:rFonts w:ascii="Arial" w:eastAsiaTheme="minorHAnsi" w:hAnsi="Arial" w:cs="Arial"/>
              </w:rPr>
            </w:pPr>
          </w:p>
          <w:p w:rsidR="00D824F7" w:rsidRPr="00D824F7" w:rsidRDefault="00D824F7" w:rsidP="00D824F7">
            <w:pPr>
              <w:tabs>
                <w:tab w:val="left" w:pos="9612"/>
              </w:tabs>
              <w:spacing w:line="276" w:lineRule="auto"/>
              <w:rPr>
                <w:rFonts w:ascii="Arial" w:eastAsiaTheme="minorHAnsi" w:hAnsi="Arial" w:cs="Arial"/>
              </w:rPr>
            </w:pPr>
          </w:p>
        </w:tc>
        <w:tc>
          <w:tcPr>
            <w:tcW w:w="3202" w:type="dxa"/>
            <w:gridSpan w:val="2"/>
          </w:tcPr>
          <w:p w:rsidR="00D824F7" w:rsidRPr="00D824F7" w:rsidRDefault="00D824F7" w:rsidP="00D824F7">
            <w:pPr>
              <w:spacing w:after="0" w:line="276" w:lineRule="auto"/>
              <w:jc w:val="both"/>
              <w:rPr>
                <w:rFonts w:ascii="Arial" w:eastAsiaTheme="minorHAnsi" w:hAnsi="Arial" w:cs="Arial"/>
              </w:rPr>
            </w:pPr>
            <w:r w:rsidRPr="00D824F7">
              <w:rPr>
                <w:rFonts w:ascii="Arial" w:eastAsiaTheme="minorHAnsi" w:hAnsi="Arial" w:cs="Arial"/>
              </w:rPr>
              <w:t>Elaborar un cuadro sinóptico de las instituciones del estado mexicano y posteriormente contar la siguiente pregunta ¿Qué importancia tienen las instituciones del estado mexicano y cómo influyen (trabajan) en tu comunidad?</w:t>
            </w: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r w:rsidRPr="00D824F7">
              <w:rPr>
                <w:rFonts w:ascii="Arial" w:eastAsiaTheme="minorHAnsi" w:hAnsi="Arial" w:cs="Arial"/>
              </w:rPr>
              <w:t>Te apoyaras en tu Diario de Aprendizaje pág. 121-124</w:t>
            </w: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r w:rsidRPr="00D824F7">
              <w:rPr>
                <w:rFonts w:ascii="Arial" w:eastAsiaTheme="minorHAnsi" w:hAnsi="Arial" w:cs="Arial"/>
              </w:rPr>
              <w:t xml:space="preserve">El trabajo lo realizaras en una hoja blanca tamaño oficio. </w:t>
            </w: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b/>
              </w:rPr>
            </w:pPr>
          </w:p>
        </w:tc>
        <w:tc>
          <w:tcPr>
            <w:tcW w:w="2693" w:type="dxa"/>
          </w:tcPr>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center"/>
              <w:rPr>
                <w:rFonts w:ascii="Arial" w:eastAsiaTheme="minorHAnsi" w:hAnsi="Arial" w:cs="Arial"/>
              </w:rPr>
            </w:pPr>
            <w:r w:rsidRPr="00D824F7">
              <w:rPr>
                <w:rFonts w:ascii="Arial" w:eastAsiaTheme="minorHAnsi" w:hAnsi="Arial" w:cs="Arial"/>
              </w:rPr>
              <w:t>CUADRO SINOPTICO</w:t>
            </w: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tc>
        <w:tc>
          <w:tcPr>
            <w:tcW w:w="3119" w:type="dxa"/>
          </w:tcPr>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numPr>
                <w:ilvl w:val="0"/>
                <w:numId w:val="12"/>
              </w:numPr>
              <w:spacing w:after="0" w:line="276" w:lineRule="auto"/>
              <w:ind w:left="264" w:hanging="141"/>
              <w:contextualSpacing/>
              <w:jc w:val="both"/>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jc w:val="both"/>
              <w:rPr>
                <w:rFonts w:ascii="Arial" w:eastAsiaTheme="minorHAnsi" w:hAnsi="Arial" w:cs="Arial"/>
              </w:rPr>
            </w:pPr>
          </w:p>
          <w:p w:rsidR="00D824F7" w:rsidRPr="00D824F7" w:rsidRDefault="00D824F7" w:rsidP="00D824F7">
            <w:pPr>
              <w:spacing w:after="0" w:line="276" w:lineRule="auto"/>
              <w:ind w:left="322"/>
              <w:contextualSpacing/>
              <w:jc w:val="both"/>
              <w:rPr>
                <w:rFonts w:ascii="Arial" w:eastAsiaTheme="minorHAnsi" w:hAnsi="Arial" w:cs="Arial"/>
              </w:rPr>
            </w:pPr>
          </w:p>
        </w:tc>
      </w:tr>
    </w:tbl>
    <w:p w:rsidR="00D824F7" w:rsidRPr="00D824F7" w:rsidRDefault="00D824F7" w:rsidP="00D824F7">
      <w:pPr>
        <w:spacing w:after="200" w:line="276" w:lineRule="auto"/>
        <w:rPr>
          <w:rFonts w:ascii="Arial" w:eastAsiaTheme="minorHAnsi" w:hAnsi="Arial" w:cs="Arial"/>
        </w:rPr>
      </w:pPr>
    </w:p>
    <w:p w:rsidR="00D824F7" w:rsidRPr="00D824F7" w:rsidRDefault="00D824F7" w:rsidP="00D824F7">
      <w:pPr>
        <w:jc w:val="center"/>
        <w:rPr>
          <w:rFonts w:ascii="Arial" w:eastAsiaTheme="minorHAnsi" w:hAnsi="Arial" w:cs="Arial"/>
          <w:b/>
        </w:rPr>
      </w:pPr>
    </w:p>
    <w:p w:rsidR="00D824F7" w:rsidRPr="00D824F7" w:rsidRDefault="00D824F7" w:rsidP="00D824F7">
      <w:pPr>
        <w:rPr>
          <w:rFonts w:ascii="Arial" w:eastAsiaTheme="minorHAnsi" w:hAnsi="Arial" w:cs="Arial"/>
          <w:b/>
          <w:sz w:val="24"/>
        </w:rPr>
      </w:pPr>
    </w:p>
    <w:tbl>
      <w:tblPr>
        <w:tblStyle w:val="Tablaconcuadrcula"/>
        <w:tblpPr w:leftFromText="141" w:rightFromText="141" w:vertAnchor="page" w:horzAnchor="margin" w:tblpY="1216"/>
        <w:tblW w:w="14454" w:type="dxa"/>
        <w:tblLook w:val="04A0" w:firstRow="1" w:lastRow="0" w:firstColumn="1" w:lastColumn="0" w:noHBand="0" w:noVBand="1"/>
      </w:tblPr>
      <w:tblGrid>
        <w:gridCol w:w="2720"/>
        <w:gridCol w:w="2720"/>
        <w:gridCol w:w="1362"/>
        <w:gridCol w:w="1840"/>
        <w:gridCol w:w="2693"/>
        <w:gridCol w:w="3119"/>
      </w:tblGrid>
      <w:tr w:rsidR="00D824F7" w:rsidRPr="00D824F7" w:rsidTr="000B51BA">
        <w:trPr>
          <w:trHeight w:val="590"/>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UAC: LITERATURA   II                                                                                                                             PLANTEL 158 VILLA HIDALGO YALALG        </w:t>
            </w:r>
          </w:p>
        </w:tc>
      </w:tr>
      <w:tr w:rsidR="00D824F7" w:rsidRPr="00D824F7" w:rsidTr="000B51BA">
        <w:trPr>
          <w:trHeight w:val="601"/>
        </w:trPr>
        <w:tc>
          <w:tcPr>
            <w:tcW w:w="6802" w:type="dxa"/>
            <w:gridSpan w:val="3"/>
            <w:tcBorders>
              <w:righ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Semana: 5  </w:t>
            </w:r>
          </w:p>
        </w:tc>
        <w:tc>
          <w:tcPr>
            <w:tcW w:w="7652" w:type="dxa"/>
            <w:gridSpan w:val="3"/>
            <w:tcBorders>
              <w:lef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Fecha: del 25 AL 29 de mayo de 2020</w:t>
            </w:r>
          </w:p>
        </w:tc>
      </w:tr>
      <w:tr w:rsidR="00D824F7" w:rsidRPr="00D824F7" w:rsidTr="000B51BA">
        <w:trPr>
          <w:trHeight w:val="582"/>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Fecha de entrega del </w:t>
            </w:r>
            <w:proofErr w:type="gramStart"/>
            <w:r w:rsidRPr="00D824F7">
              <w:rPr>
                <w:rFonts w:ascii="Arial" w:eastAsiaTheme="minorHAnsi" w:hAnsi="Arial" w:cs="Arial"/>
                <w:b/>
              </w:rPr>
              <w:t>producto :</w:t>
            </w:r>
            <w:proofErr w:type="gramEnd"/>
            <w:r w:rsidRPr="00D824F7">
              <w:rPr>
                <w:rFonts w:ascii="Arial" w:eastAsiaTheme="minorHAnsi" w:hAnsi="Arial" w:cs="Arial"/>
                <w:b/>
              </w:rPr>
              <w:t xml:space="preserve"> 28 de mayo                                                                                   Asesor: Lic. Rocío </w:t>
            </w:r>
            <w:proofErr w:type="spellStart"/>
            <w:r w:rsidRPr="00D824F7">
              <w:rPr>
                <w:rFonts w:ascii="Arial" w:eastAsiaTheme="minorHAnsi" w:hAnsi="Arial" w:cs="Arial"/>
                <w:b/>
              </w:rPr>
              <w:t>Cancino</w:t>
            </w:r>
            <w:proofErr w:type="spellEnd"/>
            <w:r w:rsidRPr="00D824F7">
              <w:rPr>
                <w:rFonts w:ascii="Arial" w:eastAsiaTheme="minorHAnsi" w:hAnsi="Arial" w:cs="Arial"/>
                <w:b/>
              </w:rPr>
              <w:t xml:space="preserve"> Hernández                                 </w:t>
            </w:r>
          </w:p>
        </w:tc>
      </w:tr>
      <w:tr w:rsidR="00D824F7" w:rsidRPr="00D824F7" w:rsidTr="000B51BA">
        <w:trPr>
          <w:trHeight w:val="739"/>
        </w:trPr>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Aprendizaje esperado</w:t>
            </w:r>
          </w:p>
        </w:tc>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Contenido especifico</w:t>
            </w:r>
          </w:p>
        </w:tc>
        <w:tc>
          <w:tcPr>
            <w:tcW w:w="3202" w:type="dxa"/>
            <w:gridSpan w:val="2"/>
            <w:vAlign w:val="center"/>
          </w:tcPr>
          <w:p w:rsidR="00D824F7" w:rsidRPr="00D824F7" w:rsidRDefault="00D824F7" w:rsidP="00D824F7">
            <w:pPr>
              <w:jc w:val="both"/>
              <w:rPr>
                <w:rFonts w:ascii="Arial" w:eastAsiaTheme="minorHAnsi" w:hAnsi="Arial" w:cs="Arial"/>
                <w:b/>
              </w:rPr>
            </w:pPr>
            <w:r w:rsidRPr="00D824F7">
              <w:rPr>
                <w:rFonts w:ascii="Arial" w:eastAsiaTheme="minorHAnsi" w:hAnsi="Arial" w:cs="Arial"/>
                <w:b/>
              </w:rPr>
              <w:t>Actividad de aprendizaje</w:t>
            </w:r>
          </w:p>
        </w:tc>
        <w:tc>
          <w:tcPr>
            <w:tcW w:w="2693"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Evidencia de producto </w:t>
            </w:r>
          </w:p>
        </w:tc>
        <w:tc>
          <w:tcPr>
            <w:tcW w:w="3119"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Instrumento de evaluación </w:t>
            </w:r>
          </w:p>
        </w:tc>
      </w:tr>
      <w:tr w:rsidR="00D824F7" w:rsidRPr="00D824F7" w:rsidTr="000B51BA">
        <w:trPr>
          <w:trHeight w:val="3529"/>
        </w:trPr>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Reconocer en los textos clásicos imágenes actuales.</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tc>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 ¿Has actuado alguna vez como un héroe? La Ilíada y La Odisea como ejemplos de la epopeya.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roofErr w:type="gramStart"/>
            <w:r w:rsidRPr="00D824F7">
              <w:rPr>
                <w:rFonts w:ascii="Arial" w:eastAsiaTheme="minorHAnsi" w:hAnsi="Arial" w:cs="Arial"/>
              </w:rPr>
              <w:t>¿</w:t>
            </w:r>
            <w:proofErr w:type="gramEnd"/>
            <w:r w:rsidRPr="00D824F7">
              <w:rPr>
                <w:rFonts w:ascii="Arial" w:eastAsiaTheme="minorHAnsi" w:hAnsi="Arial" w:cs="Arial"/>
              </w:rPr>
              <w:t xml:space="preserve">Has experimentado amor o celos de la forma que dice </w:t>
            </w:r>
            <w:proofErr w:type="spellStart"/>
            <w:r w:rsidRPr="00D824F7">
              <w:rPr>
                <w:rFonts w:ascii="Arial" w:eastAsiaTheme="minorHAnsi" w:hAnsi="Arial" w:cs="Arial"/>
              </w:rPr>
              <w:t>Safo</w:t>
            </w:r>
            <w:proofErr w:type="spellEnd"/>
            <w:r w:rsidRPr="00D824F7">
              <w:rPr>
                <w:rFonts w:ascii="Arial" w:eastAsiaTheme="minorHAnsi" w:hAnsi="Arial" w:cs="Arial"/>
              </w:rPr>
              <w:t xml:space="preserve"> en “¿Que es a los dioses, me parece símil”, “¿Eros me sacudió el alma”, “¿Tú, la de hermoso rostro”?</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tc>
        <w:tc>
          <w:tcPr>
            <w:tcW w:w="3202" w:type="dxa"/>
            <w:gridSpan w:val="2"/>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Escribe un resumen de La Ilíada y La odisea como ejemplos de la epopeya (páginas 185-190 de tu diario de Aprendizaje) en hojas blancas tamaño carta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Elije alguno de los poemas de </w:t>
            </w:r>
            <w:proofErr w:type="spellStart"/>
            <w:r w:rsidRPr="00D824F7">
              <w:rPr>
                <w:rFonts w:ascii="Arial" w:eastAsiaTheme="minorHAnsi" w:hAnsi="Arial" w:cs="Arial"/>
              </w:rPr>
              <w:t>Safo</w:t>
            </w:r>
            <w:proofErr w:type="spellEnd"/>
            <w:r w:rsidRPr="00D824F7">
              <w:rPr>
                <w:rFonts w:ascii="Arial" w:eastAsiaTheme="minorHAnsi" w:hAnsi="Arial" w:cs="Arial"/>
              </w:rPr>
              <w:t xml:space="preserve"> (páginas 193-195), léelo en voz alta y elabora una reflexión personal con las emociones que te provoca, así como de la vigencia de los temas que aborda.</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La reflexión la entregaran en hojas blancas tamaño carta.</w:t>
            </w:r>
          </w:p>
        </w:tc>
        <w:tc>
          <w:tcPr>
            <w:tcW w:w="2693" w:type="dxa"/>
          </w:tcPr>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RESUMEN</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REFLEXION</w:t>
            </w:r>
          </w:p>
        </w:tc>
        <w:tc>
          <w:tcPr>
            <w:tcW w:w="3119" w:type="dxa"/>
          </w:tcPr>
          <w:p w:rsidR="00D824F7" w:rsidRPr="00D824F7" w:rsidRDefault="00D824F7" w:rsidP="00D824F7">
            <w:pPr>
              <w:numPr>
                <w:ilvl w:val="0"/>
                <w:numId w:val="12"/>
              </w:numPr>
              <w:spacing w:after="0" w:line="276" w:lineRule="auto"/>
              <w:ind w:left="264" w:hanging="141"/>
              <w:contextualSpacing/>
              <w:jc w:val="both"/>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rPr>
                <w:rFonts w:asciiTheme="minorHAnsi" w:eastAsiaTheme="minorHAnsi" w:hAnsiTheme="minorHAnsi" w:cstheme="minorBidi"/>
              </w:rPr>
            </w:pPr>
          </w:p>
          <w:p w:rsidR="00D824F7" w:rsidRPr="00D824F7" w:rsidRDefault="00D824F7" w:rsidP="00D824F7">
            <w:pPr>
              <w:rPr>
                <w:rFonts w:asciiTheme="minorHAnsi" w:eastAsiaTheme="minorHAnsi" w:hAnsiTheme="minorHAnsi" w:cstheme="minorBidi"/>
              </w:rPr>
            </w:pPr>
          </w:p>
          <w:p w:rsidR="00D824F7" w:rsidRPr="00D824F7" w:rsidRDefault="00D824F7" w:rsidP="00D824F7">
            <w:pPr>
              <w:rPr>
                <w:rFonts w:asciiTheme="minorHAnsi" w:eastAsiaTheme="minorHAnsi" w:hAnsiTheme="minorHAnsi" w:cstheme="minorBidi"/>
              </w:rPr>
            </w:pPr>
          </w:p>
          <w:p w:rsidR="00D824F7" w:rsidRPr="00D824F7" w:rsidRDefault="00D824F7" w:rsidP="00D824F7">
            <w:pPr>
              <w:rPr>
                <w:rFonts w:asciiTheme="minorHAnsi" w:eastAsiaTheme="minorHAnsi" w:hAnsiTheme="minorHAnsi" w:cstheme="minorBidi"/>
              </w:rPr>
            </w:pPr>
          </w:p>
          <w:p w:rsidR="00D824F7" w:rsidRPr="00D824F7" w:rsidRDefault="00D824F7" w:rsidP="00D824F7">
            <w:pPr>
              <w:rPr>
                <w:rFonts w:asciiTheme="minorHAnsi" w:eastAsiaTheme="minorHAnsi" w:hAnsiTheme="minorHAnsi" w:cstheme="minorBidi"/>
              </w:rPr>
            </w:pPr>
          </w:p>
          <w:p w:rsidR="00D824F7" w:rsidRPr="00D824F7" w:rsidRDefault="00D824F7" w:rsidP="00D824F7">
            <w:pPr>
              <w:numPr>
                <w:ilvl w:val="0"/>
                <w:numId w:val="12"/>
              </w:numPr>
              <w:spacing w:after="0" w:line="276" w:lineRule="auto"/>
              <w:ind w:left="264" w:hanging="141"/>
              <w:contextualSpacing/>
              <w:jc w:val="both"/>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rPr>
                <w:rFonts w:asciiTheme="minorHAnsi" w:eastAsiaTheme="minorHAnsi" w:hAnsiTheme="minorHAnsi" w:cstheme="minorBidi"/>
              </w:rPr>
            </w:pPr>
          </w:p>
        </w:tc>
      </w:tr>
    </w:tbl>
    <w:p w:rsidR="00D824F7" w:rsidRPr="00D824F7" w:rsidRDefault="00D824F7" w:rsidP="00D824F7">
      <w:pPr>
        <w:jc w:val="center"/>
        <w:rPr>
          <w:rFonts w:ascii="Arial" w:eastAsiaTheme="minorHAnsi" w:hAnsi="Arial" w:cs="Arial"/>
          <w:b/>
          <w:sz w:val="24"/>
        </w:rPr>
      </w:pPr>
    </w:p>
    <w:p w:rsidR="00D824F7" w:rsidRPr="00D824F7" w:rsidRDefault="00D824F7" w:rsidP="00D824F7">
      <w:pPr>
        <w:jc w:val="center"/>
        <w:rPr>
          <w:rFonts w:ascii="Arial" w:eastAsiaTheme="minorHAnsi" w:hAnsi="Arial" w:cs="Arial"/>
          <w:b/>
          <w:sz w:val="24"/>
        </w:rPr>
      </w:pPr>
    </w:p>
    <w:tbl>
      <w:tblPr>
        <w:tblStyle w:val="Tablaconcuadrcula"/>
        <w:tblpPr w:leftFromText="141" w:rightFromText="141" w:vertAnchor="page" w:horzAnchor="margin" w:tblpY="1216"/>
        <w:tblW w:w="14454" w:type="dxa"/>
        <w:tblLook w:val="04A0" w:firstRow="1" w:lastRow="0" w:firstColumn="1" w:lastColumn="0" w:noHBand="0" w:noVBand="1"/>
      </w:tblPr>
      <w:tblGrid>
        <w:gridCol w:w="2720"/>
        <w:gridCol w:w="2720"/>
        <w:gridCol w:w="1362"/>
        <w:gridCol w:w="1840"/>
        <w:gridCol w:w="2693"/>
        <w:gridCol w:w="3119"/>
      </w:tblGrid>
      <w:tr w:rsidR="00D824F7" w:rsidRPr="00D824F7" w:rsidTr="000B51BA">
        <w:trPr>
          <w:trHeight w:val="590"/>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UAC: HISTORIA DE MEXICO  II                                                                                                            PLANTEL 158 VILLA HIDALGO YALALG        </w:t>
            </w:r>
          </w:p>
        </w:tc>
      </w:tr>
      <w:tr w:rsidR="00D824F7" w:rsidRPr="00D824F7" w:rsidTr="000B51BA">
        <w:trPr>
          <w:trHeight w:val="601"/>
        </w:trPr>
        <w:tc>
          <w:tcPr>
            <w:tcW w:w="6802" w:type="dxa"/>
            <w:gridSpan w:val="3"/>
            <w:tcBorders>
              <w:righ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Semana: 5  </w:t>
            </w:r>
          </w:p>
        </w:tc>
        <w:tc>
          <w:tcPr>
            <w:tcW w:w="7652" w:type="dxa"/>
            <w:gridSpan w:val="3"/>
            <w:tcBorders>
              <w:lef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Fecha: del 25 AL 29 de mayo de 2020</w:t>
            </w:r>
          </w:p>
        </w:tc>
      </w:tr>
      <w:tr w:rsidR="00D824F7" w:rsidRPr="00D824F7" w:rsidTr="000B51BA">
        <w:trPr>
          <w:trHeight w:val="582"/>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Fecha de entrega del </w:t>
            </w:r>
            <w:proofErr w:type="gramStart"/>
            <w:r w:rsidRPr="00D824F7">
              <w:rPr>
                <w:rFonts w:ascii="Arial" w:eastAsiaTheme="minorHAnsi" w:hAnsi="Arial" w:cs="Arial"/>
                <w:b/>
              </w:rPr>
              <w:t>producto :</w:t>
            </w:r>
            <w:proofErr w:type="gramEnd"/>
            <w:r w:rsidRPr="00D824F7">
              <w:rPr>
                <w:rFonts w:ascii="Arial" w:eastAsiaTheme="minorHAnsi" w:hAnsi="Arial" w:cs="Arial"/>
                <w:b/>
              </w:rPr>
              <w:t xml:space="preserve"> 29 de mayo                                                                                   Asesor: Lic. Rocío </w:t>
            </w:r>
            <w:proofErr w:type="spellStart"/>
            <w:r w:rsidRPr="00D824F7">
              <w:rPr>
                <w:rFonts w:ascii="Arial" w:eastAsiaTheme="minorHAnsi" w:hAnsi="Arial" w:cs="Arial"/>
                <w:b/>
              </w:rPr>
              <w:t>Cancino</w:t>
            </w:r>
            <w:proofErr w:type="spellEnd"/>
            <w:r w:rsidRPr="00D824F7">
              <w:rPr>
                <w:rFonts w:ascii="Arial" w:eastAsiaTheme="minorHAnsi" w:hAnsi="Arial" w:cs="Arial"/>
                <w:b/>
              </w:rPr>
              <w:t xml:space="preserve"> Hernández                                 </w:t>
            </w:r>
          </w:p>
        </w:tc>
      </w:tr>
      <w:tr w:rsidR="00D824F7" w:rsidRPr="00D824F7" w:rsidTr="000B51BA">
        <w:trPr>
          <w:trHeight w:val="739"/>
        </w:trPr>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Aprendizaje esperado</w:t>
            </w:r>
          </w:p>
        </w:tc>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Contenido especifico</w:t>
            </w:r>
          </w:p>
        </w:tc>
        <w:tc>
          <w:tcPr>
            <w:tcW w:w="3202" w:type="dxa"/>
            <w:gridSpan w:val="2"/>
            <w:vAlign w:val="center"/>
          </w:tcPr>
          <w:p w:rsidR="00D824F7" w:rsidRPr="00D824F7" w:rsidRDefault="00D824F7" w:rsidP="00D824F7">
            <w:pPr>
              <w:jc w:val="both"/>
              <w:rPr>
                <w:rFonts w:ascii="Arial" w:eastAsiaTheme="minorHAnsi" w:hAnsi="Arial" w:cs="Arial"/>
                <w:b/>
              </w:rPr>
            </w:pPr>
            <w:r w:rsidRPr="00D824F7">
              <w:rPr>
                <w:rFonts w:ascii="Arial" w:eastAsiaTheme="minorHAnsi" w:hAnsi="Arial" w:cs="Arial"/>
                <w:b/>
              </w:rPr>
              <w:t>Actividad de aprendizaje</w:t>
            </w:r>
          </w:p>
        </w:tc>
        <w:tc>
          <w:tcPr>
            <w:tcW w:w="2693"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Evidencia de producto </w:t>
            </w:r>
          </w:p>
        </w:tc>
        <w:tc>
          <w:tcPr>
            <w:tcW w:w="3119"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Instrumento de evaluación </w:t>
            </w:r>
          </w:p>
        </w:tc>
      </w:tr>
      <w:tr w:rsidR="00D824F7" w:rsidRPr="00D824F7" w:rsidTr="000B51BA">
        <w:trPr>
          <w:trHeight w:val="6789"/>
        </w:trPr>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Analiza la participación de la sociedad en el terremoto de 1985, así como las características de ese periodo presidencial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Identifica la oposición en las elecciones presidenciales de 1988</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Identifica la liberación económica y la economía globalizada, </w:t>
            </w:r>
          </w:p>
        </w:tc>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Reflexiona las consecuencias políticas y económicas que trajo el terremoto de 1985.</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Conoce como van surgiendo los partidos de oposición al PRI, así como se da el fraude electoral de 1988.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Neoliberalismo</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Globalización</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Elementos clave en el México de finales del siglo XX</w:t>
            </w:r>
          </w:p>
        </w:tc>
        <w:tc>
          <w:tcPr>
            <w:tcW w:w="3202" w:type="dxa"/>
            <w:gridSpan w:val="2"/>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Realizar la lectura de la pág. 160 de su Diario de Aprendizaje y contestar el cuestionario de la pág. 161 en hojas blancas tamaño carta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En base a la lectura de la pág. 162 de su Diario de Aprendizaje elaborar una reflexión acerca de los partidos políticos y el tema del fraude electoral.  </w:t>
            </w:r>
          </w:p>
          <w:p w:rsidR="00D824F7" w:rsidRPr="00D824F7" w:rsidRDefault="00D824F7" w:rsidP="00D824F7">
            <w:pPr>
              <w:spacing w:after="0" w:line="240" w:lineRule="auto"/>
              <w:jc w:val="both"/>
              <w:rPr>
                <w:rFonts w:ascii="Arial" w:eastAsiaTheme="minorHAnsi" w:hAnsi="Arial" w:cs="Arial"/>
                <w:b/>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Del tema LA LIBERACIÓN ECONÓMICA Y LA ECONOMÍA GLOBALIZADA pág. 163-166 realizaras un resumen en hojas blancas tamaño carta.  </w:t>
            </w:r>
          </w:p>
          <w:p w:rsidR="00D824F7" w:rsidRPr="00D824F7" w:rsidRDefault="00D824F7" w:rsidP="00D824F7">
            <w:pPr>
              <w:spacing w:after="0" w:line="240" w:lineRule="auto"/>
              <w:jc w:val="both"/>
              <w:rPr>
                <w:rFonts w:ascii="Arial" w:eastAsiaTheme="minorHAnsi" w:hAnsi="Arial" w:cs="Arial"/>
              </w:rPr>
            </w:pPr>
          </w:p>
        </w:tc>
        <w:tc>
          <w:tcPr>
            <w:tcW w:w="2693" w:type="dxa"/>
          </w:tcPr>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CUESTIONARIO</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REFLEXIÓN</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RESUMEN</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rPr>
                <w:rFonts w:ascii="Arial" w:eastAsiaTheme="minorHAnsi" w:hAnsi="Arial" w:cs="Arial"/>
              </w:rPr>
            </w:pPr>
          </w:p>
        </w:tc>
        <w:tc>
          <w:tcPr>
            <w:tcW w:w="3119" w:type="dxa"/>
          </w:tcPr>
          <w:p w:rsidR="00D824F7" w:rsidRPr="00D824F7" w:rsidRDefault="00D824F7" w:rsidP="00D824F7">
            <w:pPr>
              <w:numPr>
                <w:ilvl w:val="0"/>
                <w:numId w:val="44"/>
              </w:numPr>
              <w:spacing w:after="0" w:line="240" w:lineRule="auto"/>
              <w:ind w:left="463" w:hanging="283"/>
              <w:jc w:val="center"/>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numPr>
                <w:ilvl w:val="0"/>
                <w:numId w:val="44"/>
              </w:numPr>
              <w:spacing w:after="0" w:line="240" w:lineRule="auto"/>
              <w:jc w:val="center"/>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numPr>
                <w:ilvl w:val="0"/>
                <w:numId w:val="44"/>
              </w:numPr>
              <w:spacing w:after="0" w:line="240" w:lineRule="auto"/>
              <w:jc w:val="center"/>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rPr>
                <w:rFonts w:ascii="Arial" w:eastAsiaTheme="minorHAnsi" w:hAnsi="Arial" w:cs="Arial"/>
              </w:rPr>
            </w:pPr>
          </w:p>
        </w:tc>
      </w:tr>
    </w:tbl>
    <w:p w:rsidR="00D824F7" w:rsidRPr="00D824F7" w:rsidRDefault="00D824F7" w:rsidP="00D824F7">
      <w:pPr>
        <w:rPr>
          <w:rFonts w:ascii="Arial" w:eastAsiaTheme="minorHAnsi" w:hAnsi="Arial" w:cs="Arial"/>
          <w:b/>
        </w:rPr>
      </w:pPr>
    </w:p>
    <w:p w:rsidR="00D824F7" w:rsidRPr="00D824F7" w:rsidRDefault="00D824F7" w:rsidP="00D824F7">
      <w:pPr>
        <w:jc w:val="center"/>
        <w:rPr>
          <w:rFonts w:ascii="Arial" w:eastAsiaTheme="minorHAnsi" w:hAnsi="Arial" w:cs="Arial"/>
          <w:b/>
          <w:sz w:val="24"/>
        </w:rPr>
      </w:pPr>
    </w:p>
    <w:tbl>
      <w:tblPr>
        <w:tblStyle w:val="Tablaconcuadrcula"/>
        <w:tblpPr w:leftFromText="141" w:rightFromText="141" w:vertAnchor="page" w:horzAnchor="margin" w:tblpY="1216"/>
        <w:tblW w:w="14454" w:type="dxa"/>
        <w:tblLook w:val="04A0" w:firstRow="1" w:lastRow="0" w:firstColumn="1" w:lastColumn="0" w:noHBand="0" w:noVBand="1"/>
      </w:tblPr>
      <w:tblGrid>
        <w:gridCol w:w="2720"/>
        <w:gridCol w:w="2720"/>
        <w:gridCol w:w="1362"/>
        <w:gridCol w:w="1840"/>
        <w:gridCol w:w="2892"/>
        <w:gridCol w:w="2920"/>
      </w:tblGrid>
      <w:tr w:rsidR="00D824F7" w:rsidRPr="00D824F7" w:rsidTr="000B51BA">
        <w:trPr>
          <w:trHeight w:val="590"/>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UAC: FILOSOFIA                                                                                                                                     PLANTEL 158 VILLA HIDALGO YALALG        </w:t>
            </w:r>
          </w:p>
        </w:tc>
      </w:tr>
      <w:tr w:rsidR="00D824F7" w:rsidRPr="00D824F7" w:rsidTr="000B51BA">
        <w:trPr>
          <w:trHeight w:val="601"/>
        </w:trPr>
        <w:tc>
          <w:tcPr>
            <w:tcW w:w="6802" w:type="dxa"/>
            <w:gridSpan w:val="3"/>
            <w:tcBorders>
              <w:righ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Semana: 5  </w:t>
            </w:r>
          </w:p>
        </w:tc>
        <w:tc>
          <w:tcPr>
            <w:tcW w:w="7652" w:type="dxa"/>
            <w:gridSpan w:val="3"/>
            <w:tcBorders>
              <w:lef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Fecha: del 25 AL 29 de mayo de 2020</w:t>
            </w:r>
          </w:p>
        </w:tc>
      </w:tr>
      <w:tr w:rsidR="00D824F7" w:rsidRPr="00D824F7" w:rsidTr="000B51BA">
        <w:trPr>
          <w:trHeight w:val="582"/>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Fecha de entrega del </w:t>
            </w:r>
            <w:proofErr w:type="gramStart"/>
            <w:r w:rsidRPr="00D824F7">
              <w:rPr>
                <w:rFonts w:ascii="Arial" w:eastAsiaTheme="minorHAnsi" w:hAnsi="Arial" w:cs="Arial"/>
                <w:b/>
              </w:rPr>
              <w:t>producto :</w:t>
            </w:r>
            <w:proofErr w:type="gramEnd"/>
            <w:r w:rsidRPr="00D824F7">
              <w:rPr>
                <w:rFonts w:ascii="Arial" w:eastAsiaTheme="minorHAnsi" w:hAnsi="Arial" w:cs="Arial"/>
                <w:b/>
              </w:rPr>
              <w:t xml:space="preserve"> 28 de mayo                                                                                   Asesor: Lic. Rocío </w:t>
            </w:r>
            <w:proofErr w:type="spellStart"/>
            <w:r w:rsidRPr="00D824F7">
              <w:rPr>
                <w:rFonts w:ascii="Arial" w:eastAsiaTheme="minorHAnsi" w:hAnsi="Arial" w:cs="Arial"/>
                <w:b/>
              </w:rPr>
              <w:t>Cancino</w:t>
            </w:r>
            <w:proofErr w:type="spellEnd"/>
            <w:r w:rsidRPr="00D824F7">
              <w:rPr>
                <w:rFonts w:ascii="Arial" w:eastAsiaTheme="minorHAnsi" w:hAnsi="Arial" w:cs="Arial"/>
                <w:b/>
              </w:rPr>
              <w:t xml:space="preserve"> Hernández                                 </w:t>
            </w:r>
          </w:p>
        </w:tc>
      </w:tr>
      <w:tr w:rsidR="00D824F7" w:rsidRPr="00D824F7" w:rsidTr="000B51BA">
        <w:trPr>
          <w:trHeight w:val="739"/>
        </w:trPr>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Aprendizaje esperado</w:t>
            </w:r>
          </w:p>
        </w:tc>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Contenido especifico</w:t>
            </w:r>
          </w:p>
        </w:tc>
        <w:tc>
          <w:tcPr>
            <w:tcW w:w="3202" w:type="dxa"/>
            <w:gridSpan w:val="2"/>
            <w:vAlign w:val="center"/>
          </w:tcPr>
          <w:p w:rsidR="00D824F7" w:rsidRPr="00D824F7" w:rsidRDefault="00D824F7" w:rsidP="00D824F7">
            <w:pPr>
              <w:jc w:val="both"/>
              <w:rPr>
                <w:rFonts w:ascii="Arial" w:eastAsiaTheme="minorHAnsi" w:hAnsi="Arial" w:cs="Arial"/>
                <w:b/>
              </w:rPr>
            </w:pPr>
            <w:r w:rsidRPr="00D824F7">
              <w:rPr>
                <w:rFonts w:ascii="Arial" w:eastAsiaTheme="minorHAnsi" w:hAnsi="Arial" w:cs="Arial"/>
                <w:b/>
              </w:rPr>
              <w:t>Actividad de aprendizaje</w:t>
            </w:r>
          </w:p>
        </w:tc>
        <w:tc>
          <w:tcPr>
            <w:tcW w:w="2892"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Evidencia de producto </w:t>
            </w:r>
          </w:p>
        </w:tc>
        <w:tc>
          <w:tcPr>
            <w:tcW w:w="29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Instrumento de evaluación </w:t>
            </w:r>
          </w:p>
        </w:tc>
      </w:tr>
      <w:tr w:rsidR="00D824F7" w:rsidRPr="00D824F7" w:rsidTr="000B51BA">
        <w:trPr>
          <w:trHeight w:val="3211"/>
        </w:trPr>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Identifica el pensamiento de Heidegger enfocado a la existencia auténtica e inauténtica.</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Identifica la Filosofía de la liberación en Latinoamérica</w:t>
            </w:r>
          </w:p>
        </w:tc>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Martin Heidegger</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La pregunta por el ser  </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Existencia auténtica e inauténtica </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Ser para la muerte</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Filosofía de la liberación en Latinoamérica</w:t>
            </w:r>
          </w:p>
          <w:p w:rsidR="00D824F7" w:rsidRPr="00D824F7" w:rsidRDefault="00D824F7" w:rsidP="00D824F7">
            <w:pPr>
              <w:spacing w:after="0" w:line="240" w:lineRule="auto"/>
              <w:jc w:val="both"/>
              <w:rPr>
                <w:rFonts w:ascii="Arial" w:eastAsiaTheme="minorHAnsi" w:hAnsi="Arial" w:cs="Arial"/>
              </w:rPr>
            </w:pPr>
          </w:p>
        </w:tc>
        <w:tc>
          <w:tcPr>
            <w:tcW w:w="3202" w:type="dxa"/>
            <w:gridSpan w:val="2"/>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Revisar el planteamiento de la existencia auténtica, inauténtica y el ser para la muerte de Heidegger; pág. 153-155 de tu diario de aprendizaje</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Elaborar un cuadro comparativo donde diferencien los rasgos de la existencia autentica y la inauténtica que aborda Heidegger. En hojas blancas.</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Realizar un resumen de la Filosofía de la liberación en Latinoamericana 158-160 en hojas blancas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tc>
        <w:tc>
          <w:tcPr>
            <w:tcW w:w="2892" w:type="dxa"/>
          </w:tcPr>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CUADRO COMPARATIVO</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RESUMEN</w:t>
            </w:r>
          </w:p>
          <w:p w:rsidR="00D824F7" w:rsidRPr="00D824F7" w:rsidRDefault="00D824F7" w:rsidP="00D824F7">
            <w:pPr>
              <w:spacing w:after="0" w:line="240" w:lineRule="auto"/>
              <w:rPr>
                <w:rFonts w:ascii="Arial" w:eastAsiaTheme="minorHAnsi" w:hAnsi="Arial" w:cs="Arial"/>
              </w:rPr>
            </w:pPr>
          </w:p>
        </w:tc>
        <w:tc>
          <w:tcPr>
            <w:tcW w:w="2920" w:type="dxa"/>
          </w:tcPr>
          <w:p w:rsidR="00D824F7" w:rsidRPr="00D824F7" w:rsidRDefault="00D824F7" w:rsidP="00D824F7">
            <w:pPr>
              <w:numPr>
                <w:ilvl w:val="0"/>
                <w:numId w:val="7"/>
              </w:numPr>
              <w:spacing w:after="0" w:line="240" w:lineRule="auto"/>
              <w:ind w:left="319" w:hanging="284"/>
              <w:contextualSpacing/>
              <w:rPr>
                <w:rFonts w:ascii="Arial" w:eastAsiaTheme="minorHAnsi" w:hAnsi="Arial" w:cs="Arial"/>
              </w:rPr>
            </w:pPr>
            <w:r w:rsidRPr="00D824F7">
              <w:rPr>
                <w:rFonts w:ascii="Arial" w:eastAsiaTheme="minorHAnsi" w:hAnsi="Arial" w:cs="Arial"/>
              </w:rPr>
              <w:t xml:space="preserve">Lista de verificación. </w:t>
            </w: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ind w:left="212"/>
              <w:contextualSpacing/>
              <w:jc w:val="both"/>
              <w:rPr>
                <w:rFonts w:ascii="Arial" w:eastAsiaTheme="minorHAnsi" w:hAnsi="Arial" w:cs="Arial"/>
              </w:rPr>
            </w:pPr>
          </w:p>
          <w:p w:rsidR="00D824F7" w:rsidRPr="00D824F7" w:rsidRDefault="00D824F7" w:rsidP="00D824F7">
            <w:pPr>
              <w:numPr>
                <w:ilvl w:val="0"/>
                <w:numId w:val="7"/>
              </w:numPr>
              <w:ind w:left="268" w:hanging="141"/>
              <w:contextualSpacing/>
              <w:jc w:val="both"/>
              <w:rPr>
                <w:rFonts w:ascii="Arial" w:eastAsiaTheme="minorHAnsi" w:hAnsi="Arial" w:cs="Arial"/>
              </w:rPr>
            </w:pPr>
            <w:r w:rsidRPr="00D824F7">
              <w:rPr>
                <w:rFonts w:ascii="Arial" w:eastAsiaTheme="minorHAnsi" w:hAnsi="Arial" w:cs="Arial"/>
              </w:rPr>
              <w:t xml:space="preserve"> Lista de verificación</w:t>
            </w:r>
          </w:p>
        </w:tc>
      </w:tr>
    </w:tbl>
    <w:p w:rsidR="00D824F7" w:rsidRPr="00D824F7" w:rsidRDefault="00D824F7" w:rsidP="00D824F7">
      <w:pPr>
        <w:tabs>
          <w:tab w:val="left" w:pos="8220"/>
        </w:tabs>
        <w:rPr>
          <w:rFonts w:ascii="Arial" w:eastAsiaTheme="minorHAnsi" w:hAnsi="Arial" w:cs="Arial"/>
          <w:sz w:val="24"/>
        </w:rPr>
      </w:pPr>
    </w:p>
    <w:p w:rsidR="00D824F7" w:rsidRPr="00D824F7" w:rsidRDefault="00D824F7" w:rsidP="00D824F7">
      <w:pPr>
        <w:tabs>
          <w:tab w:val="left" w:pos="8220"/>
        </w:tabs>
        <w:rPr>
          <w:rFonts w:ascii="Arial" w:eastAsiaTheme="minorHAnsi" w:hAnsi="Arial" w:cs="Arial"/>
          <w:sz w:val="24"/>
        </w:rPr>
      </w:pPr>
    </w:p>
    <w:p w:rsidR="00D824F7" w:rsidRPr="00D824F7" w:rsidRDefault="00D824F7" w:rsidP="00D824F7">
      <w:pPr>
        <w:tabs>
          <w:tab w:val="left" w:pos="8220"/>
        </w:tabs>
        <w:rPr>
          <w:rFonts w:ascii="Arial" w:eastAsiaTheme="minorHAnsi" w:hAnsi="Arial" w:cs="Arial"/>
          <w:sz w:val="24"/>
        </w:rPr>
      </w:pPr>
    </w:p>
    <w:tbl>
      <w:tblPr>
        <w:tblStyle w:val="Tablaconcuadrcula"/>
        <w:tblpPr w:leftFromText="141" w:rightFromText="141" w:vertAnchor="page" w:horzAnchor="margin" w:tblpY="1216"/>
        <w:tblW w:w="14454" w:type="dxa"/>
        <w:tblLook w:val="04A0" w:firstRow="1" w:lastRow="0" w:firstColumn="1" w:lastColumn="0" w:noHBand="0" w:noVBand="1"/>
      </w:tblPr>
      <w:tblGrid>
        <w:gridCol w:w="2720"/>
        <w:gridCol w:w="2720"/>
        <w:gridCol w:w="1362"/>
        <w:gridCol w:w="1840"/>
        <w:gridCol w:w="2693"/>
        <w:gridCol w:w="3119"/>
      </w:tblGrid>
      <w:tr w:rsidR="00D824F7" w:rsidRPr="00D824F7" w:rsidTr="000B51BA">
        <w:trPr>
          <w:trHeight w:val="590"/>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UAC: TEMAS SELECTOS DE CIENCIAS DE LA SALUD   II                                                                 PLANTEL 158 VILLA HIDALGO YALALG        </w:t>
            </w:r>
          </w:p>
        </w:tc>
      </w:tr>
      <w:tr w:rsidR="00D824F7" w:rsidRPr="00D824F7" w:rsidTr="000B51BA">
        <w:trPr>
          <w:trHeight w:val="601"/>
        </w:trPr>
        <w:tc>
          <w:tcPr>
            <w:tcW w:w="6802" w:type="dxa"/>
            <w:gridSpan w:val="3"/>
            <w:tcBorders>
              <w:righ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Semana: 5  </w:t>
            </w:r>
          </w:p>
        </w:tc>
        <w:tc>
          <w:tcPr>
            <w:tcW w:w="7652" w:type="dxa"/>
            <w:gridSpan w:val="3"/>
            <w:tcBorders>
              <w:left w:val="single" w:sz="4" w:space="0" w:color="auto"/>
            </w:tcBorders>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Fecha: del 25 AL 29 de mayo de 2020</w:t>
            </w:r>
          </w:p>
        </w:tc>
      </w:tr>
      <w:tr w:rsidR="00D824F7" w:rsidRPr="00D824F7" w:rsidTr="000B51BA">
        <w:trPr>
          <w:trHeight w:val="582"/>
        </w:trPr>
        <w:tc>
          <w:tcPr>
            <w:tcW w:w="14454" w:type="dxa"/>
            <w:gridSpan w:val="6"/>
            <w:vAlign w:val="center"/>
          </w:tcPr>
          <w:p w:rsidR="00D824F7" w:rsidRPr="00D824F7" w:rsidRDefault="00D824F7" w:rsidP="00D824F7">
            <w:pPr>
              <w:rPr>
                <w:rFonts w:ascii="Arial" w:eastAsiaTheme="minorHAnsi" w:hAnsi="Arial" w:cs="Arial"/>
                <w:b/>
              </w:rPr>
            </w:pPr>
            <w:r w:rsidRPr="00D824F7">
              <w:rPr>
                <w:rFonts w:ascii="Arial" w:eastAsiaTheme="minorHAnsi" w:hAnsi="Arial" w:cs="Arial"/>
                <w:b/>
              </w:rPr>
              <w:t xml:space="preserve">Fecha de entrega del </w:t>
            </w:r>
            <w:proofErr w:type="gramStart"/>
            <w:r w:rsidRPr="00D824F7">
              <w:rPr>
                <w:rFonts w:ascii="Arial" w:eastAsiaTheme="minorHAnsi" w:hAnsi="Arial" w:cs="Arial"/>
                <w:b/>
              </w:rPr>
              <w:t>producto :</w:t>
            </w:r>
            <w:proofErr w:type="gramEnd"/>
            <w:r w:rsidRPr="00D824F7">
              <w:rPr>
                <w:rFonts w:ascii="Arial" w:eastAsiaTheme="minorHAnsi" w:hAnsi="Arial" w:cs="Arial"/>
                <w:b/>
              </w:rPr>
              <w:t xml:space="preserve"> 29 de mayo                                                                                   Asesor: Lic. Rocío </w:t>
            </w:r>
            <w:proofErr w:type="spellStart"/>
            <w:r w:rsidRPr="00D824F7">
              <w:rPr>
                <w:rFonts w:ascii="Arial" w:eastAsiaTheme="minorHAnsi" w:hAnsi="Arial" w:cs="Arial"/>
                <w:b/>
              </w:rPr>
              <w:t>Cancino</w:t>
            </w:r>
            <w:proofErr w:type="spellEnd"/>
            <w:r w:rsidRPr="00D824F7">
              <w:rPr>
                <w:rFonts w:ascii="Arial" w:eastAsiaTheme="minorHAnsi" w:hAnsi="Arial" w:cs="Arial"/>
                <w:b/>
              </w:rPr>
              <w:t xml:space="preserve"> Hernández                                 </w:t>
            </w:r>
          </w:p>
        </w:tc>
      </w:tr>
      <w:tr w:rsidR="00D824F7" w:rsidRPr="00D824F7" w:rsidTr="000B51BA">
        <w:trPr>
          <w:trHeight w:val="739"/>
        </w:trPr>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Aprendizaje esperado</w:t>
            </w:r>
          </w:p>
        </w:tc>
        <w:tc>
          <w:tcPr>
            <w:tcW w:w="2720"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Contenido especifico</w:t>
            </w:r>
          </w:p>
        </w:tc>
        <w:tc>
          <w:tcPr>
            <w:tcW w:w="3202" w:type="dxa"/>
            <w:gridSpan w:val="2"/>
            <w:vAlign w:val="center"/>
          </w:tcPr>
          <w:p w:rsidR="00D824F7" w:rsidRPr="00D824F7" w:rsidRDefault="00D824F7" w:rsidP="00D824F7">
            <w:pPr>
              <w:jc w:val="both"/>
              <w:rPr>
                <w:rFonts w:ascii="Arial" w:eastAsiaTheme="minorHAnsi" w:hAnsi="Arial" w:cs="Arial"/>
                <w:b/>
              </w:rPr>
            </w:pPr>
            <w:r w:rsidRPr="00D824F7">
              <w:rPr>
                <w:rFonts w:ascii="Arial" w:eastAsiaTheme="minorHAnsi" w:hAnsi="Arial" w:cs="Arial"/>
                <w:b/>
              </w:rPr>
              <w:t>Actividad de aprendizaje</w:t>
            </w:r>
          </w:p>
        </w:tc>
        <w:tc>
          <w:tcPr>
            <w:tcW w:w="2693"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Evidencia de producto </w:t>
            </w:r>
          </w:p>
        </w:tc>
        <w:tc>
          <w:tcPr>
            <w:tcW w:w="3119" w:type="dxa"/>
            <w:vAlign w:val="center"/>
          </w:tcPr>
          <w:p w:rsidR="00D824F7" w:rsidRPr="00D824F7" w:rsidRDefault="00D824F7" w:rsidP="00D824F7">
            <w:pPr>
              <w:jc w:val="center"/>
              <w:rPr>
                <w:rFonts w:ascii="Arial" w:eastAsiaTheme="minorHAnsi" w:hAnsi="Arial" w:cs="Arial"/>
                <w:b/>
              </w:rPr>
            </w:pPr>
            <w:r w:rsidRPr="00D824F7">
              <w:rPr>
                <w:rFonts w:ascii="Arial" w:eastAsiaTheme="minorHAnsi" w:hAnsi="Arial" w:cs="Arial"/>
                <w:b/>
              </w:rPr>
              <w:t xml:space="preserve">Instrumento de evaluación </w:t>
            </w:r>
          </w:p>
        </w:tc>
      </w:tr>
      <w:tr w:rsidR="00D824F7" w:rsidRPr="00D824F7" w:rsidTr="000B51BA">
        <w:trPr>
          <w:trHeight w:val="3211"/>
        </w:trPr>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Identifica la práctica médica, por medio del análisis de la ley general de salud.</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Analiza la salud a nivel internacional, conociendo </w:t>
            </w:r>
            <w:proofErr w:type="spellStart"/>
            <w:r w:rsidRPr="00D824F7">
              <w:rPr>
                <w:rFonts w:ascii="Arial" w:eastAsiaTheme="minorHAnsi" w:hAnsi="Arial" w:cs="Arial"/>
              </w:rPr>
              <w:t>como</w:t>
            </w:r>
            <w:proofErr w:type="spellEnd"/>
            <w:r w:rsidRPr="00D824F7">
              <w:rPr>
                <w:rFonts w:ascii="Arial" w:eastAsiaTheme="minorHAnsi" w:hAnsi="Arial" w:cs="Arial"/>
              </w:rPr>
              <w:t xml:space="preserve"> surgió la OMS y las organizaciones que la ayudan para su buen funcionamiento.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tc>
        <w:tc>
          <w:tcPr>
            <w:tcW w:w="2720" w:type="dxa"/>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Identifica la importancia de la práctica médica y conoce la ley general de salud por medio de sus artículos.</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Reflexiona acerca  de la salud a nivel internacional por medio del surgimiento de la OMS,OPS,IARC</w:t>
            </w:r>
          </w:p>
        </w:tc>
        <w:tc>
          <w:tcPr>
            <w:tcW w:w="3202" w:type="dxa"/>
            <w:gridSpan w:val="2"/>
          </w:tcPr>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Elaborar un resumen de la práctica médica que contenga los artículos de la ley general de salud resumidos.  pág. 153-154 del Diario de Aprendizaje, en hojas blancas.</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Lee </w:t>
            </w:r>
            <w:proofErr w:type="gramStart"/>
            <w:r w:rsidRPr="00D824F7">
              <w:rPr>
                <w:rFonts w:ascii="Arial" w:eastAsiaTheme="minorHAnsi" w:hAnsi="Arial" w:cs="Arial"/>
              </w:rPr>
              <w:t>las</w:t>
            </w:r>
            <w:proofErr w:type="gramEnd"/>
            <w:r w:rsidRPr="00D824F7">
              <w:rPr>
                <w:rFonts w:ascii="Arial" w:eastAsiaTheme="minorHAnsi" w:hAnsi="Arial" w:cs="Arial"/>
              </w:rPr>
              <w:t xml:space="preserve"> pág. 156-157 y elabora un cuadro sinóptico de la salud a nivel internacional. En hojas blancas. </w:t>
            </w:r>
          </w:p>
        </w:tc>
        <w:tc>
          <w:tcPr>
            <w:tcW w:w="2693" w:type="dxa"/>
          </w:tcPr>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RESUMEN</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center"/>
              <w:rPr>
                <w:rFonts w:ascii="Arial" w:eastAsiaTheme="minorHAnsi" w:hAnsi="Arial" w:cs="Arial"/>
              </w:rPr>
            </w:pPr>
            <w:r w:rsidRPr="00D824F7">
              <w:rPr>
                <w:rFonts w:ascii="Arial" w:eastAsiaTheme="minorHAnsi" w:hAnsi="Arial" w:cs="Arial"/>
              </w:rPr>
              <w:t>CUADRO SINOPTICO</w:t>
            </w:r>
          </w:p>
          <w:p w:rsidR="00D824F7" w:rsidRPr="00D824F7" w:rsidRDefault="00D824F7" w:rsidP="00D824F7">
            <w:pPr>
              <w:spacing w:after="0" w:line="240" w:lineRule="auto"/>
              <w:jc w:val="center"/>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tc>
        <w:tc>
          <w:tcPr>
            <w:tcW w:w="3119" w:type="dxa"/>
          </w:tcPr>
          <w:p w:rsidR="00D824F7" w:rsidRPr="00D824F7" w:rsidRDefault="00D824F7" w:rsidP="00D824F7">
            <w:pPr>
              <w:numPr>
                <w:ilvl w:val="0"/>
                <w:numId w:val="45"/>
              </w:numPr>
              <w:spacing w:after="0" w:line="240" w:lineRule="auto"/>
              <w:jc w:val="both"/>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spacing w:after="0" w:line="240" w:lineRule="auto"/>
              <w:jc w:val="both"/>
              <w:rPr>
                <w:rFonts w:ascii="Arial" w:eastAsiaTheme="minorHAnsi" w:hAnsi="Arial" w:cs="Arial"/>
              </w:rPr>
            </w:pPr>
            <w:r w:rsidRPr="00D824F7">
              <w:rPr>
                <w:rFonts w:ascii="Arial" w:eastAsiaTheme="minorHAnsi" w:hAnsi="Arial" w:cs="Arial"/>
              </w:rPr>
              <w:t xml:space="preserve"> </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numPr>
                <w:ilvl w:val="0"/>
                <w:numId w:val="45"/>
              </w:numPr>
              <w:spacing w:after="0" w:line="240" w:lineRule="auto"/>
              <w:jc w:val="both"/>
              <w:rPr>
                <w:rFonts w:ascii="Arial" w:eastAsiaTheme="minorHAnsi" w:hAnsi="Arial" w:cs="Arial"/>
              </w:rPr>
            </w:pPr>
            <w:r w:rsidRPr="00D824F7">
              <w:rPr>
                <w:rFonts w:ascii="Arial" w:eastAsiaTheme="minorHAnsi" w:hAnsi="Arial" w:cs="Arial"/>
              </w:rPr>
              <w:t>Lista de Verificación</w:t>
            </w: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p w:rsidR="00D824F7" w:rsidRPr="00D824F7" w:rsidRDefault="00D824F7" w:rsidP="00D824F7">
            <w:pPr>
              <w:spacing w:after="0" w:line="240" w:lineRule="auto"/>
              <w:jc w:val="both"/>
              <w:rPr>
                <w:rFonts w:ascii="Arial" w:eastAsiaTheme="minorHAnsi" w:hAnsi="Arial" w:cs="Arial"/>
              </w:rPr>
            </w:pPr>
          </w:p>
        </w:tc>
      </w:tr>
    </w:tbl>
    <w:p w:rsidR="00D824F7" w:rsidRPr="00D824F7" w:rsidRDefault="00D824F7" w:rsidP="00D824F7">
      <w:pPr>
        <w:spacing w:after="200" w:line="276" w:lineRule="auto"/>
        <w:rPr>
          <w:rFonts w:ascii="Arial" w:eastAsiaTheme="minorHAnsi" w:hAnsi="Arial" w:cs="Arial"/>
        </w:rPr>
      </w:pPr>
    </w:p>
    <w:p w:rsidR="00D824F7" w:rsidRPr="00D824F7" w:rsidRDefault="00D824F7" w:rsidP="00D824F7">
      <w:pPr>
        <w:jc w:val="center"/>
        <w:rPr>
          <w:rFonts w:ascii="Arial" w:eastAsiaTheme="minorHAnsi" w:hAnsi="Arial" w:cs="Arial"/>
          <w:b/>
        </w:rPr>
      </w:pPr>
    </w:p>
    <w:p w:rsidR="00D824F7" w:rsidRPr="00D824F7" w:rsidRDefault="00D824F7" w:rsidP="00D824F7">
      <w:pPr>
        <w:rPr>
          <w:rFonts w:ascii="Arial" w:eastAsiaTheme="minorHAnsi" w:hAnsi="Arial" w:cs="Arial"/>
          <w:b/>
        </w:rPr>
      </w:pPr>
    </w:p>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p w:rsidR="007E7D50" w:rsidRDefault="007E7D50" w:rsidP="000A2FA3"/>
    <w:sectPr w:rsidR="007E7D50" w:rsidSect="00ED654E">
      <w:headerReference w:type="default" r:id="rId1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BF" w:rsidRDefault="00D866BF" w:rsidP="00096F35">
      <w:pPr>
        <w:spacing w:after="0" w:line="240" w:lineRule="auto"/>
      </w:pPr>
      <w:r>
        <w:separator/>
      </w:r>
    </w:p>
  </w:endnote>
  <w:endnote w:type="continuationSeparator" w:id="0">
    <w:p w:rsidR="00D866BF" w:rsidRDefault="00D866BF" w:rsidP="00096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ndhi Sans">
    <w:altName w:val="Gandhi Sans"/>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Optima-Regular">
    <w:panose1 w:val="00000000000000000000"/>
    <w:charset w:val="00"/>
    <w:family w:val="auto"/>
    <w:notTrueType/>
    <w:pitch w:val="default"/>
    <w:sig w:usb0="00000003" w:usb1="00000000" w:usb2="00000000" w:usb3="00000000" w:csb0="00000001" w:csb1="00000000"/>
  </w:font>
  <w:font w:name="Yu Gothic">
    <w:altName w:val="MS Gothic"/>
    <w:charset w:val="80"/>
    <w:family w:val="swiss"/>
    <w:pitch w:val="variable"/>
    <w:sig w:usb0="00000000"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BF" w:rsidRDefault="00D866BF" w:rsidP="00096F35">
      <w:pPr>
        <w:spacing w:after="0" w:line="240" w:lineRule="auto"/>
      </w:pPr>
      <w:r>
        <w:separator/>
      </w:r>
    </w:p>
  </w:footnote>
  <w:footnote w:type="continuationSeparator" w:id="0">
    <w:p w:rsidR="00D866BF" w:rsidRDefault="00D866BF" w:rsidP="00096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A0" w:rsidRPr="00096F35" w:rsidRDefault="009629A0">
    <w:pPr>
      <w:pStyle w:val="Encabezado"/>
      <w:rPr>
        <w:rFonts w:ascii="Arial" w:hAnsi="Arial" w:cs="Arial"/>
        <w:sz w:val="24"/>
        <w:szCs w:val="24"/>
      </w:rPr>
    </w:pPr>
    <w:r>
      <w:rPr>
        <w:rFonts w:ascii="Arial" w:hAnsi="Arial" w:cs="Arial"/>
        <w:sz w:val="24"/>
        <w:szCs w:val="24"/>
      </w:rPr>
      <w:t xml:space="preserve">PROPUESTA DE RECUPERACIÓN DE CONTENIDOS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34CC1"/>
    <w:multiLevelType w:val="hybridMultilevel"/>
    <w:tmpl w:val="95B23FA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nsid w:val="02B80110"/>
    <w:multiLevelType w:val="hybridMultilevel"/>
    <w:tmpl w:val="1FF8F4F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095D6111"/>
    <w:multiLevelType w:val="hybridMultilevel"/>
    <w:tmpl w:val="C8D2DDD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
    <w:nsid w:val="104A125C"/>
    <w:multiLevelType w:val="hybridMultilevel"/>
    <w:tmpl w:val="C86EA56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nsid w:val="11080C2C"/>
    <w:multiLevelType w:val="hybridMultilevel"/>
    <w:tmpl w:val="613C8EDC"/>
    <w:lvl w:ilvl="0" w:tplc="837CC8A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D9443A"/>
    <w:multiLevelType w:val="hybridMultilevel"/>
    <w:tmpl w:val="29782F7A"/>
    <w:lvl w:ilvl="0" w:tplc="080A0001">
      <w:start w:val="1"/>
      <w:numFmt w:val="bullet"/>
      <w:lvlText w:val=""/>
      <w:lvlJc w:val="left"/>
      <w:pPr>
        <w:ind w:left="1039" w:hanging="360"/>
      </w:pPr>
      <w:rPr>
        <w:rFonts w:ascii="Symbol" w:hAnsi="Symbol" w:hint="default"/>
      </w:rPr>
    </w:lvl>
    <w:lvl w:ilvl="1" w:tplc="080A0003" w:tentative="1">
      <w:start w:val="1"/>
      <w:numFmt w:val="bullet"/>
      <w:lvlText w:val="o"/>
      <w:lvlJc w:val="left"/>
      <w:pPr>
        <w:ind w:left="1759" w:hanging="360"/>
      </w:pPr>
      <w:rPr>
        <w:rFonts w:ascii="Courier New" w:hAnsi="Courier New" w:cs="Courier New" w:hint="default"/>
      </w:rPr>
    </w:lvl>
    <w:lvl w:ilvl="2" w:tplc="080A0005" w:tentative="1">
      <w:start w:val="1"/>
      <w:numFmt w:val="bullet"/>
      <w:lvlText w:val=""/>
      <w:lvlJc w:val="left"/>
      <w:pPr>
        <w:ind w:left="2479" w:hanging="360"/>
      </w:pPr>
      <w:rPr>
        <w:rFonts w:ascii="Wingdings" w:hAnsi="Wingdings" w:hint="default"/>
      </w:rPr>
    </w:lvl>
    <w:lvl w:ilvl="3" w:tplc="080A0001" w:tentative="1">
      <w:start w:val="1"/>
      <w:numFmt w:val="bullet"/>
      <w:lvlText w:val=""/>
      <w:lvlJc w:val="left"/>
      <w:pPr>
        <w:ind w:left="3199" w:hanging="360"/>
      </w:pPr>
      <w:rPr>
        <w:rFonts w:ascii="Symbol" w:hAnsi="Symbol" w:hint="default"/>
      </w:rPr>
    </w:lvl>
    <w:lvl w:ilvl="4" w:tplc="080A0003" w:tentative="1">
      <w:start w:val="1"/>
      <w:numFmt w:val="bullet"/>
      <w:lvlText w:val="o"/>
      <w:lvlJc w:val="left"/>
      <w:pPr>
        <w:ind w:left="3919" w:hanging="360"/>
      </w:pPr>
      <w:rPr>
        <w:rFonts w:ascii="Courier New" w:hAnsi="Courier New" w:cs="Courier New" w:hint="default"/>
      </w:rPr>
    </w:lvl>
    <w:lvl w:ilvl="5" w:tplc="080A0005" w:tentative="1">
      <w:start w:val="1"/>
      <w:numFmt w:val="bullet"/>
      <w:lvlText w:val=""/>
      <w:lvlJc w:val="left"/>
      <w:pPr>
        <w:ind w:left="4639" w:hanging="360"/>
      </w:pPr>
      <w:rPr>
        <w:rFonts w:ascii="Wingdings" w:hAnsi="Wingdings" w:hint="default"/>
      </w:rPr>
    </w:lvl>
    <w:lvl w:ilvl="6" w:tplc="080A0001" w:tentative="1">
      <w:start w:val="1"/>
      <w:numFmt w:val="bullet"/>
      <w:lvlText w:val=""/>
      <w:lvlJc w:val="left"/>
      <w:pPr>
        <w:ind w:left="5359" w:hanging="360"/>
      </w:pPr>
      <w:rPr>
        <w:rFonts w:ascii="Symbol" w:hAnsi="Symbol" w:hint="default"/>
      </w:rPr>
    </w:lvl>
    <w:lvl w:ilvl="7" w:tplc="080A0003" w:tentative="1">
      <w:start w:val="1"/>
      <w:numFmt w:val="bullet"/>
      <w:lvlText w:val="o"/>
      <w:lvlJc w:val="left"/>
      <w:pPr>
        <w:ind w:left="6079" w:hanging="360"/>
      </w:pPr>
      <w:rPr>
        <w:rFonts w:ascii="Courier New" w:hAnsi="Courier New" w:cs="Courier New" w:hint="default"/>
      </w:rPr>
    </w:lvl>
    <w:lvl w:ilvl="8" w:tplc="080A0005" w:tentative="1">
      <w:start w:val="1"/>
      <w:numFmt w:val="bullet"/>
      <w:lvlText w:val=""/>
      <w:lvlJc w:val="left"/>
      <w:pPr>
        <w:ind w:left="6799" w:hanging="360"/>
      </w:pPr>
      <w:rPr>
        <w:rFonts w:ascii="Wingdings" w:hAnsi="Wingdings" w:hint="default"/>
      </w:rPr>
    </w:lvl>
  </w:abstractNum>
  <w:abstractNum w:abstractNumId="6">
    <w:nsid w:val="1338121E"/>
    <w:multiLevelType w:val="hybridMultilevel"/>
    <w:tmpl w:val="DA6E38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F93A91"/>
    <w:multiLevelType w:val="hybridMultilevel"/>
    <w:tmpl w:val="F97E071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8">
    <w:nsid w:val="1775220B"/>
    <w:multiLevelType w:val="hybridMultilevel"/>
    <w:tmpl w:val="8EA4BED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nsid w:val="18181249"/>
    <w:multiLevelType w:val="hybridMultilevel"/>
    <w:tmpl w:val="3EC466AE"/>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C1635C"/>
    <w:multiLevelType w:val="hybridMultilevel"/>
    <w:tmpl w:val="F32EECAC"/>
    <w:lvl w:ilvl="0" w:tplc="080A0001">
      <w:start w:val="1"/>
      <w:numFmt w:val="bullet"/>
      <w:lvlText w:val=""/>
      <w:lvlJc w:val="left"/>
      <w:pPr>
        <w:ind w:left="212" w:hanging="360"/>
      </w:pPr>
      <w:rPr>
        <w:rFonts w:ascii="Symbol" w:hAnsi="Symbol" w:hint="default"/>
      </w:rPr>
    </w:lvl>
    <w:lvl w:ilvl="1" w:tplc="080A0003" w:tentative="1">
      <w:start w:val="1"/>
      <w:numFmt w:val="bullet"/>
      <w:lvlText w:val="o"/>
      <w:lvlJc w:val="left"/>
      <w:pPr>
        <w:ind w:left="932" w:hanging="360"/>
      </w:pPr>
      <w:rPr>
        <w:rFonts w:ascii="Courier New" w:hAnsi="Courier New" w:cs="Courier New" w:hint="default"/>
      </w:rPr>
    </w:lvl>
    <w:lvl w:ilvl="2" w:tplc="080A0005" w:tentative="1">
      <w:start w:val="1"/>
      <w:numFmt w:val="bullet"/>
      <w:lvlText w:val=""/>
      <w:lvlJc w:val="left"/>
      <w:pPr>
        <w:ind w:left="1652" w:hanging="360"/>
      </w:pPr>
      <w:rPr>
        <w:rFonts w:ascii="Wingdings" w:hAnsi="Wingdings" w:hint="default"/>
      </w:rPr>
    </w:lvl>
    <w:lvl w:ilvl="3" w:tplc="080A0001" w:tentative="1">
      <w:start w:val="1"/>
      <w:numFmt w:val="bullet"/>
      <w:lvlText w:val=""/>
      <w:lvlJc w:val="left"/>
      <w:pPr>
        <w:ind w:left="2372" w:hanging="360"/>
      </w:pPr>
      <w:rPr>
        <w:rFonts w:ascii="Symbol" w:hAnsi="Symbol" w:hint="default"/>
      </w:rPr>
    </w:lvl>
    <w:lvl w:ilvl="4" w:tplc="080A0003" w:tentative="1">
      <w:start w:val="1"/>
      <w:numFmt w:val="bullet"/>
      <w:lvlText w:val="o"/>
      <w:lvlJc w:val="left"/>
      <w:pPr>
        <w:ind w:left="3092" w:hanging="360"/>
      </w:pPr>
      <w:rPr>
        <w:rFonts w:ascii="Courier New" w:hAnsi="Courier New" w:cs="Courier New" w:hint="default"/>
      </w:rPr>
    </w:lvl>
    <w:lvl w:ilvl="5" w:tplc="080A0005" w:tentative="1">
      <w:start w:val="1"/>
      <w:numFmt w:val="bullet"/>
      <w:lvlText w:val=""/>
      <w:lvlJc w:val="left"/>
      <w:pPr>
        <w:ind w:left="3812" w:hanging="360"/>
      </w:pPr>
      <w:rPr>
        <w:rFonts w:ascii="Wingdings" w:hAnsi="Wingdings" w:hint="default"/>
      </w:rPr>
    </w:lvl>
    <w:lvl w:ilvl="6" w:tplc="080A0001" w:tentative="1">
      <w:start w:val="1"/>
      <w:numFmt w:val="bullet"/>
      <w:lvlText w:val=""/>
      <w:lvlJc w:val="left"/>
      <w:pPr>
        <w:ind w:left="4532" w:hanging="360"/>
      </w:pPr>
      <w:rPr>
        <w:rFonts w:ascii="Symbol" w:hAnsi="Symbol" w:hint="default"/>
      </w:rPr>
    </w:lvl>
    <w:lvl w:ilvl="7" w:tplc="080A0003" w:tentative="1">
      <w:start w:val="1"/>
      <w:numFmt w:val="bullet"/>
      <w:lvlText w:val="o"/>
      <w:lvlJc w:val="left"/>
      <w:pPr>
        <w:ind w:left="5252" w:hanging="360"/>
      </w:pPr>
      <w:rPr>
        <w:rFonts w:ascii="Courier New" w:hAnsi="Courier New" w:cs="Courier New" w:hint="default"/>
      </w:rPr>
    </w:lvl>
    <w:lvl w:ilvl="8" w:tplc="080A0005" w:tentative="1">
      <w:start w:val="1"/>
      <w:numFmt w:val="bullet"/>
      <w:lvlText w:val=""/>
      <w:lvlJc w:val="left"/>
      <w:pPr>
        <w:ind w:left="5972" w:hanging="360"/>
      </w:pPr>
      <w:rPr>
        <w:rFonts w:ascii="Wingdings" w:hAnsi="Wingdings" w:hint="default"/>
      </w:rPr>
    </w:lvl>
  </w:abstractNum>
  <w:abstractNum w:abstractNumId="11">
    <w:nsid w:val="254A2F84"/>
    <w:multiLevelType w:val="hybridMultilevel"/>
    <w:tmpl w:val="0D421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6F254B4"/>
    <w:multiLevelType w:val="hybridMultilevel"/>
    <w:tmpl w:val="2D06B87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nsid w:val="28131C62"/>
    <w:multiLevelType w:val="hybridMultilevel"/>
    <w:tmpl w:val="F0D230C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nsid w:val="28F6130D"/>
    <w:multiLevelType w:val="hybridMultilevel"/>
    <w:tmpl w:val="839C6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B855177"/>
    <w:multiLevelType w:val="hybridMultilevel"/>
    <w:tmpl w:val="348E820C"/>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F90BE7"/>
    <w:multiLevelType w:val="hybridMultilevel"/>
    <w:tmpl w:val="A6F21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5C324F"/>
    <w:multiLevelType w:val="hybridMultilevel"/>
    <w:tmpl w:val="6B841B1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8">
    <w:nsid w:val="3A406B37"/>
    <w:multiLevelType w:val="hybridMultilevel"/>
    <w:tmpl w:val="41C0D7B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9">
    <w:nsid w:val="3CE73947"/>
    <w:multiLevelType w:val="hybridMultilevel"/>
    <w:tmpl w:val="3A1A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D05202C"/>
    <w:multiLevelType w:val="hybridMultilevel"/>
    <w:tmpl w:val="CCB6164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1">
    <w:nsid w:val="3DBF0D4C"/>
    <w:multiLevelType w:val="hybridMultilevel"/>
    <w:tmpl w:val="B3CA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F03690"/>
    <w:multiLevelType w:val="hybridMultilevel"/>
    <w:tmpl w:val="0A62D4D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3">
    <w:nsid w:val="427A008A"/>
    <w:multiLevelType w:val="hybridMultilevel"/>
    <w:tmpl w:val="EFB48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1F3084"/>
    <w:multiLevelType w:val="hybridMultilevel"/>
    <w:tmpl w:val="F1E216E6"/>
    <w:lvl w:ilvl="0" w:tplc="A42CA0A8">
      <w:start w:val="1"/>
      <w:numFmt w:val="bullet"/>
      <w:lvlText w:val="-"/>
      <w:lvlJc w:val="left"/>
      <w:pPr>
        <w:ind w:left="755" w:hanging="360"/>
      </w:pPr>
      <w:rPr>
        <w:rFonts w:ascii="Calibri" w:eastAsiaTheme="minorHAnsi" w:hAnsi="Calibri" w:cstheme="minorBidi"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25">
    <w:nsid w:val="436C4702"/>
    <w:multiLevelType w:val="hybridMultilevel"/>
    <w:tmpl w:val="A7D87DB2"/>
    <w:lvl w:ilvl="0" w:tplc="A42CA0A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5B612D5"/>
    <w:multiLevelType w:val="hybridMultilevel"/>
    <w:tmpl w:val="99D859A6"/>
    <w:lvl w:ilvl="0" w:tplc="837CC8A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103C05"/>
    <w:multiLevelType w:val="hybridMultilevel"/>
    <w:tmpl w:val="921838C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8">
    <w:nsid w:val="5203122B"/>
    <w:multiLevelType w:val="hybridMultilevel"/>
    <w:tmpl w:val="6242EE8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9">
    <w:nsid w:val="557E0B56"/>
    <w:multiLevelType w:val="hybridMultilevel"/>
    <w:tmpl w:val="256E4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1107CD"/>
    <w:multiLevelType w:val="hybridMultilevel"/>
    <w:tmpl w:val="1D5E061C"/>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74E143A"/>
    <w:multiLevelType w:val="hybridMultilevel"/>
    <w:tmpl w:val="4A6C9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D030228"/>
    <w:multiLevelType w:val="hybridMultilevel"/>
    <w:tmpl w:val="D9A090A2"/>
    <w:lvl w:ilvl="0" w:tplc="A42CA0A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E506788"/>
    <w:multiLevelType w:val="hybridMultilevel"/>
    <w:tmpl w:val="3C5878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34">
    <w:nsid w:val="624E1D23"/>
    <w:multiLevelType w:val="hybridMultilevel"/>
    <w:tmpl w:val="3B06E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3D73FE"/>
    <w:multiLevelType w:val="hybridMultilevel"/>
    <w:tmpl w:val="F50ED6F0"/>
    <w:lvl w:ilvl="0" w:tplc="080A0001">
      <w:start w:val="1"/>
      <w:numFmt w:val="bullet"/>
      <w:lvlText w:val=""/>
      <w:lvlJc w:val="left"/>
      <w:pPr>
        <w:ind w:left="897" w:hanging="360"/>
      </w:pPr>
      <w:rPr>
        <w:rFonts w:ascii="Symbol" w:hAnsi="Symbol" w:hint="default"/>
      </w:rPr>
    </w:lvl>
    <w:lvl w:ilvl="1" w:tplc="080A0003" w:tentative="1">
      <w:start w:val="1"/>
      <w:numFmt w:val="bullet"/>
      <w:lvlText w:val="o"/>
      <w:lvlJc w:val="left"/>
      <w:pPr>
        <w:ind w:left="1617" w:hanging="360"/>
      </w:pPr>
      <w:rPr>
        <w:rFonts w:ascii="Courier New" w:hAnsi="Courier New" w:cs="Courier New" w:hint="default"/>
      </w:rPr>
    </w:lvl>
    <w:lvl w:ilvl="2" w:tplc="080A0005" w:tentative="1">
      <w:start w:val="1"/>
      <w:numFmt w:val="bullet"/>
      <w:lvlText w:val=""/>
      <w:lvlJc w:val="left"/>
      <w:pPr>
        <w:ind w:left="2337" w:hanging="360"/>
      </w:pPr>
      <w:rPr>
        <w:rFonts w:ascii="Wingdings" w:hAnsi="Wingdings" w:hint="default"/>
      </w:rPr>
    </w:lvl>
    <w:lvl w:ilvl="3" w:tplc="080A0001" w:tentative="1">
      <w:start w:val="1"/>
      <w:numFmt w:val="bullet"/>
      <w:lvlText w:val=""/>
      <w:lvlJc w:val="left"/>
      <w:pPr>
        <w:ind w:left="3057" w:hanging="360"/>
      </w:pPr>
      <w:rPr>
        <w:rFonts w:ascii="Symbol" w:hAnsi="Symbol" w:hint="default"/>
      </w:rPr>
    </w:lvl>
    <w:lvl w:ilvl="4" w:tplc="080A0003" w:tentative="1">
      <w:start w:val="1"/>
      <w:numFmt w:val="bullet"/>
      <w:lvlText w:val="o"/>
      <w:lvlJc w:val="left"/>
      <w:pPr>
        <w:ind w:left="3777" w:hanging="360"/>
      </w:pPr>
      <w:rPr>
        <w:rFonts w:ascii="Courier New" w:hAnsi="Courier New" w:cs="Courier New" w:hint="default"/>
      </w:rPr>
    </w:lvl>
    <w:lvl w:ilvl="5" w:tplc="080A0005" w:tentative="1">
      <w:start w:val="1"/>
      <w:numFmt w:val="bullet"/>
      <w:lvlText w:val=""/>
      <w:lvlJc w:val="left"/>
      <w:pPr>
        <w:ind w:left="4497" w:hanging="360"/>
      </w:pPr>
      <w:rPr>
        <w:rFonts w:ascii="Wingdings" w:hAnsi="Wingdings" w:hint="default"/>
      </w:rPr>
    </w:lvl>
    <w:lvl w:ilvl="6" w:tplc="080A0001" w:tentative="1">
      <w:start w:val="1"/>
      <w:numFmt w:val="bullet"/>
      <w:lvlText w:val=""/>
      <w:lvlJc w:val="left"/>
      <w:pPr>
        <w:ind w:left="5217" w:hanging="360"/>
      </w:pPr>
      <w:rPr>
        <w:rFonts w:ascii="Symbol" w:hAnsi="Symbol" w:hint="default"/>
      </w:rPr>
    </w:lvl>
    <w:lvl w:ilvl="7" w:tplc="080A0003" w:tentative="1">
      <w:start w:val="1"/>
      <w:numFmt w:val="bullet"/>
      <w:lvlText w:val="o"/>
      <w:lvlJc w:val="left"/>
      <w:pPr>
        <w:ind w:left="5937" w:hanging="360"/>
      </w:pPr>
      <w:rPr>
        <w:rFonts w:ascii="Courier New" w:hAnsi="Courier New" w:cs="Courier New" w:hint="default"/>
      </w:rPr>
    </w:lvl>
    <w:lvl w:ilvl="8" w:tplc="080A0005" w:tentative="1">
      <w:start w:val="1"/>
      <w:numFmt w:val="bullet"/>
      <w:lvlText w:val=""/>
      <w:lvlJc w:val="left"/>
      <w:pPr>
        <w:ind w:left="6657" w:hanging="360"/>
      </w:pPr>
      <w:rPr>
        <w:rFonts w:ascii="Wingdings" w:hAnsi="Wingdings" w:hint="default"/>
      </w:rPr>
    </w:lvl>
  </w:abstractNum>
  <w:abstractNum w:abstractNumId="36">
    <w:nsid w:val="64B666B2"/>
    <w:multiLevelType w:val="hybridMultilevel"/>
    <w:tmpl w:val="1CDA4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936858"/>
    <w:multiLevelType w:val="hybridMultilevel"/>
    <w:tmpl w:val="901E432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8">
    <w:nsid w:val="6FDF0F5B"/>
    <w:multiLevelType w:val="hybridMultilevel"/>
    <w:tmpl w:val="0338D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15A5542"/>
    <w:multiLevelType w:val="hybridMultilevel"/>
    <w:tmpl w:val="AB709676"/>
    <w:lvl w:ilvl="0" w:tplc="080A0001">
      <w:start w:val="1"/>
      <w:numFmt w:val="bullet"/>
      <w:lvlText w:val=""/>
      <w:lvlJc w:val="left"/>
      <w:pPr>
        <w:ind w:left="1130" w:hanging="360"/>
      </w:pPr>
      <w:rPr>
        <w:rFonts w:ascii="Symbol" w:hAnsi="Symbol" w:hint="default"/>
      </w:rPr>
    </w:lvl>
    <w:lvl w:ilvl="1" w:tplc="080A0003" w:tentative="1">
      <w:start w:val="1"/>
      <w:numFmt w:val="bullet"/>
      <w:lvlText w:val="o"/>
      <w:lvlJc w:val="left"/>
      <w:pPr>
        <w:ind w:left="1850" w:hanging="360"/>
      </w:pPr>
      <w:rPr>
        <w:rFonts w:ascii="Courier New" w:hAnsi="Courier New" w:cs="Courier New" w:hint="default"/>
      </w:rPr>
    </w:lvl>
    <w:lvl w:ilvl="2" w:tplc="080A0005" w:tentative="1">
      <w:start w:val="1"/>
      <w:numFmt w:val="bullet"/>
      <w:lvlText w:val=""/>
      <w:lvlJc w:val="left"/>
      <w:pPr>
        <w:ind w:left="2570" w:hanging="360"/>
      </w:pPr>
      <w:rPr>
        <w:rFonts w:ascii="Wingdings" w:hAnsi="Wingdings" w:hint="default"/>
      </w:rPr>
    </w:lvl>
    <w:lvl w:ilvl="3" w:tplc="080A0001" w:tentative="1">
      <w:start w:val="1"/>
      <w:numFmt w:val="bullet"/>
      <w:lvlText w:val=""/>
      <w:lvlJc w:val="left"/>
      <w:pPr>
        <w:ind w:left="3290" w:hanging="360"/>
      </w:pPr>
      <w:rPr>
        <w:rFonts w:ascii="Symbol" w:hAnsi="Symbol" w:hint="default"/>
      </w:rPr>
    </w:lvl>
    <w:lvl w:ilvl="4" w:tplc="080A0003" w:tentative="1">
      <w:start w:val="1"/>
      <w:numFmt w:val="bullet"/>
      <w:lvlText w:val="o"/>
      <w:lvlJc w:val="left"/>
      <w:pPr>
        <w:ind w:left="4010" w:hanging="360"/>
      </w:pPr>
      <w:rPr>
        <w:rFonts w:ascii="Courier New" w:hAnsi="Courier New" w:cs="Courier New" w:hint="default"/>
      </w:rPr>
    </w:lvl>
    <w:lvl w:ilvl="5" w:tplc="080A0005" w:tentative="1">
      <w:start w:val="1"/>
      <w:numFmt w:val="bullet"/>
      <w:lvlText w:val=""/>
      <w:lvlJc w:val="left"/>
      <w:pPr>
        <w:ind w:left="4730" w:hanging="360"/>
      </w:pPr>
      <w:rPr>
        <w:rFonts w:ascii="Wingdings" w:hAnsi="Wingdings" w:hint="default"/>
      </w:rPr>
    </w:lvl>
    <w:lvl w:ilvl="6" w:tplc="080A0001" w:tentative="1">
      <w:start w:val="1"/>
      <w:numFmt w:val="bullet"/>
      <w:lvlText w:val=""/>
      <w:lvlJc w:val="left"/>
      <w:pPr>
        <w:ind w:left="5450" w:hanging="360"/>
      </w:pPr>
      <w:rPr>
        <w:rFonts w:ascii="Symbol" w:hAnsi="Symbol" w:hint="default"/>
      </w:rPr>
    </w:lvl>
    <w:lvl w:ilvl="7" w:tplc="080A0003" w:tentative="1">
      <w:start w:val="1"/>
      <w:numFmt w:val="bullet"/>
      <w:lvlText w:val="o"/>
      <w:lvlJc w:val="left"/>
      <w:pPr>
        <w:ind w:left="6170" w:hanging="360"/>
      </w:pPr>
      <w:rPr>
        <w:rFonts w:ascii="Courier New" w:hAnsi="Courier New" w:cs="Courier New" w:hint="default"/>
      </w:rPr>
    </w:lvl>
    <w:lvl w:ilvl="8" w:tplc="080A0005" w:tentative="1">
      <w:start w:val="1"/>
      <w:numFmt w:val="bullet"/>
      <w:lvlText w:val=""/>
      <w:lvlJc w:val="left"/>
      <w:pPr>
        <w:ind w:left="6890" w:hanging="360"/>
      </w:pPr>
      <w:rPr>
        <w:rFonts w:ascii="Wingdings" w:hAnsi="Wingdings" w:hint="default"/>
      </w:rPr>
    </w:lvl>
  </w:abstractNum>
  <w:abstractNum w:abstractNumId="40">
    <w:nsid w:val="76A9738C"/>
    <w:multiLevelType w:val="hybridMultilevel"/>
    <w:tmpl w:val="1F02126C"/>
    <w:lvl w:ilvl="0" w:tplc="32788AB2">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7DB506B"/>
    <w:multiLevelType w:val="hybridMultilevel"/>
    <w:tmpl w:val="AA7A928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2">
    <w:nsid w:val="789F3A27"/>
    <w:multiLevelType w:val="hybridMultilevel"/>
    <w:tmpl w:val="3D5EAB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151284"/>
    <w:multiLevelType w:val="hybridMultilevel"/>
    <w:tmpl w:val="02606E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3B4432"/>
    <w:multiLevelType w:val="hybridMultilevel"/>
    <w:tmpl w:val="C784A558"/>
    <w:lvl w:ilvl="0" w:tplc="A42CA0A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44"/>
  </w:num>
  <w:num w:numId="3">
    <w:abstractNumId w:val="6"/>
  </w:num>
  <w:num w:numId="4">
    <w:abstractNumId w:val="11"/>
  </w:num>
  <w:num w:numId="5">
    <w:abstractNumId w:val="32"/>
  </w:num>
  <w:num w:numId="6">
    <w:abstractNumId w:val="24"/>
  </w:num>
  <w:num w:numId="7">
    <w:abstractNumId w:val="33"/>
  </w:num>
  <w:num w:numId="8">
    <w:abstractNumId w:val="10"/>
  </w:num>
  <w:num w:numId="9">
    <w:abstractNumId w:val="25"/>
  </w:num>
  <w:num w:numId="10">
    <w:abstractNumId w:val="5"/>
  </w:num>
  <w:num w:numId="11">
    <w:abstractNumId w:val="39"/>
  </w:num>
  <w:num w:numId="12">
    <w:abstractNumId w:val="29"/>
  </w:num>
  <w:num w:numId="13">
    <w:abstractNumId w:val="16"/>
  </w:num>
  <w:num w:numId="14">
    <w:abstractNumId w:val="26"/>
  </w:num>
  <w:num w:numId="15">
    <w:abstractNumId w:val="35"/>
  </w:num>
  <w:num w:numId="16">
    <w:abstractNumId w:val="14"/>
  </w:num>
  <w:num w:numId="17">
    <w:abstractNumId w:val="8"/>
  </w:num>
  <w:num w:numId="18">
    <w:abstractNumId w:val="22"/>
  </w:num>
  <w:num w:numId="19">
    <w:abstractNumId w:val="40"/>
  </w:num>
  <w:num w:numId="20">
    <w:abstractNumId w:val="7"/>
  </w:num>
  <w:num w:numId="21">
    <w:abstractNumId w:val="23"/>
  </w:num>
  <w:num w:numId="22">
    <w:abstractNumId w:val="36"/>
  </w:num>
  <w:num w:numId="23">
    <w:abstractNumId w:val="30"/>
  </w:num>
  <w:num w:numId="24">
    <w:abstractNumId w:val="15"/>
  </w:num>
  <w:num w:numId="25">
    <w:abstractNumId w:val="37"/>
  </w:num>
  <w:num w:numId="26">
    <w:abstractNumId w:val="27"/>
  </w:num>
  <w:num w:numId="27">
    <w:abstractNumId w:val="18"/>
  </w:num>
  <w:num w:numId="28">
    <w:abstractNumId w:val="20"/>
  </w:num>
  <w:num w:numId="29">
    <w:abstractNumId w:val="31"/>
  </w:num>
  <w:num w:numId="30">
    <w:abstractNumId w:val="2"/>
  </w:num>
  <w:num w:numId="31">
    <w:abstractNumId w:val="17"/>
  </w:num>
  <w:num w:numId="32">
    <w:abstractNumId w:val="13"/>
  </w:num>
  <w:num w:numId="33">
    <w:abstractNumId w:val="42"/>
  </w:num>
  <w:num w:numId="34">
    <w:abstractNumId w:val="34"/>
  </w:num>
  <w:num w:numId="35">
    <w:abstractNumId w:val="4"/>
  </w:num>
  <w:num w:numId="36">
    <w:abstractNumId w:val="43"/>
  </w:num>
  <w:num w:numId="37">
    <w:abstractNumId w:val="9"/>
  </w:num>
  <w:num w:numId="38">
    <w:abstractNumId w:val="1"/>
  </w:num>
  <w:num w:numId="39">
    <w:abstractNumId w:val="3"/>
  </w:num>
  <w:num w:numId="40">
    <w:abstractNumId w:val="12"/>
  </w:num>
  <w:num w:numId="41">
    <w:abstractNumId w:val="41"/>
  </w:num>
  <w:num w:numId="42">
    <w:abstractNumId w:val="0"/>
  </w:num>
  <w:num w:numId="43">
    <w:abstractNumId w:val="28"/>
  </w:num>
  <w:num w:numId="44">
    <w:abstractNumId w:val="3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4E"/>
    <w:rsid w:val="000026C9"/>
    <w:rsid w:val="00007506"/>
    <w:rsid w:val="0001248B"/>
    <w:rsid w:val="000201A7"/>
    <w:rsid w:val="000209DC"/>
    <w:rsid w:val="000245D1"/>
    <w:rsid w:val="000314C2"/>
    <w:rsid w:val="00031615"/>
    <w:rsid w:val="000357FF"/>
    <w:rsid w:val="00041E13"/>
    <w:rsid w:val="00054CBC"/>
    <w:rsid w:val="0006094F"/>
    <w:rsid w:val="000648DE"/>
    <w:rsid w:val="0007468E"/>
    <w:rsid w:val="000846A2"/>
    <w:rsid w:val="0008585E"/>
    <w:rsid w:val="00094DC3"/>
    <w:rsid w:val="00096F35"/>
    <w:rsid w:val="000A2FA3"/>
    <w:rsid w:val="000A40FE"/>
    <w:rsid w:val="000C4894"/>
    <w:rsid w:val="000D3012"/>
    <w:rsid w:val="000D40F4"/>
    <w:rsid w:val="000D4144"/>
    <w:rsid w:val="00101C5A"/>
    <w:rsid w:val="0010733D"/>
    <w:rsid w:val="0011154E"/>
    <w:rsid w:val="0015404E"/>
    <w:rsid w:val="001679A4"/>
    <w:rsid w:val="00194CA7"/>
    <w:rsid w:val="001A0772"/>
    <w:rsid w:val="001A0CCD"/>
    <w:rsid w:val="001A1E43"/>
    <w:rsid w:val="001B306A"/>
    <w:rsid w:val="001B6EFD"/>
    <w:rsid w:val="001B70C7"/>
    <w:rsid w:val="001C0B87"/>
    <w:rsid w:val="001C2663"/>
    <w:rsid w:val="001C3B27"/>
    <w:rsid w:val="001D2229"/>
    <w:rsid w:val="001E165C"/>
    <w:rsid w:val="001F51F8"/>
    <w:rsid w:val="00200622"/>
    <w:rsid w:val="00201A8B"/>
    <w:rsid w:val="002036E6"/>
    <w:rsid w:val="00233A20"/>
    <w:rsid w:val="0024333F"/>
    <w:rsid w:val="00246FB5"/>
    <w:rsid w:val="00250AC2"/>
    <w:rsid w:val="00251FE2"/>
    <w:rsid w:val="00255CBB"/>
    <w:rsid w:val="00263CE7"/>
    <w:rsid w:val="00271CAB"/>
    <w:rsid w:val="00277401"/>
    <w:rsid w:val="0028753C"/>
    <w:rsid w:val="00291C51"/>
    <w:rsid w:val="00297090"/>
    <w:rsid w:val="002A7C14"/>
    <w:rsid w:val="002B044E"/>
    <w:rsid w:val="002B0B0B"/>
    <w:rsid w:val="002B195A"/>
    <w:rsid w:val="002C5587"/>
    <w:rsid w:val="002C69BF"/>
    <w:rsid w:val="002D0761"/>
    <w:rsid w:val="002D68CE"/>
    <w:rsid w:val="002F196F"/>
    <w:rsid w:val="00304CFA"/>
    <w:rsid w:val="00306114"/>
    <w:rsid w:val="00312355"/>
    <w:rsid w:val="00322B82"/>
    <w:rsid w:val="003277B0"/>
    <w:rsid w:val="0033409D"/>
    <w:rsid w:val="00345C85"/>
    <w:rsid w:val="00346331"/>
    <w:rsid w:val="00364569"/>
    <w:rsid w:val="00371FA3"/>
    <w:rsid w:val="00375251"/>
    <w:rsid w:val="00381A70"/>
    <w:rsid w:val="003A499D"/>
    <w:rsid w:val="003A76DA"/>
    <w:rsid w:val="003A7C36"/>
    <w:rsid w:val="003B7A75"/>
    <w:rsid w:val="003D2A6F"/>
    <w:rsid w:val="003D46CF"/>
    <w:rsid w:val="003D7B93"/>
    <w:rsid w:val="003E3B55"/>
    <w:rsid w:val="003F0CCF"/>
    <w:rsid w:val="00437D14"/>
    <w:rsid w:val="00443FEA"/>
    <w:rsid w:val="00446D44"/>
    <w:rsid w:val="0045046D"/>
    <w:rsid w:val="00482D60"/>
    <w:rsid w:val="0049504C"/>
    <w:rsid w:val="004A41B1"/>
    <w:rsid w:val="004A7889"/>
    <w:rsid w:val="004B1D9D"/>
    <w:rsid w:val="004B24A4"/>
    <w:rsid w:val="004C3E2E"/>
    <w:rsid w:val="004D1B4D"/>
    <w:rsid w:val="004D229D"/>
    <w:rsid w:val="004E05E4"/>
    <w:rsid w:val="004E3244"/>
    <w:rsid w:val="004E5A8C"/>
    <w:rsid w:val="004E6678"/>
    <w:rsid w:val="004E6853"/>
    <w:rsid w:val="004E7DD4"/>
    <w:rsid w:val="004F42BC"/>
    <w:rsid w:val="00510D4F"/>
    <w:rsid w:val="00532ADA"/>
    <w:rsid w:val="00547DF9"/>
    <w:rsid w:val="00554F6F"/>
    <w:rsid w:val="00571E56"/>
    <w:rsid w:val="0057451E"/>
    <w:rsid w:val="00575638"/>
    <w:rsid w:val="0058165B"/>
    <w:rsid w:val="005823ED"/>
    <w:rsid w:val="0058344D"/>
    <w:rsid w:val="00584295"/>
    <w:rsid w:val="00587D56"/>
    <w:rsid w:val="00590537"/>
    <w:rsid w:val="005915A4"/>
    <w:rsid w:val="005B253E"/>
    <w:rsid w:val="005B5011"/>
    <w:rsid w:val="005C0372"/>
    <w:rsid w:val="005D0780"/>
    <w:rsid w:val="005D6E7E"/>
    <w:rsid w:val="00600C62"/>
    <w:rsid w:val="00604895"/>
    <w:rsid w:val="00607241"/>
    <w:rsid w:val="00610168"/>
    <w:rsid w:val="006159C5"/>
    <w:rsid w:val="00630273"/>
    <w:rsid w:val="00640D99"/>
    <w:rsid w:val="00643099"/>
    <w:rsid w:val="00643E53"/>
    <w:rsid w:val="00650C59"/>
    <w:rsid w:val="0066154C"/>
    <w:rsid w:val="00665B88"/>
    <w:rsid w:val="00666B80"/>
    <w:rsid w:val="00667444"/>
    <w:rsid w:val="00697E00"/>
    <w:rsid w:val="006A5011"/>
    <w:rsid w:val="006B280A"/>
    <w:rsid w:val="006C6DE0"/>
    <w:rsid w:val="006D1F8A"/>
    <w:rsid w:val="006D4EAA"/>
    <w:rsid w:val="006F113F"/>
    <w:rsid w:val="007053B3"/>
    <w:rsid w:val="007173CD"/>
    <w:rsid w:val="00720CE8"/>
    <w:rsid w:val="00744949"/>
    <w:rsid w:val="007470EF"/>
    <w:rsid w:val="00766514"/>
    <w:rsid w:val="0077481F"/>
    <w:rsid w:val="00775952"/>
    <w:rsid w:val="00782DB3"/>
    <w:rsid w:val="0078433B"/>
    <w:rsid w:val="007B1AEF"/>
    <w:rsid w:val="007C61B1"/>
    <w:rsid w:val="007C654B"/>
    <w:rsid w:val="007D3667"/>
    <w:rsid w:val="007D51BF"/>
    <w:rsid w:val="007E27F1"/>
    <w:rsid w:val="007E3A92"/>
    <w:rsid w:val="007E7D50"/>
    <w:rsid w:val="007F16FE"/>
    <w:rsid w:val="007F45A8"/>
    <w:rsid w:val="008006E5"/>
    <w:rsid w:val="0080128F"/>
    <w:rsid w:val="00813664"/>
    <w:rsid w:val="00820547"/>
    <w:rsid w:val="00830BAE"/>
    <w:rsid w:val="0083355D"/>
    <w:rsid w:val="008645C1"/>
    <w:rsid w:val="00877F7F"/>
    <w:rsid w:val="00881940"/>
    <w:rsid w:val="008B6351"/>
    <w:rsid w:val="008E3E17"/>
    <w:rsid w:val="008E5D43"/>
    <w:rsid w:val="008F0D12"/>
    <w:rsid w:val="008F6E57"/>
    <w:rsid w:val="00915104"/>
    <w:rsid w:val="0096179F"/>
    <w:rsid w:val="009629A0"/>
    <w:rsid w:val="009707C5"/>
    <w:rsid w:val="00977C13"/>
    <w:rsid w:val="00994D15"/>
    <w:rsid w:val="009D1D0A"/>
    <w:rsid w:val="009E0922"/>
    <w:rsid w:val="009E3C45"/>
    <w:rsid w:val="009E7F6D"/>
    <w:rsid w:val="009F1F1A"/>
    <w:rsid w:val="00A039A2"/>
    <w:rsid w:val="00A048F3"/>
    <w:rsid w:val="00A2452D"/>
    <w:rsid w:val="00A32168"/>
    <w:rsid w:val="00A325A6"/>
    <w:rsid w:val="00A50CDD"/>
    <w:rsid w:val="00A52999"/>
    <w:rsid w:val="00A62E27"/>
    <w:rsid w:val="00A6557E"/>
    <w:rsid w:val="00A6780A"/>
    <w:rsid w:val="00A73EF8"/>
    <w:rsid w:val="00AA6B00"/>
    <w:rsid w:val="00AA6FEC"/>
    <w:rsid w:val="00AC3454"/>
    <w:rsid w:val="00AC4F98"/>
    <w:rsid w:val="00AF7695"/>
    <w:rsid w:val="00B11AEF"/>
    <w:rsid w:val="00B1268D"/>
    <w:rsid w:val="00B14CAC"/>
    <w:rsid w:val="00B15C9D"/>
    <w:rsid w:val="00B32632"/>
    <w:rsid w:val="00B37421"/>
    <w:rsid w:val="00B43309"/>
    <w:rsid w:val="00B45D06"/>
    <w:rsid w:val="00B6269C"/>
    <w:rsid w:val="00B7547C"/>
    <w:rsid w:val="00B83987"/>
    <w:rsid w:val="00BA7653"/>
    <w:rsid w:val="00BB3AE0"/>
    <w:rsid w:val="00BB4EE8"/>
    <w:rsid w:val="00BD4D3B"/>
    <w:rsid w:val="00BD65ED"/>
    <w:rsid w:val="00BE7B32"/>
    <w:rsid w:val="00BF6A2A"/>
    <w:rsid w:val="00C0053A"/>
    <w:rsid w:val="00C255FE"/>
    <w:rsid w:val="00C44228"/>
    <w:rsid w:val="00C50AB8"/>
    <w:rsid w:val="00C57610"/>
    <w:rsid w:val="00C64B3B"/>
    <w:rsid w:val="00C70BF3"/>
    <w:rsid w:val="00C8220D"/>
    <w:rsid w:val="00C9664D"/>
    <w:rsid w:val="00C9764D"/>
    <w:rsid w:val="00C9784E"/>
    <w:rsid w:val="00CA4FD1"/>
    <w:rsid w:val="00CB2CA1"/>
    <w:rsid w:val="00CD5023"/>
    <w:rsid w:val="00CE1C83"/>
    <w:rsid w:val="00CE725A"/>
    <w:rsid w:val="00CE76F0"/>
    <w:rsid w:val="00CF05B9"/>
    <w:rsid w:val="00D10BE3"/>
    <w:rsid w:val="00D14CDB"/>
    <w:rsid w:val="00D16E0B"/>
    <w:rsid w:val="00D238FD"/>
    <w:rsid w:val="00D370BF"/>
    <w:rsid w:val="00D43843"/>
    <w:rsid w:val="00D47E1E"/>
    <w:rsid w:val="00D554A0"/>
    <w:rsid w:val="00D57B1F"/>
    <w:rsid w:val="00D61D1D"/>
    <w:rsid w:val="00D62300"/>
    <w:rsid w:val="00D802EC"/>
    <w:rsid w:val="00D81585"/>
    <w:rsid w:val="00D824F7"/>
    <w:rsid w:val="00D866BF"/>
    <w:rsid w:val="00D94DB0"/>
    <w:rsid w:val="00DA1151"/>
    <w:rsid w:val="00DC7D98"/>
    <w:rsid w:val="00DD36FE"/>
    <w:rsid w:val="00DD4904"/>
    <w:rsid w:val="00DE2748"/>
    <w:rsid w:val="00DF7E0E"/>
    <w:rsid w:val="00E11EF4"/>
    <w:rsid w:val="00E1487E"/>
    <w:rsid w:val="00E165FC"/>
    <w:rsid w:val="00E202A8"/>
    <w:rsid w:val="00E36668"/>
    <w:rsid w:val="00E37A8D"/>
    <w:rsid w:val="00E41CE0"/>
    <w:rsid w:val="00E427B5"/>
    <w:rsid w:val="00E561F9"/>
    <w:rsid w:val="00E655B8"/>
    <w:rsid w:val="00E66CDD"/>
    <w:rsid w:val="00E72848"/>
    <w:rsid w:val="00E733FE"/>
    <w:rsid w:val="00EA0011"/>
    <w:rsid w:val="00EA0D74"/>
    <w:rsid w:val="00EC3BE2"/>
    <w:rsid w:val="00ED0C87"/>
    <w:rsid w:val="00ED654E"/>
    <w:rsid w:val="00EE4CA0"/>
    <w:rsid w:val="00EE6E3F"/>
    <w:rsid w:val="00EE711F"/>
    <w:rsid w:val="00EE7CFE"/>
    <w:rsid w:val="00EF7975"/>
    <w:rsid w:val="00F13F53"/>
    <w:rsid w:val="00F22496"/>
    <w:rsid w:val="00F25038"/>
    <w:rsid w:val="00F250B1"/>
    <w:rsid w:val="00F317A3"/>
    <w:rsid w:val="00F71803"/>
    <w:rsid w:val="00F82CE3"/>
    <w:rsid w:val="00F86A01"/>
    <w:rsid w:val="00F86A8E"/>
    <w:rsid w:val="00F87B6B"/>
    <w:rsid w:val="00F95873"/>
    <w:rsid w:val="00F96285"/>
    <w:rsid w:val="00FB28A9"/>
    <w:rsid w:val="00FC6558"/>
    <w:rsid w:val="00FD2621"/>
    <w:rsid w:val="00FD49BC"/>
    <w:rsid w:val="00FD7702"/>
    <w:rsid w:val="00FF0361"/>
    <w:rsid w:val="00FF4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56312-E466-4DE8-A6F0-601F67A5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7C5"/>
    <w:pPr>
      <w:spacing w:after="160" w:line="259" w:lineRule="auto"/>
    </w:pPr>
    <w:rPr>
      <w:rFonts w:ascii="Calibri" w:eastAsia="Calibri" w:hAnsi="Calibri" w:cs="Times New Roman"/>
    </w:rPr>
  </w:style>
  <w:style w:type="paragraph" w:styleId="Ttulo2">
    <w:name w:val="heading 2"/>
    <w:basedOn w:val="Normal"/>
    <w:next w:val="Normal"/>
    <w:link w:val="Ttulo2Car"/>
    <w:uiPriority w:val="9"/>
    <w:unhideWhenUsed/>
    <w:qFormat/>
    <w:rsid w:val="00437D14"/>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6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D654E"/>
    <w:pPr>
      <w:ind w:left="720"/>
      <w:contextualSpacing/>
    </w:pPr>
  </w:style>
  <w:style w:type="paragraph" w:customStyle="1" w:styleId="Default">
    <w:name w:val="Default"/>
    <w:rsid w:val="00443FEA"/>
    <w:pPr>
      <w:autoSpaceDE w:val="0"/>
      <w:autoSpaceDN w:val="0"/>
      <w:adjustRightInd w:val="0"/>
      <w:spacing w:after="0" w:line="240" w:lineRule="auto"/>
    </w:pPr>
    <w:rPr>
      <w:rFonts w:ascii="Myriad Pro" w:eastAsia="Times New Roman" w:hAnsi="Myriad Pro" w:cs="Myriad Pro"/>
      <w:color w:val="000000"/>
      <w:sz w:val="24"/>
      <w:szCs w:val="24"/>
      <w:lang w:eastAsia="es-MX"/>
    </w:rPr>
  </w:style>
  <w:style w:type="paragraph" w:styleId="Encabezado">
    <w:name w:val="header"/>
    <w:basedOn w:val="Normal"/>
    <w:link w:val="EncabezadoCar"/>
    <w:uiPriority w:val="99"/>
    <w:unhideWhenUsed/>
    <w:rsid w:val="00096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F35"/>
  </w:style>
  <w:style w:type="paragraph" w:styleId="Piedepgina">
    <w:name w:val="footer"/>
    <w:basedOn w:val="Normal"/>
    <w:link w:val="PiedepginaCar"/>
    <w:uiPriority w:val="99"/>
    <w:unhideWhenUsed/>
    <w:rsid w:val="00096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F35"/>
  </w:style>
  <w:style w:type="paragraph" w:styleId="Textodeglobo">
    <w:name w:val="Balloon Text"/>
    <w:basedOn w:val="Normal"/>
    <w:link w:val="TextodegloboCar"/>
    <w:uiPriority w:val="99"/>
    <w:semiHidden/>
    <w:unhideWhenUsed/>
    <w:rsid w:val="00096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F35"/>
    <w:rPr>
      <w:rFonts w:ascii="Tahoma" w:hAnsi="Tahoma" w:cs="Tahoma"/>
      <w:sz w:val="16"/>
      <w:szCs w:val="16"/>
    </w:rPr>
  </w:style>
  <w:style w:type="paragraph" w:styleId="Sinespaciado">
    <w:name w:val="No Spacing"/>
    <w:uiPriority w:val="1"/>
    <w:qFormat/>
    <w:rsid w:val="000D4144"/>
    <w:pPr>
      <w:spacing w:after="0" w:line="240" w:lineRule="auto"/>
    </w:pPr>
  </w:style>
  <w:style w:type="table" w:customStyle="1" w:styleId="Tablaconcuadrcula1">
    <w:name w:val="Tabla con cuadrícula1"/>
    <w:basedOn w:val="Tablanormal"/>
    <w:next w:val="Tablaconcuadrcula"/>
    <w:uiPriority w:val="39"/>
    <w:rsid w:val="00600C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7F4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277401"/>
    <w:rPr>
      <w:rFonts w:cs="Gandhi Sans"/>
      <w:color w:val="000000"/>
      <w:sz w:val="18"/>
      <w:szCs w:val="18"/>
    </w:rPr>
  </w:style>
  <w:style w:type="table" w:customStyle="1" w:styleId="Tablaconcuadrcula3">
    <w:name w:val="Tabla con cuadrícula3"/>
    <w:basedOn w:val="Tablanormal"/>
    <w:next w:val="Tablaconcuadrcula"/>
    <w:uiPriority w:val="39"/>
    <w:rsid w:val="00297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1B70C7"/>
    <w:rPr>
      <w:color w:val="0563C1"/>
      <w:u w:val="single"/>
    </w:rPr>
  </w:style>
  <w:style w:type="paragraph" w:styleId="NormalWeb">
    <w:name w:val="Normal (Web)"/>
    <w:basedOn w:val="Normal"/>
    <w:uiPriority w:val="99"/>
    <w:unhideWhenUsed/>
    <w:rsid w:val="0031235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18">
    <w:name w:val="Pa18"/>
    <w:basedOn w:val="Default"/>
    <w:next w:val="Default"/>
    <w:uiPriority w:val="99"/>
    <w:rsid w:val="00666B80"/>
    <w:pPr>
      <w:spacing w:line="181" w:lineRule="atLeast"/>
    </w:pPr>
    <w:rPr>
      <w:rFonts w:ascii="Gandhi Sans" w:eastAsiaTheme="minorHAnsi" w:hAnsi="Gandhi Sans" w:cstheme="minorBidi"/>
      <w:color w:val="auto"/>
      <w:lang w:eastAsia="en-US"/>
    </w:rPr>
  </w:style>
  <w:style w:type="character" w:customStyle="1" w:styleId="Ttulo2Car">
    <w:name w:val="Título 2 Car"/>
    <w:basedOn w:val="Fuentedeprrafopredeter"/>
    <w:link w:val="Ttulo2"/>
    <w:uiPriority w:val="9"/>
    <w:rsid w:val="00437D14"/>
    <w:rPr>
      <w:rFonts w:ascii="Calibri Light" w:eastAsia="Times New Roman" w:hAnsi="Calibri Light" w:cs="Times New Roman"/>
      <w:b/>
      <w:bCs/>
      <w:i/>
      <w:iCs/>
      <w:sz w:val="28"/>
      <w:szCs w:val="28"/>
    </w:rPr>
  </w:style>
  <w:style w:type="table" w:customStyle="1" w:styleId="Tablaconcuadrcula31">
    <w:name w:val="Tabla con cuadrícula31"/>
    <w:basedOn w:val="Tablanormal"/>
    <w:next w:val="Tablaconcuadrcula"/>
    <w:uiPriority w:val="39"/>
    <w:rsid w:val="00334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035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jetos.unam.mx/quimica/hidrocarburos/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objetos.unam.mx/quimica/compuestosDelCarbono/grupos-funcionale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25</Pages>
  <Words>3983</Words>
  <Characters>21911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 Castellanos López</dc:creator>
  <cp:lastModifiedBy>SAMSUNG</cp:lastModifiedBy>
  <cp:revision>460</cp:revision>
  <dcterms:created xsi:type="dcterms:W3CDTF">2020-05-03T02:09:00Z</dcterms:created>
  <dcterms:modified xsi:type="dcterms:W3CDTF">2020-05-25T17:16:00Z</dcterms:modified>
</cp:coreProperties>
</file>